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A0A95" w14:textId="77777777" w:rsidR="00801D48" w:rsidRPr="00110BC3" w:rsidRDefault="00801D48" w:rsidP="00E73CBB">
      <w:pPr>
        <w:ind w:rightChars="-202" w:right="-424"/>
        <w:jc w:val="center"/>
        <w:rPr>
          <w:rFonts w:ascii="黑体" w:eastAsia="黑体" w:hAnsi="黑体"/>
          <w:sz w:val="33"/>
          <w:szCs w:val="33"/>
        </w:rPr>
      </w:pPr>
      <w:bookmarkStart w:id="0" w:name="_Toc238147331"/>
    </w:p>
    <w:p w14:paraId="52B4D91C" w14:textId="77777777" w:rsidR="00801D48" w:rsidRPr="00110BC3" w:rsidRDefault="00801D48">
      <w:pPr>
        <w:spacing w:line="360" w:lineRule="auto"/>
        <w:jc w:val="center"/>
        <w:rPr>
          <w:rFonts w:ascii="黑体" w:eastAsia="黑体" w:hAnsi="黑体"/>
          <w:b/>
          <w:sz w:val="33"/>
          <w:szCs w:val="33"/>
        </w:rPr>
      </w:pPr>
      <w:bookmarkStart w:id="1" w:name="_GoBack"/>
      <w:bookmarkEnd w:id="1"/>
    </w:p>
    <w:p w14:paraId="7EF9DEFC" w14:textId="77777777" w:rsidR="00801D48" w:rsidRPr="00110BC3" w:rsidRDefault="00801D48">
      <w:pPr>
        <w:spacing w:line="360" w:lineRule="auto"/>
        <w:jc w:val="center"/>
        <w:rPr>
          <w:rFonts w:ascii="黑体" w:eastAsia="黑体" w:hAnsi="黑体"/>
          <w:b/>
          <w:sz w:val="33"/>
          <w:szCs w:val="33"/>
        </w:rPr>
      </w:pPr>
    </w:p>
    <w:p w14:paraId="52EC6541" w14:textId="77777777" w:rsidR="00801D48" w:rsidRPr="00110BC3" w:rsidRDefault="00801D48">
      <w:pPr>
        <w:spacing w:line="360" w:lineRule="auto"/>
        <w:jc w:val="center"/>
        <w:rPr>
          <w:rFonts w:ascii="黑体" w:eastAsia="黑体" w:hAnsi="黑体" w:cs="Calibri"/>
          <w:b/>
          <w:sz w:val="33"/>
          <w:szCs w:val="33"/>
        </w:rPr>
      </w:pPr>
    </w:p>
    <w:p w14:paraId="51F54441" w14:textId="77777777" w:rsidR="00801D48" w:rsidRPr="00110BC3" w:rsidRDefault="00801D48">
      <w:pPr>
        <w:spacing w:line="360" w:lineRule="auto"/>
        <w:jc w:val="center"/>
        <w:rPr>
          <w:rFonts w:ascii="黑体" w:eastAsia="黑体" w:hAnsi="黑体" w:cs="Calibri"/>
          <w:sz w:val="19"/>
          <w:szCs w:val="19"/>
        </w:rPr>
      </w:pPr>
    </w:p>
    <w:p w14:paraId="4948630E" w14:textId="77777777" w:rsidR="00801D48" w:rsidRPr="00110BC3" w:rsidRDefault="00696684">
      <w:pPr>
        <w:spacing w:line="360" w:lineRule="auto"/>
        <w:jc w:val="center"/>
        <w:rPr>
          <w:rFonts w:ascii="黑体" w:eastAsia="黑体" w:hAnsi="黑体" w:cs="Calibri"/>
          <w:sz w:val="19"/>
          <w:szCs w:val="19"/>
        </w:rPr>
      </w:pPr>
      <w:r w:rsidRPr="00110BC3">
        <w:rPr>
          <w:rFonts w:ascii="黑体" w:eastAsia="黑体" w:hAnsi="黑体" w:cs="Calibri"/>
          <w:noProof/>
          <w:sz w:val="19"/>
          <w:szCs w:val="19"/>
        </w:rPr>
        <w:drawing>
          <wp:inline distT="0" distB="0" distL="0" distR="0" wp14:anchorId="6E4549B7" wp14:editId="7329E0BF">
            <wp:extent cx="4351020" cy="567690"/>
            <wp:effectExtent l="19050" t="0" r="0" b="0"/>
            <wp:docPr id="95" name="图片框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8"/>
                    <a:srcRect/>
                    <a:stretch>
                      <a:fillRect/>
                    </a:stretch>
                  </pic:blipFill>
                  <pic:spPr bwMode="auto">
                    <a:xfrm>
                      <a:off x="0" y="0"/>
                      <a:ext cx="4351020" cy="567690"/>
                    </a:xfrm>
                    <a:prstGeom prst="rect">
                      <a:avLst/>
                    </a:prstGeom>
                    <a:noFill/>
                    <a:ln w="9525">
                      <a:noFill/>
                      <a:miter lim="800000"/>
                      <a:headEnd/>
                      <a:tailEnd/>
                    </a:ln>
                  </pic:spPr>
                </pic:pic>
              </a:graphicData>
            </a:graphic>
          </wp:inline>
        </w:drawing>
      </w:r>
    </w:p>
    <w:p w14:paraId="790CEA12" w14:textId="77777777" w:rsidR="00801D48" w:rsidRPr="00110BC3" w:rsidRDefault="00801D48">
      <w:pPr>
        <w:spacing w:line="360" w:lineRule="auto"/>
        <w:jc w:val="center"/>
        <w:rPr>
          <w:rFonts w:ascii="黑体" w:eastAsia="黑体" w:hAnsi="黑体" w:cs="Calibri"/>
          <w:sz w:val="48"/>
          <w:szCs w:val="48"/>
        </w:rPr>
      </w:pPr>
    </w:p>
    <w:p w14:paraId="7F7CBA82" w14:textId="77777777" w:rsidR="00801D48" w:rsidRPr="00110BC3" w:rsidRDefault="00DD7B10">
      <w:pPr>
        <w:spacing w:line="360" w:lineRule="auto"/>
        <w:jc w:val="center"/>
        <w:rPr>
          <w:rFonts w:ascii="黑体" w:eastAsia="黑体" w:hAnsi="黑体" w:cs="Calibri"/>
          <w:sz w:val="48"/>
          <w:szCs w:val="48"/>
        </w:rPr>
      </w:pPr>
      <w:r w:rsidRPr="00110BC3">
        <w:rPr>
          <w:rFonts w:ascii="黑体" w:eastAsia="黑体" w:hAnsi="黑体" w:cs="Calibri" w:hint="eastAsia"/>
          <w:sz w:val="48"/>
          <w:szCs w:val="48"/>
        </w:rPr>
        <w:t>昆山华恒工程技术中心有限公司</w:t>
      </w:r>
    </w:p>
    <w:p w14:paraId="6F0C04BC" w14:textId="77777777" w:rsidR="00801D48" w:rsidRPr="00110BC3" w:rsidRDefault="00DD7B10" w:rsidP="00B64649">
      <w:pPr>
        <w:spacing w:line="360" w:lineRule="auto"/>
        <w:jc w:val="center"/>
        <w:rPr>
          <w:rFonts w:ascii="黑体" w:eastAsia="黑体" w:hAnsi="黑体"/>
          <w:b/>
          <w:i/>
          <w:sz w:val="33"/>
          <w:szCs w:val="33"/>
        </w:rPr>
      </w:pPr>
      <w:bookmarkStart w:id="2" w:name="_Toc480476688"/>
      <w:bookmarkStart w:id="3" w:name="_Toc480484770"/>
      <w:r w:rsidRPr="00110BC3">
        <w:rPr>
          <w:rFonts w:ascii="黑体" w:eastAsia="黑体" w:hAnsi="黑体" w:hint="eastAsia"/>
          <w:b/>
          <w:i/>
          <w:sz w:val="33"/>
          <w:szCs w:val="33"/>
        </w:rPr>
        <w:t>Huaheng Engineering Technology Centre Co.,Ltd</w:t>
      </w:r>
      <w:bookmarkEnd w:id="2"/>
      <w:bookmarkEnd w:id="3"/>
    </w:p>
    <w:p w14:paraId="3B1E95B6" w14:textId="77777777" w:rsidR="00801D48" w:rsidRPr="00110BC3" w:rsidRDefault="00801D48">
      <w:pPr>
        <w:spacing w:line="360" w:lineRule="auto"/>
        <w:jc w:val="center"/>
        <w:rPr>
          <w:rFonts w:ascii="黑体" w:eastAsia="黑体" w:hAnsi="黑体"/>
          <w:b/>
          <w:sz w:val="33"/>
          <w:szCs w:val="33"/>
        </w:rPr>
      </w:pPr>
    </w:p>
    <w:p w14:paraId="1F6232DF" w14:textId="77777777" w:rsidR="00801D48" w:rsidRPr="00110BC3" w:rsidRDefault="00801D48">
      <w:pPr>
        <w:spacing w:line="360" w:lineRule="auto"/>
        <w:jc w:val="center"/>
        <w:rPr>
          <w:rFonts w:ascii="黑体" w:eastAsia="黑体" w:hAnsi="黑体"/>
          <w:b/>
          <w:sz w:val="33"/>
          <w:szCs w:val="33"/>
        </w:rPr>
      </w:pPr>
    </w:p>
    <w:p w14:paraId="154660FE" w14:textId="77777777" w:rsidR="00801D48" w:rsidRPr="00110BC3" w:rsidRDefault="00801D48">
      <w:pPr>
        <w:spacing w:line="360" w:lineRule="auto"/>
        <w:jc w:val="center"/>
        <w:rPr>
          <w:rFonts w:ascii="黑体" w:eastAsia="黑体" w:hAnsi="黑体"/>
          <w:b/>
          <w:sz w:val="33"/>
          <w:szCs w:val="33"/>
        </w:rPr>
      </w:pPr>
    </w:p>
    <w:p w14:paraId="4803AACB" w14:textId="77777777" w:rsidR="00801D48" w:rsidRPr="00110BC3" w:rsidRDefault="00801D48">
      <w:pPr>
        <w:spacing w:line="360" w:lineRule="auto"/>
        <w:jc w:val="center"/>
        <w:rPr>
          <w:rFonts w:ascii="黑体" w:eastAsia="黑体" w:hAnsi="黑体"/>
          <w:b/>
          <w:sz w:val="33"/>
          <w:szCs w:val="33"/>
        </w:rPr>
      </w:pPr>
    </w:p>
    <w:p w14:paraId="4FBC0244" w14:textId="77777777" w:rsidR="00D42A0C" w:rsidRPr="00110BC3" w:rsidRDefault="00D42A0C">
      <w:pPr>
        <w:spacing w:line="360" w:lineRule="auto"/>
        <w:jc w:val="center"/>
        <w:rPr>
          <w:rFonts w:ascii="黑体" w:eastAsia="黑体" w:hAnsi="黑体"/>
          <w:b/>
          <w:sz w:val="33"/>
          <w:szCs w:val="33"/>
        </w:rPr>
      </w:pPr>
    </w:p>
    <w:p w14:paraId="7AAFC058" w14:textId="77777777" w:rsidR="00801D48" w:rsidRPr="00110BC3" w:rsidRDefault="00801D48">
      <w:pPr>
        <w:spacing w:line="360" w:lineRule="auto"/>
        <w:jc w:val="center"/>
        <w:rPr>
          <w:rFonts w:ascii="黑体" w:eastAsia="黑体" w:hAnsi="黑体"/>
          <w:b/>
          <w:sz w:val="33"/>
          <w:szCs w:val="33"/>
        </w:rPr>
      </w:pPr>
    </w:p>
    <w:tbl>
      <w:tblPr>
        <w:tblW w:w="8617" w:type="dxa"/>
        <w:tblBorders>
          <w:top w:val="single" w:sz="4" w:space="0" w:color="000000"/>
          <w:bottom w:val="single" w:sz="4" w:space="0" w:color="000000"/>
          <w:insideV w:val="single" w:sz="4" w:space="0" w:color="000000"/>
        </w:tblBorders>
        <w:tblLayout w:type="fixed"/>
        <w:tblLook w:val="0000" w:firstRow="0" w:lastRow="0" w:firstColumn="0" w:lastColumn="0" w:noHBand="0" w:noVBand="0"/>
      </w:tblPr>
      <w:tblGrid>
        <w:gridCol w:w="1648"/>
        <w:gridCol w:w="2837"/>
        <w:gridCol w:w="1352"/>
        <w:gridCol w:w="2780"/>
      </w:tblGrid>
      <w:tr w:rsidR="00801D48" w:rsidRPr="00110BC3" w14:paraId="570DDEB3" w14:textId="77777777">
        <w:trPr>
          <w:trHeight w:val="510"/>
        </w:trPr>
        <w:tc>
          <w:tcPr>
            <w:tcW w:w="8617" w:type="dxa"/>
            <w:gridSpan w:val="4"/>
            <w:tcBorders>
              <w:bottom w:val="nil"/>
            </w:tcBorders>
          </w:tcPr>
          <w:p w14:paraId="4372E169" w14:textId="77777777" w:rsidR="009F5806" w:rsidRPr="00110BC3" w:rsidRDefault="009F5806">
            <w:pPr>
              <w:widowControl/>
              <w:spacing w:line="360" w:lineRule="auto"/>
              <w:jc w:val="center"/>
              <w:rPr>
                <w:rFonts w:ascii="黑体" w:eastAsia="黑体" w:hAnsi="黑体" w:cs="宋体"/>
                <w:b/>
                <w:bCs/>
                <w:kern w:val="0"/>
                <w:sz w:val="22"/>
                <w:szCs w:val="22"/>
              </w:rPr>
            </w:pPr>
          </w:p>
          <w:p w14:paraId="293E5349" w14:textId="77777777" w:rsidR="00801D48" w:rsidRPr="00110BC3" w:rsidRDefault="00DD7B10">
            <w:pPr>
              <w:widowControl/>
              <w:spacing w:line="360" w:lineRule="auto"/>
              <w:jc w:val="center"/>
              <w:rPr>
                <w:rFonts w:ascii="黑体" w:eastAsia="黑体" w:hAnsi="黑体" w:cs="宋体"/>
                <w:kern w:val="0"/>
                <w:sz w:val="26"/>
                <w:szCs w:val="26"/>
              </w:rPr>
            </w:pPr>
            <w:r w:rsidRPr="00110BC3">
              <w:rPr>
                <w:rFonts w:ascii="黑体" w:eastAsia="黑体" w:hAnsi="黑体" w:cs="宋体" w:hint="eastAsia"/>
                <w:b/>
                <w:bCs/>
                <w:kern w:val="0"/>
                <w:sz w:val="33"/>
                <w:szCs w:val="33"/>
              </w:rPr>
              <w:t>技术协议</w:t>
            </w:r>
          </w:p>
        </w:tc>
      </w:tr>
      <w:tr w:rsidR="00801D48" w:rsidRPr="00110BC3" w14:paraId="779CCFE8" w14:textId="77777777">
        <w:trPr>
          <w:trHeight w:val="717"/>
        </w:trPr>
        <w:tc>
          <w:tcPr>
            <w:tcW w:w="1648" w:type="dxa"/>
            <w:tcBorders>
              <w:top w:val="nil"/>
              <w:bottom w:val="nil"/>
              <w:right w:val="nil"/>
            </w:tcBorders>
            <w:vAlign w:val="center"/>
          </w:tcPr>
          <w:p w14:paraId="4A25684C" w14:textId="77777777" w:rsidR="00801D48" w:rsidRPr="00110BC3" w:rsidRDefault="00B733D0" w:rsidP="000D18E0">
            <w:pPr>
              <w:widowControl/>
              <w:spacing w:line="360" w:lineRule="auto"/>
              <w:ind w:firstLineChars="50" w:firstLine="130"/>
              <w:jc w:val="left"/>
              <w:rPr>
                <w:rFonts w:ascii="黑体" w:eastAsia="黑体" w:hAnsi="黑体" w:cs="Calibri"/>
                <w:kern w:val="0"/>
                <w:sz w:val="22"/>
                <w:szCs w:val="22"/>
              </w:rPr>
            </w:pPr>
            <w:r w:rsidRPr="00110BC3">
              <w:rPr>
                <w:rFonts w:ascii="黑体" w:eastAsia="黑体" w:hAnsi="黑体" w:cs="Calibri" w:hint="eastAsia"/>
                <w:kern w:val="0"/>
                <w:sz w:val="26"/>
                <w:szCs w:val="26"/>
              </w:rPr>
              <w:t>协议</w:t>
            </w:r>
            <w:r w:rsidR="00DD7B10" w:rsidRPr="00110BC3">
              <w:rPr>
                <w:rFonts w:ascii="黑体" w:eastAsia="黑体" w:hAnsi="黑体" w:cs="Calibri" w:hint="eastAsia"/>
                <w:kern w:val="0"/>
                <w:sz w:val="26"/>
                <w:szCs w:val="26"/>
              </w:rPr>
              <w:t>名称：</w:t>
            </w:r>
          </w:p>
        </w:tc>
        <w:tc>
          <w:tcPr>
            <w:tcW w:w="6969" w:type="dxa"/>
            <w:gridSpan w:val="3"/>
            <w:tcBorders>
              <w:top w:val="nil"/>
              <w:left w:val="nil"/>
              <w:bottom w:val="nil"/>
            </w:tcBorders>
            <w:vAlign w:val="center"/>
          </w:tcPr>
          <w:p w14:paraId="181EFB56" w14:textId="77777777" w:rsidR="00801D48" w:rsidRPr="00110BC3" w:rsidRDefault="00B733D0" w:rsidP="00331D5B">
            <w:pPr>
              <w:widowControl/>
              <w:spacing w:line="360" w:lineRule="auto"/>
              <w:rPr>
                <w:rFonts w:ascii="黑体" w:eastAsia="黑体" w:hAnsi="黑体" w:cs="Calibri"/>
                <w:kern w:val="0"/>
                <w:sz w:val="26"/>
                <w:szCs w:val="26"/>
              </w:rPr>
            </w:pPr>
            <w:r w:rsidRPr="00110BC3">
              <w:rPr>
                <w:rFonts w:ascii="黑体" w:eastAsia="黑体" w:hAnsi="黑体" w:cs="Calibri" w:hint="eastAsia"/>
                <w:kern w:val="0"/>
                <w:sz w:val="26"/>
                <w:szCs w:val="26"/>
              </w:rPr>
              <w:t>昆山综合保税区仓库智能化仓储与分拣系统</w:t>
            </w:r>
            <w:r w:rsidR="00DD7B10" w:rsidRPr="00110BC3">
              <w:rPr>
                <w:rFonts w:ascii="黑体" w:eastAsia="黑体" w:hAnsi="黑体" w:cs="Calibri" w:hint="eastAsia"/>
                <w:kern w:val="0"/>
                <w:sz w:val="26"/>
                <w:szCs w:val="26"/>
              </w:rPr>
              <w:t>技术</w:t>
            </w:r>
            <w:r w:rsidR="00FF2E6D" w:rsidRPr="00110BC3">
              <w:rPr>
                <w:rFonts w:ascii="黑体" w:eastAsia="黑体" w:hAnsi="黑体" w:cs="Calibri" w:hint="eastAsia"/>
                <w:kern w:val="0"/>
                <w:sz w:val="26"/>
                <w:szCs w:val="26"/>
              </w:rPr>
              <w:t>协议</w:t>
            </w:r>
          </w:p>
        </w:tc>
      </w:tr>
      <w:tr w:rsidR="00801D48" w:rsidRPr="00110BC3" w14:paraId="52AE4C1B" w14:textId="77777777">
        <w:trPr>
          <w:trHeight w:val="449"/>
        </w:trPr>
        <w:tc>
          <w:tcPr>
            <w:tcW w:w="1648" w:type="dxa"/>
            <w:tcBorders>
              <w:top w:val="nil"/>
              <w:right w:val="nil"/>
            </w:tcBorders>
            <w:vAlign w:val="center"/>
          </w:tcPr>
          <w:p w14:paraId="55E0E3ED" w14:textId="77777777" w:rsidR="00801D48" w:rsidRPr="00110BC3" w:rsidRDefault="00801D48">
            <w:pPr>
              <w:widowControl/>
              <w:wordWrap w:val="0"/>
              <w:spacing w:line="360" w:lineRule="auto"/>
              <w:jc w:val="left"/>
              <w:rPr>
                <w:rFonts w:ascii="黑体" w:eastAsia="黑体" w:hAnsi="黑体" w:cs="Calibri"/>
                <w:kern w:val="0"/>
                <w:sz w:val="22"/>
                <w:szCs w:val="22"/>
              </w:rPr>
            </w:pPr>
          </w:p>
        </w:tc>
        <w:tc>
          <w:tcPr>
            <w:tcW w:w="2837" w:type="dxa"/>
            <w:tcBorders>
              <w:top w:val="nil"/>
              <w:left w:val="nil"/>
              <w:bottom w:val="single" w:sz="4" w:space="0" w:color="000000"/>
              <w:right w:val="nil"/>
            </w:tcBorders>
            <w:vAlign w:val="center"/>
          </w:tcPr>
          <w:p w14:paraId="2F94E3A0" w14:textId="77777777" w:rsidR="00801D48" w:rsidRPr="00110BC3" w:rsidRDefault="00801D48">
            <w:pPr>
              <w:widowControl/>
              <w:spacing w:line="360" w:lineRule="auto"/>
              <w:rPr>
                <w:rFonts w:ascii="黑体" w:eastAsia="黑体" w:hAnsi="黑体" w:cs="Calibri"/>
                <w:kern w:val="0"/>
                <w:sz w:val="22"/>
                <w:szCs w:val="22"/>
              </w:rPr>
            </w:pPr>
          </w:p>
        </w:tc>
        <w:tc>
          <w:tcPr>
            <w:tcW w:w="1352" w:type="dxa"/>
            <w:tcBorders>
              <w:top w:val="nil"/>
              <w:left w:val="nil"/>
              <w:bottom w:val="single" w:sz="4" w:space="0" w:color="000000"/>
              <w:right w:val="nil"/>
            </w:tcBorders>
            <w:vAlign w:val="center"/>
          </w:tcPr>
          <w:p w14:paraId="7DED3382" w14:textId="77777777" w:rsidR="00801D48" w:rsidRPr="00110BC3" w:rsidRDefault="00801D48">
            <w:pPr>
              <w:widowControl/>
              <w:spacing w:line="360" w:lineRule="auto"/>
              <w:jc w:val="center"/>
              <w:rPr>
                <w:rFonts w:ascii="黑体" w:eastAsia="黑体" w:hAnsi="黑体" w:cs="Calibri"/>
                <w:kern w:val="0"/>
                <w:sz w:val="22"/>
                <w:szCs w:val="22"/>
              </w:rPr>
            </w:pPr>
          </w:p>
        </w:tc>
        <w:tc>
          <w:tcPr>
            <w:tcW w:w="2780" w:type="dxa"/>
            <w:tcBorders>
              <w:top w:val="nil"/>
              <w:left w:val="nil"/>
              <w:bottom w:val="single" w:sz="4" w:space="0" w:color="000000"/>
            </w:tcBorders>
            <w:vAlign w:val="center"/>
          </w:tcPr>
          <w:p w14:paraId="0FDDFFE2" w14:textId="77777777" w:rsidR="00801D48" w:rsidRPr="00110BC3" w:rsidRDefault="00801D48">
            <w:pPr>
              <w:widowControl/>
              <w:spacing w:line="360" w:lineRule="auto"/>
              <w:rPr>
                <w:rFonts w:ascii="黑体" w:eastAsia="黑体" w:hAnsi="黑体" w:cs="Calibri"/>
                <w:kern w:val="0"/>
                <w:sz w:val="22"/>
                <w:szCs w:val="22"/>
              </w:rPr>
            </w:pPr>
          </w:p>
        </w:tc>
      </w:tr>
    </w:tbl>
    <w:p w14:paraId="03AA7AD5" w14:textId="77777777" w:rsidR="00801D48" w:rsidRPr="00110BC3" w:rsidRDefault="00801D48">
      <w:pPr>
        <w:widowControl/>
        <w:rPr>
          <w:rFonts w:ascii="黑体" w:eastAsia="黑体" w:hAnsi="黑体"/>
          <w:b/>
          <w:sz w:val="33"/>
          <w:szCs w:val="33"/>
        </w:rPr>
        <w:sectPr w:rsidR="00801D48" w:rsidRPr="00110BC3" w:rsidSect="00F51F7F">
          <w:headerReference w:type="default" r:id="rId9"/>
          <w:footerReference w:type="even" r:id="rId10"/>
          <w:footerReference w:type="default" r:id="rId11"/>
          <w:pgSz w:w="11906" w:h="16838"/>
          <w:pgMar w:top="1246" w:right="1416" w:bottom="1402" w:left="1418" w:header="851" w:footer="992" w:gutter="0"/>
          <w:pgNumType w:start="1"/>
          <w:cols w:space="720"/>
          <w:docGrid w:type="lines" w:linePitch="312"/>
        </w:sectPr>
      </w:pPr>
    </w:p>
    <w:p w14:paraId="3E36FABF" w14:textId="77777777" w:rsidR="001678D8" w:rsidRPr="00110BC3" w:rsidRDefault="001678D8" w:rsidP="001678D8">
      <w:pPr>
        <w:pStyle w:val="TOC"/>
        <w:ind w:firstLine="480"/>
        <w:rPr>
          <w:rFonts w:ascii="黑体" w:eastAsia="黑体" w:hAnsi="黑体"/>
          <w:color w:val="auto"/>
          <w:sz w:val="26"/>
          <w:szCs w:val="26"/>
        </w:rPr>
      </w:pPr>
      <w:bookmarkStart w:id="4" w:name="_Toc246528727"/>
      <w:r w:rsidRPr="00110BC3">
        <w:rPr>
          <w:rFonts w:ascii="黑体" w:eastAsia="黑体" w:hAnsi="黑体"/>
          <w:color w:val="auto"/>
          <w:sz w:val="26"/>
          <w:szCs w:val="26"/>
          <w:lang w:val="zh-CN"/>
        </w:rPr>
        <w:lastRenderedPageBreak/>
        <w:t>目录</w:t>
      </w:r>
    </w:p>
    <w:p w14:paraId="5E3E4228" w14:textId="77777777" w:rsidR="002B55EC" w:rsidRDefault="006C5049">
      <w:pPr>
        <w:pStyle w:val="23"/>
        <w:tabs>
          <w:tab w:val="left" w:pos="630"/>
          <w:tab w:val="right" w:leader="dot" w:pos="9062"/>
        </w:tabs>
        <w:rPr>
          <w:rFonts w:asciiTheme="minorHAnsi" w:eastAsiaTheme="minorEastAsia" w:hAnsiTheme="minorHAnsi" w:cstheme="minorBidi"/>
          <w:smallCaps w:val="0"/>
          <w:noProof/>
          <w:sz w:val="21"/>
          <w:szCs w:val="22"/>
        </w:rPr>
      </w:pPr>
      <w:r w:rsidRPr="00110BC3">
        <w:rPr>
          <w:rFonts w:ascii="黑体" w:eastAsia="黑体" w:hAnsi="黑体"/>
          <w:b/>
          <w:bCs/>
          <w:caps/>
          <w:sz w:val="24"/>
          <w:szCs w:val="24"/>
          <w:lang w:val="zh-CN"/>
        </w:rPr>
        <w:fldChar w:fldCharType="begin"/>
      </w:r>
      <w:r w:rsidR="009141B8" w:rsidRPr="00110BC3">
        <w:rPr>
          <w:rFonts w:ascii="黑体" w:eastAsia="黑体" w:hAnsi="黑体"/>
          <w:sz w:val="24"/>
          <w:szCs w:val="24"/>
          <w:lang w:val="zh-CN"/>
        </w:rPr>
        <w:instrText xml:space="preserve"> TOC \o "1-5" \h \z \u </w:instrText>
      </w:r>
      <w:r w:rsidRPr="00110BC3">
        <w:rPr>
          <w:rFonts w:ascii="黑体" w:eastAsia="黑体" w:hAnsi="黑体"/>
          <w:b/>
          <w:bCs/>
          <w:caps/>
          <w:sz w:val="24"/>
          <w:szCs w:val="24"/>
          <w:lang w:val="zh-CN"/>
        </w:rPr>
        <w:fldChar w:fldCharType="separate"/>
      </w:r>
      <w:hyperlink w:anchor="_Toc485568495" w:history="1">
        <w:r w:rsidR="002B55EC" w:rsidRPr="009A6D6F">
          <w:rPr>
            <w:rStyle w:val="af4"/>
            <w:rFonts w:ascii="Arial" w:eastAsia="黑体" w:hAnsi="Arial"/>
            <w:noProof/>
          </w:rPr>
          <w:t>1</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总则</w:t>
        </w:r>
        <w:r w:rsidR="002B55EC">
          <w:rPr>
            <w:noProof/>
            <w:webHidden/>
          </w:rPr>
          <w:tab/>
        </w:r>
        <w:r>
          <w:rPr>
            <w:noProof/>
            <w:webHidden/>
          </w:rPr>
          <w:fldChar w:fldCharType="begin"/>
        </w:r>
        <w:r w:rsidR="002B55EC">
          <w:rPr>
            <w:noProof/>
            <w:webHidden/>
          </w:rPr>
          <w:instrText xml:space="preserve"> PAGEREF _Toc485568495 \h </w:instrText>
        </w:r>
        <w:r>
          <w:rPr>
            <w:noProof/>
            <w:webHidden/>
          </w:rPr>
        </w:r>
        <w:r>
          <w:rPr>
            <w:noProof/>
            <w:webHidden/>
          </w:rPr>
          <w:fldChar w:fldCharType="separate"/>
        </w:r>
        <w:r w:rsidR="002B55EC">
          <w:rPr>
            <w:noProof/>
            <w:webHidden/>
          </w:rPr>
          <w:t>7</w:t>
        </w:r>
        <w:r>
          <w:rPr>
            <w:noProof/>
            <w:webHidden/>
          </w:rPr>
          <w:fldChar w:fldCharType="end"/>
        </w:r>
      </w:hyperlink>
    </w:p>
    <w:p w14:paraId="157CF165"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496" w:history="1">
        <w:r w:rsidR="002B55EC" w:rsidRPr="009A6D6F">
          <w:rPr>
            <w:rStyle w:val="af4"/>
            <w:rFonts w:ascii="Arial" w:eastAsia="黑体" w:hAnsi="Arial"/>
            <w:b/>
            <w:noProof/>
          </w:rPr>
          <w:t>2</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概述</w:t>
        </w:r>
        <w:r w:rsidR="002B55EC">
          <w:rPr>
            <w:noProof/>
            <w:webHidden/>
          </w:rPr>
          <w:tab/>
        </w:r>
        <w:r w:rsidR="006C5049">
          <w:rPr>
            <w:noProof/>
            <w:webHidden/>
          </w:rPr>
          <w:fldChar w:fldCharType="begin"/>
        </w:r>
        <w:r w:rsidR="002B55EC">
          <w:rPr>
            <w:noProof/>
            <w:webHidden/>
          </w:rPr>
          <w:instrText xml:space="preserve"> PAGEREF _Toc485568496 \h </w:instrText>
        </w:r>
        <w:r w:rsidR="006C5049">
          <w:rPr>
            <w:noProof/>
            <w:webHidden/>
          </w:rPr>
        </w:r>
        <w:r w:rsidR="006C5049">
          <w:rPr>
            <w:noProof/>
            <w:webHidden/>
          </w:rPr>
          <w:fldChar w:fldCharType="separate"/>
        </w:r>
        <w:r w:rsidR="002B55EC">
          <w:rPr>
            <w:noProof/>
            <w:webHidden/>
          </w:rPr>
          <w:t>7</w:t>
        </w:r>
        <w:r w:rsidR="006C5049">
          <w:rPr>
            <w:noProof/>
            <w:webHidden/>
          </w:rPr>
          <w:fldChar w:fldCharType="end"/>
        </w:r>
      </w:hyperlink>
    </w:p>
    <w:p w14:paraId="754562A4"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497" w:history="1">
        <w:r w:rsidR="002B55EC" w:rsidRPr="009A6D6F">
          <w:rPr>
            <w:rStyle w:val="af4"/>
            <w:noProof/>
          </w:rPr>
          <w:t>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项目整体规划</w:t>
        </w:r>
        <w:r w:rsidR="002B55EC">
          <w:rPr>
            <w:noProof/>
            <w:webHidden/>
          </w:rPr>
          <w:tab/>
        </w:r>
        <w:r w:rsidR="006C5049">
          <w:rPr>
            <w:noProof/>
            <w:webHidden/>
          </w:rPr>
          <w:fldChar w:fldCharType="begin"/>
        </w:r>
        <w:r w:rsidR="002B55EC">
          <w:rPr>
            <w:noProof/>
            <w:webHidden/>
          </w:rPr>
          <w:instrText xml:space="preserve"> PAGEREF _Toc485568497 \h </w:instrText>
        </w:r>
        <w:r w:rsidR="006C5049">
          <w:rPr>
            <w:noProof/>
            <w:webHidden/>
          </w:rPr>
        </w:r>
        <w:r w:rsidR="006C5049">
          <w:rPr>
            <w:noProof/>
            <w:webHidden/>
          </w:rPr>
          <w:fldChar w:fldCharType="separate"/>
        </w:r>
        <w:r w:rsidR="002B55EC">
          <w:rPr>
            <w:noProof/>
            <w:webHidden/>
          </w:rPr>
          <w:t>7</w:t>
        </w:r>
        <w:r w:rsidR="006C5049">
          <w:rPr>
            <w:noProof/>
            <w:webHidden/>
          </w:rPr>
          <w:fldChar w:fldCharType="end"/>
        </w:r>
      </w:hyperlink>
    </w:p>
    <w:p w14:paraId="01E61B3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498" w:history="1">
        <w:r w:rsidR="002B55EC" w:rsidRPr="009A6D6F">
          <w:rPr>
            <w:rStyle w:val="af4"/>
            <w:noProof/>
          </w:rPr>
          <w:t>2.1.1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储位说明</w:t>
        </w:r>
        <w:r w:rsidR="002B55EC">
          <w:rPr>
            <w:noProof/>
            <w:webHidden/>
          </w:rPr>
          <w:tab/>
        </w:r>
        <w:r w:rsidR="006C5049">
          <w:rPr>
            <w:noProof/>
            <w:webHidden/>
          </w:rPr>
          <w:fldChar w:fldCharType="begin"/>
        </w:r>
        <w:r w:rsidR="002B55EC">
          <w:rPr>
            <w:noProof/>
            <w:webHidden/>
          </w:rPr>
          <w:instrText xml:space="preserve"> PAGEREF _Toc485568498 \h </w:instrText>
        </w:r>
        <w:r w:rsidR="006C5049">
          <w:rPr>
            <w:noProof/>
            <w:webHidden/>
          </w:rPr>
        </w:r>
        <w:r w:rsidR="006C5049">
          <w:rPr>
            <w:noProof/>
            <w:webHidden/>
          </w:rPr>
          <w:fldChar w:fldCharType="separate"/>
        </w:r>
        <w:r w:rsidR="002B55EC">
          <w:rPr>
            <w:noProof/>
            <w:webHidden/>
          </w:rPr>
          <w:t>8</w:t>
        </w:r>
        <w:r w:rsidR="006C5049">
          <w:rPr>
            <w:noProof/>
            <w:webHidden/>
          </w:rPr>
          <w:fldChar w:fldCharType="end"/>
        </w:r>
      </w:hyperlink>
    </w:p>
    <w:p w14:paraId="73AE437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499" w:history="1">
        <w:r w:rsidR="002B55EC" w:rsidRPr="009A6D6F">
          <w:rPr>
            <w:rStyle w:val="af4"/>
            <w:noProof/>
          </w:rPr>
          <w:t>2.1.2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流量说明</w:t>
        </w:r>
        <w:r w:rsidR="002B55EC">
          <w:rPr>
            <w:noProof/>
            <w:webHidden/>
          </w:rPr>
          <w:tab/>
        </w:r>
        <w:r w:rsidR="006C5049">
          <w:rPr>
            <w:noProof/>
            <w:webHidden/>
          </w:rPr>
          <w:fldChar w:fldCharType="begin"/>
        </w:r>
        <w:r w:rsidR="002B55EC">
          <w:rPr>
            <w:noProof/>
            <w:webHidden/>
          </w:rPr>
          <w:instrText xml:space="preserve"> PAGEREF _Toc485568499 \h </w:instrText>
        </w:r>
        <w:r w:rsidR="006C5049">
          <w:rPr>
            <w:noProof/>
            <w:webHidden/>
          </w:rPr>
        </w:r>
        <w:r w:rsidR="006C5049">
          <w:rPr>
            <w:noProof/>
            <w:webHidden/>
          </w:rPr>
          <w:fldChar w:fldCharType="separate"/>
        </w:r>
        <w:r w:rsidR="002B55EC">
          <w:rPr>
            <w:noProof/>
            <w:webHidden/>
          </w:rPr>
          <w:t>8</w:t>
        </w:r>
        <w:r w:rsidR="006C5049">
          <w:rPr>
            <w:noProof/>
            <w:webHidden/>
          </w:rPr>
          <w:fldChar w:fldCharType="end"/>
        </w:r>
      </w:hyperlink>
    </w:p>
    <w:p w14:paraId="7F5F71E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0" w:history="1">
        <w:r w:rsidR="002B55EC" w:rsidRPr="009A6D6F">
          <w:rPr>
            <w:rStyle w:val="af4"/>
            <w:noProof/>
          </w:rPr>
          <w:t>2.1.3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设计原则</w:t>
        </w:r>
        <w:r w:rsidR="002B55EC">
          <w:rPr>
            <w:noProof/>
            <w:webHidden/>
          </w:rPr>
          <w:tab/>
        </w:r>
        <w:r w:rsidR="006C5049">
          <w:rPr>
            <w:noProof/>
            <w:webHidden/>
          </w:rPr>
          <w:fldChar w:fldCharType="begin"/>
        </w:r>
        <w:r w:rsidR="002B55EC">
          <w:rPr>
            <w:noProof/>
            <w:webHidden/>
          </w:rPr>
          <w:instrText xml:space="preserve"> PAGEREF _Toc485568500 \h </w:instrText>
        </w:r>
        <w:r w:rsidR="006C5049">
          <w:rPr>
            <w:noProof/>
            <w:webHidden/>
          </w:rPr>
        </w:r>
        <w:r w:rsidR="006C5049">
          <w:rPr>
            <w:noProof/>
            <w:webHidden/>
          </w:rPr>
          <w:fldChar w:fldCharType="separate"/>
        </w:r>
        <w:r w:rsidR="002B55EC">
          <w:rPr>
            <w:noProof/>
            <w:webHidden/>
          </w:rPr>
          <w:t>8</w:t>
        </w:r>
        <w:r w:rsidR="006C5049">
          <w:rPr>
            <w:noProof/>
            <w:webHidden/>
          </w:rPr>
          <w:fldChar w:fldCharType="end"/>
        </w:r>
      </w:hyperlink>
    </w:p>
    <w:p w14:paraId="0BA12F3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1" w:history="1">
        <w:r w:rsidR="002B55EC" w:rsidRPr="009A6D6F">
          <w:rPr>
            <w:rStyle w:val="af4"/>
            <w:noProof/>
          </w:rPr>
          <w:t>2.1.4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设计规范与依据</w:t>
        </w:r>
        <w:r w:rsidR="002B55EC">
          <w:rPr>
            <w:noProof/>
            <w:webHidden/>
          </w:rPr>
          <w:tab/>
        </w:r>
        <w:r w:rsidR="006C5049">
          <w:rPr>
            <w:noProof/>
            <w:webHidden/>
          </w:rPr>
          <w:fldChar w:fldCharType="begin"/>
        </w:r>
        <w:r w:rsidR="002B55EC">
          <w:rPr>
            <w:noProof/>
            <w:webHidden/>
          </w:rPr>
          <w:instrText xml:space="preserve"> PAGEREF _Toc485568501 \h </w:instrText>
        </w:r>
        <w:r w:rsidR="006C5049">
          <w:rPr>
            <w:noProof/>
            <w:webHidden/>
          </w:rPr>
        </w:r>
        <w:r w:rsidR="006C5049">
          <w:rPr>
            <w:noProof/>
            <w:webHidden/>
          </w:rPr>
          <w:fldChar w:fldCharType="separate"/>
        </w:r>
        <w:r w:rsidR="002B55EC">
          <w:rPr>
            <w:noProof/>
            <w:webHidden/>
          </w:rPr>
          <w:t>9</w:t>
        </w:r>
        <w:r w:rsidR="006C5049">
          <w:rPr>
            <w:noProof/>
            <w:webHidden/>
          </w:rPr>
          <w:fldChar w:fldCharType="end"/>
        </w:r>
      </w:hyperlink>
    </w:p>
    <w:p w14:paraId="419C2BE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2" w:history="1">
        <w:r w:rsidR="002B55EC" w:rsidRPr="009A6D6F">
          <w:rPr>
            <w:rStyle w:val="af4"/>
            <w:noProof/>
          </w:rPr>
          <w:t>2.1.5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设计及供货范围</w:t>
        </w:r>
        <w:r w:rsidR="002B55EC">
          <w:rPr>
            <w:noProof/>
            <w:webHidden/>
          </w:rPr>
          <w:tab/>
        </w:r>
        <w:r w:rsidR="006C5049">
          <w:rPr>
            <w:noProof/>
            <w:webHidden/>
          </w:rPr>
          <w:fldChar w:fldCharType="begin"/>
        </w:r>
        <w:r w:rsidR="002B55EC">
          <w:rPr>
            <w:noProof/>
            <w:webHidden/>
          </w:rPr>
          <w:instrText xml:space="preserve"> PAGEREF _Toc485568502 \h </w:instrText>
        </w:r>
        <w:r w:rsidR="006C5049">
          <w:rPr>
            <w:noProof/>
            <w:webHidden/>
          </w:rPr>
        </w:r>
        <w:r w:rsidR="006C5049">
          <w:rPr>
            <w:noProof/>
            <w:webHidden/>
          </w:rPr>
          <w:fldChar w:fldCharType="separate"/>
        </w:r>
        <w:r w:rsidR="002B55EC">
          <w:rPr>
            <w:noProof/>
            <w:webHidden/>
          </w:rPr>
          <w:t>10</w:t>
        </w:r>
        <w:r w:rsidR="006C5049">
          <w:rPr>
            <w:noProof/>
            <w:webHidden/>
          </w:rPr>
          <w:fldChar w:fldCharType="end"/>
        </w:r>
      </w:hyperlink>
    </w:p>
    <w:p w14:paraId="1F4D83EE"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03" w:history="1">
        <w:r w:rsidR="002B55EC" w:rsidRPr="009A6D6F">
          <w:rPr>
            <w:rStyle w:val="af4"/>
            <w:noProof/>
          </w:rPr>
          <w:t>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环境条件</w:t>
        </w:r>
        <w:r w:rsidR="002B55EC">
          <w:rPr>
            <w:noProof/>
            <w:webHidden/>
          </w:rPr>
          <w:tab/>
        </w:r>
        <w:r w:rsidR="006C5049">
          <w:rPr>
            <w:noProof/>
            <w:webHidden/>
          </w:rPr>
          <w:fldChar w:fldCharType="begin"/>
        </w:r>
        <w:r w:rsidR="002B55EC">
          <w:rPr>
            <w:noProof/>
            <w:webHidden/>
          </w:rPr>
          <w:instrText xml:space="preserve"> PAGEREF _Toc485568503 \h </w:instrText>
        </w:r>
        <w:r w:rsidR="006C5049">
          <w:rPr>
            <w:noProof/>
            <w:webHidden/>
          </w:rPr>
        </w:r>
        <w:r w:rsidR="006C5049">
          <w:rPr>
            <w:noProof/>
            <w:webHidden/>
          </w:rPr>
          <w:fldChar w:fldCharType="separate"/>
        </w:r>
        <w:r w:rsidR="002B55EC">
          <w:rPr>
            <w:noProof/>
            <w:webHidden/>
          </w:rPr>
          <w:t>11</w:t>
        </w:r>
        <w:r w:rsidR="006C5049">
          <w:rPr>
            <w:noProof/>
            <w:webHidden/>
          </w:rPr>
          <w:fldChar w:fldCharType="end"/>
        </w:r>
      </w:hyperlink>
    </w:p>
    <w:p w14:paraId="7BCB05B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4" w:history="1">
        <w:r w:rsidR="002B55EC" w:rsidRPr="009A6D6F">
          <w:rPr>
            <w:rStyle w:val="af4"/>
            <w:noProof/>
          </w:rPr>
          <w:t>2.2.1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设备安装使用基本条件</w:t>
        </w:r>
        <w:r w:rsidR="002B55EC">
          <w:rPr>
            <w:noProof/>
            <w:webHidden/>
          </w:rPr>
          <w:tab/>
        </w:r>
        <w:r w:rsidR="006C5049">
          <w:rPr>
            <w:noProof/>
            <w:webHidden/>
          </w:rPr>
          <w:fldChar w:fldCharType="begin"/>
        </w:r>
        <w:r w:rsidR="002B55EC">
          <w:rPr>
            <w:noProof/>
            <w:webHidden/>
          </w:rPr>
          <w:instrText xml:space="preserve"> PAGEREF _Toc485568504 \h </w:instrText>
        </w:r>
        <w:r w:rsidR="006C5049">
          <w:rPr>
            <w:noProof/>
            <w:webHidden/>
          </w:rPr>
        </w:r>
        <w:r w:rsidR="006C5049">
          <w:rPr>
            <w:noProof/>
            <w:webHidden/>
          </w:rPr>
          <w:fldChar w:fldCharType="separate"/>
        </w:r>
        <w:r w:rsidR="002B55EC">
          <w:rPr>
            <w:noProof/>
            <w:webHidden/>
          </w:rPr>
          <w:t>11</w:t>
        </w:r>
        <w:r w:rsidR="006C5049">
          <w:rPr>
            <w:noProof/>
            <w:webHidden/>
          </w:rPr>
          <w:fldChar w:fldCharType="end"/>
        </w:r>
      </w:hyperlink>
    </w:p>
    <w:p w14:paraId="36A74FE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5" w:history="1">
        <w:r w:rsidR="002B55EC" w:rsidRPr="009A6D6F">
          <w:rPr>
            <w:rStyle w:val="af4"/>
            <w:noProof/>
          </w:rPr>
          <w:t>2.2.1.1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供电要求</w:t>
        </w:r>
        <w:r w:rsidR="002B55EC">
          <w:rPr>
            <w:noProof/>
            <w:webHidden/>
          </w:rPr>
          <w:tab/>
        </w:r>
        <w:r w:rsidR="006C5049">
          <w:rPr>
            <w:noProof/>
            <w:webHidden/>
          </w:rPr>
          <w:fldChar w:fldCharType="begin"/>
        </w:r>
        <w:r w:rsidR="002B55EC">
          <w:rPr>
            <w:noProof/>
            <w:webHidden/>
          </w:rPr>
          <w:instrText xml:space="preserve"> PAGEREF _Toc485568505 \h </w:instrText>
        </w:r>
        <w:r w:rsidR="006C5049">
          <w:rPr>
            <w:noProof/>
            <w:webHidden/>
          </w:rPr>
        </w:r>
        <w:r w:rsidR="006C5049">
          <w:rPr>
            <w:noProof/>
            <w:webHidden/>
          </w:rPr>
          <w:fldChar w:fldCharType="separate"/>
        </w:r>
        <w:r w:rsidR="002B55EC">
          <w:rPr>
            <w:noProof/>
            <w:webHidden/>
          </w:rPr>
          <w:t>11</w:t>
        </w:r>
        <w:r w:rsidR="006C5049">
          <w:rPr>
            <w:noProof/>
            <w:webHidden/>
          </w:rPr>
          <w:fldChar w:fldCharType="end"/>
        </w:r>
      </w:hyperlink>
    </w:p>
    <w:p w14:paraId="4BB0B4F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6" w:history="1">
        <w:r w:rsidR="002B55EC" w:rsidRPr="009A6D6F">
          <w:rPr>
            <w:rStyle w:val="af4"/>
            <w:noProof/>
          </w:rPr>
          <w:t>2.2.1.2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供气要求</w:t>
        </w:r>
        <w:r w:rsidR="002B55EC">
          <w:rPr>
            <w:noProof/>
            <w:webHidden/>
          </w:rPr>
          <w:tab/>
        </w:r>
        <w:r w:rsidR="006C5049">
          <w:rPr>
            <w:noProof/>
            <w:webHidden/>
          </w:rPr>
          <w:fldChar w:fldCharType="begin"/>
        </w:r>
        <w:r w:rsidR="002B55EC">
          <w:rPr>
            <w:noProof/>
            <w:webHidden/>
          </w:rPr>
          <w:instrText xml:space="preserve"> PAGEREF _Toc485568506 \h </w:instrText>
        </w:r>
        <w:r w:rsidR="006C5049">
          <w:rPr>
            <w:noProof/>
            <w:webHidden/>
          </w:rPr>
        </w:r>
        <w:r w:rsidR="006C5049">
          <w:rPr>
            <w:noProof/>
            <w:webHidden/>
          </w:rPr>
          <w:fldChar w:fldCharType="separate"/>
        </w:r>
        <w:r w:rsidR="002B55EC">
          <w:rPr>
            <w:noProof/>
            <w:webHidden/>
          </w:rPr>
          <w:t>12</w:t>
        </w:r>
        <w:r w:rsidR="006C5049">
          <w:rPr>
            <w:noProof/>
            <w:webHidden/>
          </w:rPr>
          <w:fldChar w:fldCharType="end"/>
        </w:r>
      </w:hyperlink>
    </w:p>
    <w:p w14:paraId="551B717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7" w:history="1">
        <w:r w:rsidR="002B55EC" w:rsidRPr="009A6D6F">
          <w:rPr>
            <w:rStyle w:val="af4"/>
            <w:noProof/>
          </w:rPr>
          <w:t>2.2.2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处理物料要求</w:t>
        </w:r>
        <w:r w:rsidR="002B55EC">
          <w:rPr>
            <w:noProof/>
            <w:webHidden/>
          </w:rPr>
          <w:tab/>
        </w:r>
        <w:r w:rsidR="006C5049">
          <w:rPr>
            <w:noProof/>
            <w:webHidden/>
          </w:rPr>
          <w:fldChar w:fldCharType="begin"/>
        </w:r>
        <w:r w:rsidR="002B55EC">
          <w:rPr>
            <w:noProof/>
            <w:webHidden/>
          </w:rPr>
          <w:instrText xml:space="preserve"> PAGEREF _Toc485568507 \h </w:instrText>
        </w:r>
        <w:r w:rsidR="006C5049">
          <w:rPr>
            <w:noProof/>
            <w:webHidden/>
          </w:rPr>
        </w:r>
        <w:r w:rsidR="006C5049">
          <w:rPr>
            <w:noProof/>
            <w:webHidden/>
          </w:rPr>
          <w:fldChar w:fldCharType="separate"/>
        </w:r>
        <w:r w:rsidR="002B55EC">
          <w:rPr>
            <w:noProof/>
            <w:webHidden/>
          </w:rPr>
          <w:t>12</w:t>
        </w:r>
        <w:r w:rsidR="006C5049">
          <w:rPr>
            <w:noProof/>
            <w:webHidden/>
          </w:rPr>
          <w:fldChar w:fldCharType="end"/>
        </w:r>
      </w:hyperlink>
    </w:p>
    <w:p w14:paraId="18DC1D1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8" w:history="1">
        <w:r w:rsidR="002B55EC" w:rsidRPr="009A6D6F">
          <w:rPr>
            <w:rStyle w:val="af4"/>
            <w:noProof/>
          </w:rPr>
          <w:t>2.2.2.1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承载托盘（由新宁提供）</w:t>
        </w:r>
        <w:r w:rsidR="002B55EC">
          <w:rPr>
            <w:noProof/>
            <w:webHidden/>
          </w:rPr>
          <w:tab/>
        </w:r>
        <w:r w:rsidR="006C5049">
          <w:rPr>
            <w:noProof/>
            <w:webHidden/>
          </w:rPr>
          <w:fldChar w:fldCharType="begin"/>
        </w:r>
        <w:r w:rsidR="002B55EC">
          <w:rPr>
            <w:noProof/>
            <w:webHidden/>
          </w:rPr>
          <w:instrText xml:space="preserve"> PAGEREF _Toc485568508 \h </w:instrText>
        </w:r>
        <w:r w:rsidR="006C5049">
          <w:rPr>
            <w:noProof/>
            <w:webHidden/>
          </w:rPr>
        </w:r>
        <w:r w:rsidR="006C5049">
          <w:rPr>
            <w:noProof/>
            <w:webHidden/>
          </w:rPr>
          <w:fldChar w:fldCharType="separate"/>
        </w:r>
        <w:r w:rsidR="002B55EC">
          <w:rPr>
            <w:noProof/>
            <w:webHidden/>
          </w:rPr>
          <w:t>12</w:t>
        </w:r>
        <w:r w:rsidR="006C5049">
          <w:rPr>
            <w:noProof/>
            <w:webHidden/>
          </w:rPr>
          <w:fldChar w:fldCharType="end"/>
        </w:r>
      </w:hyperlink>
    </w:p>
    <w:p w14:paraId="4F5422A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09" w:history="1">
        <w:r w:rsidR="002B55EC" w:rsidRPr="009A6D6F">
          <w:rPr>
            <w:rStyle w:val="af4"/>
            <w:noProof/>
          </w:rPr>
          <w:t>2.2.2.2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周转箱</w:t>
        </w:r>
        <w:r w:rsidR="002B55EC">
          <w:rPr>
            <w:noProof/>
            <w:webHidden/>
          </w:rPr>
          <w:tab/>
        </w:r>
        <w:r w:rsidR="006C5049">
          <w:rPr>
            <w:noProof/>
            <w:webHidden/>
          </w:rPr>
          <w:fldChar w:fldCharType="begin"/>
        </w:r>
        <w:r w:rsidR="002B55EC">
          <w:rPr>
            <w:noProof/>
            <w:webHidden/>
          </w:rPr>
          <w:instrText xml:space="preserve"> PAGEREF _Toc485568509 \h </w:instrText>
        </w:r>
        <w:r w:rsidR="006C5049">
          <w:rPr>
            <w:noProof/>
            <w:webHidden/>
          </w:rPr>
        </w:r>
        <w:r w:rsidR="006C5049">
          <w:rPr>
            <w:noProof/>
            <w:webHidden/>
          </w:rPr>
          <w:fldChar w:fldCharType="separate"/>
        </w:r>
        <w:r w:rsidR="002B55EC">
          <w:rPr>
            <w:noProof/>
            <w:webHidden/>
          </w:rPr>
          <w:t>13</w:t>
        </w:r>
        <w:r w:rsidR="006C5049">
          <w:rPr>
            <w:noProof/>
            <w:webHidden/>
          </w:rPr>
          <w:fldChar w:fldCharType="end"/>
        </w:r>
      </w:hyperlink>
    </w:p>
    <w:p w14:paraId="69C1C50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10" w:history="1">
        <w:r w:rsidR="002B55EC" w:rsidRPr="009A6D6F">
          <w:rPr>
            <w:rStyle w:val="af4"/>
            <w:noProof/>
          </w:rPr>
          <w:t>2.2.3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条形码标签</w:t>
        </w:r>
        <w:r w:rsidR="002B55EC">
          <w:rPr>
            <w:noProof/>
            <w:webHidden/>
          </w:rPr>
          <w:tab/>
        </w:r>
        <w:r w:rsidR="006C5049">
          <w:rPr>
            <w:noProof/>
            <w:webHidden/>
          </w:rPr>
          <w:fldChar w:fldCharType="begin"/>
        </w:r>
        <w:r w:rsidR="002B55EC">
          <w:rPr>
            <w:noProof/>
            <w:webHidden/>
          </w:rPr>
          <w:instrText xml:space="preserve"> PAGEREF _Toc485568510 \h </w:instrText>
        </w:r>
        <w:r w:rsidR="006C5049">
          <w:rPr>
            <w:noProof/>
            <w:webHidden/>
          </w:rPr>
        </w:r>
        <w:r w:rsidR="006C5049">
          <w:rPr>
            <w:noProof/>
            <w:webHidden/>
          </w:rPr>
          <w:fldChar w:fldCharType="separate"/>
        </w:r>
        <w:r w:rsidR="002B55EC">
          <w:rPr>
            <w:noProof/>
            <w:webHidden/>
          </w:rPr>
          <w:t>13</w:t>
        </w:r>
        <w:r w:rsidR="006C5049">
          <w:rPr>
            <w:noProof/>
            <w:webHidden/>
          </w:rPr>
          <w:fldChar w:fldCharType="end"/>
        </w:r>
      </w:hyperlink>
    </w:p>
    <w:p w14:paraId="49B029A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11" w:history="1">
        <w:r w:rsidR="002B55EC" w:rsidRPr="009A6D6F">
          <w:rPr>
            <w:rStyle w:val="af4"/>
            <w:rFonts w:cs="Arial"/>
            <w:noProof/>
          </w:rPr>
          <w:t>2.2.3.1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条形码标签</w:t>
        </w:r>
        <w:r w:rsidR="002B55EC">
          <w:rPr>
            <w:noProof/>
            <w:webHidden/>
          </w:rPr>
          <w:tab/>
        </w:r>
        <w:r w:rsidR="006C5049">
          <w:rPr>
            <w:noProof/>
            <w:webHidden/>
          </w:rPr>
          <w:fldChar w:fldCharType="begin"/>
        </w:r>
        <w:r w:rsidR="002B55EC">
          <w:rPr>
            <w:noProof/>
            <w:webHidden/>
          </w:rPr>
          <w:instrText xml:space="preserve"> PAGEREF _Toc485568511 \h </w:instrText>
        </w:r>
        <w:r w:rsidR="006C5049">
          <w:rPr>
            <w:noProof/>
            <w:webHidden/>
          </w:rPr>
        </w:r>
        <w:r w:rsidR="006C5049">
          <w:rPr>
            <w:noProof/>
            <w:webHidden/>
          </w:rPr>
          <w:fldChar w:fldCharType="separate"/>
        </w:r>
        <w:r w:rsidR="002B55EC">
          <w:rPr>
            <w:noProof/>
            <w:webHidden/>
          </w:rPr>
          <w:t>14</w:t>
        </w:r>
        <w:r w:rsidR="006C5049">
          <w:rPr>
            <w:noProof/>
            <w:webHidden/>
          </w:rPr>
          <w:fldChar w:fldCharType="end"/>
        </w:r>
      </w:hyperlink>
    </w:p>
    <w:p w14:paraId="063BE26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12" w:history="1">
        <w:r w:rsidR="002B55EC" w:rsidRPr="009A6D6F">
          <w:rPr>
            <w:rStyle w:val="af4"/>
            <w:noProof/>
          </w:rPr>
          <w:t>2.2.3.2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周转箱</w:t>
        </w:r>
        <w:r w:rsidR="002B55EC" w:rsidRPr="009A6D6F">
          <w:rPr>
            <w:rStyle w:val="af4"/>
            <w:rFonts w:ascii="黑体" w:hAnsi="黑体"/>
            <w:noProof/>
          </w:rPr>
          <w:t>/</w:t>
        </w:r>
        <w:r w:rsidR="002B55EC" w:rsidRPr="009A6D6F">
          <w:rPr>
            <w:rStyle w:val="af4"/>
            <w:rFonts w:ascii="黑体" w:hAnsi="黑体" w:hint="eastAsia"/>
            <w:noProof/>
          </w:rPr>
          <w:t>纸箱条形码标签</w:t>
        </w:r>
        <w:r w:rsidR="002B55EC">
          <w:rPr>
            <w:noProof/>
            <w:webHidden/>
          </w:rPr>
          <w:tab/>
        </w:r>
        <w:r w:rsidR="006C5049">
          <w:rPr>
            <w:noProof/>
            <w:webHidden/>
          </w:rPr>
          <w:fldChar w:fldCharType="begin"/>
        </w:r>
        <w:r w:rsidR="002B55EC">
          <w:rPr>
            <w:noProof/>
            <w:webHidden/>
          </w:rPr>
          <w:instrText xml:space="preserve"> PAGEREF _Toc485568512 \h </w:instrText>
        </w:r>
        <w:r w:rsidR="006C5049">
          <w:rPr>
            <w:noProof/>
            <w:webHidden/>
          </w:rPr>
        </w:r>
        <w:r w:rsidR="006C5049">
          <w:rPr>
            <w:noProof/>
            <w:webHidden/>
          </w:rPr>
          <w:fldChar w:fldCharType="separate"/>
        </w:r>
        <w:r w:rsidR="002B55EC">
          <w:rPr>
            <w:noProof/>
            <w:webHidden/>
          </w:rPr>
          <w:t>14</w:t>
        </w:r>
        <w:r w:rsidR="006C5049">
          <w:rPr>
            <w:noProof/>
            <w:webHidden/>
          </w:rPr>
          <w:fldChar w:fldCharType="end"/>
        </w:r>
      </w:hyperlink>
    </w:p>
    <w:p w14:paraId="4268B234"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13" w:history="1">
        <w:r w:rsidR="002B55EC" w:rsidRPr="009A6D6F">
          <w:rPr>
            <w:rStyle w:val="af4"/>
            <w:noProof/>
          </w:rPr>
          <w:t>2.3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钢平台要求</w:t>
        </w:r>
        <w:r w:rsidR="002B55EC">
          <w:rPr>
            <w:noProof/>
            <w:webHidden/>
          </w:rPr>
          <w:tab/>
        </w:r>
        <w:r w:rsidR="006C5049">
          <w:rPr>
            <w:noProof/>
            <w:webHidden/>
          </w:rPr>
          <w:fldChar w:fldCharType="begin"/>
        </w:r>
        <w:r w:rsidR="002B55EC">
          <w:rPr>
            <w:noProof/>
            <w:webHidden/>
          </w:rPr>
          <w:instrText xml:space="preserve"> PAGEREF _Toc485568513 \h </w:instrText>
        </w:r>
        <w:r w:rsidR="006C5049">
          <w:rPr>
            <w:noProof/>
            <w:webHidden/>
          </w:rPr>
        </w:r>
        <w:r w:rsidR="006C5049">
          <w:rPr>
            <w:noProof/>
            <w:webHidden/>
          </w:rPr>
          <w:fldChar w:fldCharType="separate"/>
        </w:r>
        <w:r w:rsidR="002B55EC">
          <w:rPr>
            <w:noProof/>
            <w:webHidden/>
          </w:rPr>
          <w:t>15</w:t>
        </w:r>
        <w:r w:rsidR="006C5049">
          <w:rPr>
            <w:noProof/>
            <w:webHidden/>
          </w:rPr>
          <w:fldChar w:fldCharType="end"/>
        </w:r>
      </w:hyperlink>
    </w:p>
    <w:p w14:paraId="45893E3F"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14" w:history="1">
        <w:r w:rsidR="002B55EC" w:rsidRPr="009A6D6F">
          <w:rPr>
            <w:rStyle w:val="af4"/>
            <w:noProof/>
          </w:rPr>
          <w:t>2.4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地面要求</w:t>
        </w:r>
        <w:r w:rsidR="002B55EC">
          <w:rPr>
            <w:noProof/>
            <w:webHidden/>
          </w:rPr>
          <w:tab/>
        </w:r>
        <w:r w:rsidR="006C5049">
          <w:rPr>
            <w:noProof/>
            <w:webHidden/>
          </w:rPr>
          <w:fldChar w:fldCharType="begin"/>
        </w:r>
        <w:r w:rsidR="002B55EC">
          <w:rPr>
            <w:noProof/>
            <w:webHidden/>
          </w:rPr>
          <w:instrText xml:space="preserve"> PAGEREF _Toc485568514 \h </w:instrText>
        </w:r>
        <w:r w:rsidR="006C5049">
          <w:rPr>
            <w:noProof/>
            <w:webHidden/>
          </w:rPr>
        </w:r>
        <w:r w:rsidR="006C5049">
          <w:rPr>
            <w:noProof/>
            <w:webHidden/>
          </w:rPr>
          <w:fldChar w:fldCharType="separate"/>
        </w:r>
        <w:r w:rsidR="002B55EC">
          <w:rPr>
            <w:noProof/>
            <w:webHidden/>
          </w:rPr>
          <w:t>15</w:t>
        </w:r>
        <w:r w:rsidR="006C5049">
          <w:rPr>
            <w:noProof/>
            <w:webHidden/>
          </w:rPr>
          <w:fldChar w:fldCharType="end"/>
        </w:r>
      </w:hyperlink>
    </w:p>
    <w:p w14:paraId="3D25CA0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15" w:history="1">
        <w:r w:rsidR="002B55EC" w:rsidRPr="009A6D6F">
          <w:rPr>
            <w:rStyle w:val="af4"/>
            <w:noProof/>
          </w:rPr>
          <w:t>2.4.1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地面承重要求</w:t>
        </w:r>
        <w:r w:rsidR="002B55EC">
          <w:rPr>
            <w:noProof/>
            <w:webHidden/>
          </w:rPr>
          <w:tab/>
        </w:r>
        <w:r w:rsidR="006C5049">
          <w:rPr>
            <w:noProof/>
            <w:webHidden/>
          </w:rPr>
          <w:fldChar w:fldCharType="begin"/>
        </w:r>
        <w:r w:rsidR="002B55EC">
          <w:rPr>
            <w:noProof/>
            <w:webHidden/>
          </w:rPr>
          <w:instrText xml:space="preserve"> PAGEREF _Toc485568515 \h </w:instrText>
        </w:r>
        <w:r w:rsidR="006C5049">
          <w:rPr>
            <w:noProof/>
            <w:webHidden/>
          </w:rPr>
        </w:r>
        <w:r w:rsidR="006C5049">
          <w:rPr>
            <w:noProof/>
            <w:webHidden/>
          </w:rPr>
          <w:fldChar w:fldCharType="separate"/>
        </w:r>
        <w:r w:rsidR="002B55EC">
          <w:rPr>
            <w:noProof/>
            <w:webHidden/>
          </w:rPr>
          <w:t>15</w:t>
        </w:r>
        <w:r w:rsidR="006C5049">
          <w:rPr>
            <w:noProof/>
            <w:webHidden/>
          </w:rPr>
          <w:fldChar w:fldCharType="end"/>
        </w:r>
      </w:hyperlink>
    </w:p>
    <w:p w14:paraId="6DC56CC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16" w:history="1">
        <w:r w:rsidR="002B55EC" w:rsidRPr="009A6D6F">
          <w:rPr>
            <w:rStyle w:val="af4"/>
            <w:noProof/>
          </w:rPr>
          <w:t>2.4.2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地面平整度要求</w:t>
        </w:r>
        <w:r w:rsidR="002B55EC">
          <w:rPr>
            <w:noProof/>
            <w:webHidden/>
          </w:rPr>
          <w:tab/>
        </w:r>
        <w:r w:rsidR="006C5049">
          <w:rPr>
            <w:noProof/>
            <w:webHidden/>
          </w:rPr>
          <w:fldChar w:fldCharType="begin"/>
        </w:r>
        <w:r w:rsidR="002B55EC">
          <w:rPr>
            <w:noProof/>
            <w:webHidden/>
          </w:rPr>
          <w:instrText xml:space="preserve"> PAGEREF _Toc485568516 \h </w:instrText>
        </w:r>
        <w:r w:rsidR="006C5049">
          <w:rPr>
            <w:noProof/>
            <w:webHidden/>
          </w:rPr>
        </w:r>
        <w:r w:rsidR="006C5049">
          <w:rPr>
            <w:noProof/>
            <w:webHidden/>
          </w:rPr>
          <w:fldChar w:fldCharType="separate"/>
        </w:r>
        <w:r w:rsidR="002B55EC">
          <w:rPr>
            <w:noProof/>
            <w:webHidden/>
          </w:rPr>
          <w:t>15</w:t>
        </w:r>
        <w:r w:rsidR="006C5049">
          <w:rPr>
            <w:noProof/>
            <w:webHidden/>
          </w:rPr>
          <w:fldChar w:fldCharType="end"/>
        </w:r>
      </w:hyperlink>
    </w:p>
    <w:p w14:paraId="49E9F0A5"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17" w:history="1">
        <w:r w:rsidR="002B55EC" w:rsidRPr="009A6D6F">
          <w:rPr>
            <w:rStyle w:val="af4"/>
            <w:noProof/>
          </w:rPr>
          <w:t>2.5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设备颜色</w:t>
        </w:r>
        <w:r w:rsidR="002B55EC">
          <w:rPr>
            <w:noProof/>
            <w:webHidden/>
          </w:rPr>
          <w:tab/>
        </w:r>
        <w:r w:rsidR="006C5049">
          <w:rPr>
            <w:noProof/>
            <w:webHidden/>
          </w:rPr>
          <w:fldChar w:fldCharType="begin"/>
        </w:r>
        <w:r w:rsidR="002B55EC">
          <w:rPr>
            <w:noProof/>
            <w:webHidden/>
          </w:rPr>
          <w:instrText xml:space="preserve"> PAGEREF _Toc485568517 \h </w:instrText>
        </w:r>
        <w:r w:rsidR="006C5049">
          <w:rPr>
            <w:noProof/>
            <w:webHidden/>
          </w:rPr>
        </w:r>
        <w:r w:rsidR="006C5049">
          <w:rPr>
            <w:noProof/>
            <w:webHidden/>
          </w:rPr>
          <w:fldChar w:fldCharType="separate"/>
        </w:r>
        <w:r w:rsidR="002B55EC">
          <w:rPr>
            <w:noProof/>
            <w:webHidden/>
          </w:rPr>
          <w:t>15</w:t>
        </w:r>
        <w:r w:rsidR="006C5049">
          <w:rPr>
            <w:noProof/>
            <w:webHidden/>
          </w:rPr>
          <w:fldChar w:fldCharType="end"/>
        </w:r>
      </w:hyperlink>
    </w:p>
    <w:p w14:paraId="2EC1BD30"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518" w:history="1">
        <w:r w:rsidR="002B55EC" w:rsidRPr="009A6D6F">
          <w:rPr>
            <w:rStyle w:val="af4"/>
            <w:rFonts w:ascii="Arial" w:eastAsia="黑体" w:hAnsi="Arial"/>
            <w:noProof/>
          </w:rPr>
          <w:t>3</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工艺布局及流程描述</w:t>
        </w:r>
        <w:r w:rsidR="002B55EC">
          <w:rPr>
            <w:noProof/>
            <w:webHidden/>
          </w:rPr>
          <w:tab/>
        </w:r>
        <w:r w:rsidR="006C5049">
          <w:rPr>
            <w:noProof/>
            <w:webHidden/>
          </w:rPr>
          <w:fldChar w:fldCharType="begin"/>
        </w:r>
        <w:r w:rsidR="002B55EC">
          <w:rPr>
            <w:noProof/>
            <w:webHidden/>
          </w:rPr>
          <w:instrText xml:space="preserve"> PAGEREF _Toc485568518 \h </w:instrText>
        </w:r>
        <w:r w:rsidR="006C5049">
          <w:rPr>
            <w:noProof/>
            <w:webHidden/>
          </w:rPr>
        </w:r>
        <w:r w:rsidR="006C5049">
          <w:rPr>
            <w:noProof/>
            <w:webHidden/>
          </w:rPr>
          <w:fldChar w:fldCharType="separate"/>
        </w:r>
        <w:r w:rsidR="002B55EC">
          <w:rPr>
            <w:noProof/>
            <w:webHidden/>
          </w:rPr>
          <w:t>16</w:t>
        </w:r>
        <w:r w:rsidR="006C5049">
          <w:rPr>
            <w:noProof/>
            <w:webHidden/>
          </w:rPr>
          <w:fldChar w:fldCharType="end"/>
        </w:r>
      </w:hyperlink>
    </w:p>
    <w:p w14:paraId="5983ACB5"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19" w:history="1">
        <w:r w:rsidR="002B55EC" w:rsidRPr="009A6D6F">
          <w:rPr>
            <w:rStyle w:val="af4"/>
            <w:noProof/>
          </w:rPr>
          <w:t>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总体布局</w:t>
        </w:r>
        <w:r w:rsidR="002B55EC">
          <w:rPr>
            <w:noProof/>
            <w:webHidden/>
          </w:rPr>
          <w:tab/>
        </w:r>
        <w:r w:rsidR="006C5049">
          <w:rPr>
            <w:noProof/>
            <w:webHidden/>
          </w:rPr>
          <w:fldChar w:fldCharType="begin"/>
        </w:r>
        <w:r w:rsidR="002B55EC">
          <w:rPr>
            <w:noProof/>
            <w:webHidden/>
          </w:rPr>
          <w:instrText xml:space="preserve"> PAGEREF _Toc485568519 \h </w:instrText>
        </w:r>
        <w:r w:rsidR="006C5049">
          <w:rPr>
            <w:noProof/>
            <w:webHidden/>
          </w:rPr>
        </w:r>
        <w:r w:rsidR="006C5049">
          <w:rPr>
            <w:noProof/>
            <w:webHidden/>
          </w:rPr>
          <w:fldChar w:fldCharType="separate"/>
        </w:r>
        <w:r w:rsidR="002B55EC">
          <w:rPr>
            <w:noProof/>
            <w:webHidden/>
          </w:rPr>
          <w:t>16</w:t>
        </w:r>
        <w:r w:rsidR="006C5049">
          <w:rPr>
            <w:noProof/>
            <w:webHidden/>
          </w:rPr>
          <w:fldChar w:fldCharType="end"/>
        </w:r>
      </w:hyperlink>
    </w:p>
    <w:p w14:paraId="2B858687"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20" w:history="1">
        <w:r w:rsidR="002B55EC" w:rsidRPr="009A6D6F">
          <w:rPr>
            <w:rStyle w:val="af4"/>
            <w:noProof/>
          </w:rPr>
          <w:t>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工作流程</w:t>
        </w:r>
        <w:r w:rsidR="002B55EC">
          <w:rPr>
            <w:noProof/>
            <w:webHidden/>
          </w:rPr>
          <w:tab/>
        </w:r>
        <w:r w:rsidR="006C5049">
          <w:rPr>
            <w:noProof/>
            <w:webHidden/>
          </w:rPr>
          <w:fldChar w:fldCharType="begin"/>
        </w:r>
        <w:r w:rsidR="002B55EC">
          <w:rPr>
            <w:noProof/>
            <w:webHidden/>
          </w:rPr>
          <w:instrText xml:space="preserve"> PAGEREF _Toc485568520 \h </w:instrText>
        </w:r>
        <w:r w:rsidR="006C5049">
          <w:rPr>
            <w:noProof/>
            <w:webHidden/>
          </w:rPr>
        </w:r>
        <w:r w:rsidR="006C5049">
          <w:rPr>
            <w:noProof/>
            <w:webHidden/>
          </w:rPr>
          <w:fldChar w:fldCharType="separate"/>
        </w:r>
        <w:r w:rsidR="002B55EC">
          <w:rPr>
            <w:noProof/>
            <w:webHidden/>
          </w:rPr>
          <w:t>17</w:t>
        </w:r>
        <w:r w:rsidR="006C5049">
          <w:rPr>
            <w:noProof/>
            <w:webHidden/>
          </w:rPr>
          <w:fldChar w:fldCharType="end"/>
        </w:r>
      </w:hyperlink>
    </w:p>
    <w:p w14:paraId="3C86BCA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1" w:history="1">
        <w:r w:rsidR="002B55EC" w:rsidRPr="009A6D6F">
          <w:rPr>
            <w:rStyle w:val="af4"/>
            <w:noProof/>
          </w:rPr>
          <w:t>3.2.1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整托入库</w:t>
        </w:r>
        <w:r w:rsidR="002B55EC">
          <w:rPr>
            <w:noProof/>
            <w:webHidden/>
          </w:rPr>
          <w:tab/>
        </w:r>
        <w:r w:rsidR="006C5049">
          <w:rPr>
            <w:noProof/>
            <w:webHidden/>
          </w:rPr>
          <w:fldChar w:fldCharType="begin"/>
        </w:r>
        <w:r w:rsidR="002B55EC">
          <w:rPr>
            <w:noProof/>
            <w:webHidden/>
          </w:rPr>
          <w:instrText xml:space="preserve"> PAGEREF _Toc485568521 \h </w:instrText>
        </w:r>
        <w:r w:rsidR="006C5049">
          <w:rPr>
            <w:noProof/>
            <w:webHidden/>
          </w:rPr>
        </w:r>
        <w:r w:rsidR="006C5049">
          <w:rPr>
            <w:noProof/>
            <w:webHidden/>
          </w:rPr>
          <w:fldChar w:fldCharType="separate"/>
        </w:r>
        <w:r w:rsidR="002B55EC">
          <w:rPr>
            <w:noProof/>
            <w:webHidden/>
          </w:rPr>
          <w:t>17</w:t>
        </w:r>
        <w:r w:rsidR="006C5049">
          <w:rPr>
            <w:noProof/>
            <w:webHidden/>
          </w:rPr>
          <w:fldChar w:fldCharType="end"/>
        </w:r>
      </w:hyperlink>
    </w:p>
    <w:p w14:paraId="1800948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2" w:history="1">
        <w:r w:rsidR="002B55EC" w:rsidRPr="009A6D6F">
          <w:rPr>
            <w:rStyle w:val="af4"/>
            <w:noProof/>
          </w:rPr>
          <w:t>3.2.1.1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入库到</w:t>
        </w:r>
        <w:r w:rsidR="002B55EC" w:rsidRPr="009A6D6F">
          <w:rPr>
            <w:rStyle w:val="af4"/>
            <w:rFonts w:ascii="黑体" w:hAnsi="黑体"/>
            <w:noProof/>
          </w:rPr>
          <w:t>1</w:t>
        </w:r>
        <w:r w:rsidR="002B55EC" w:rsidRPr="009A6D6F">
          <w:rPr>
            <w:rStyle w:val="af4"/>
            <w:rFonts w:ascii="黑体" w:hAnsi="黑体" w:hint="eastAsia"/>
            <w:noProof/>
          </w:rPr>
          <w:t>楼堆垛机库</w:t>
        </w:r>
        <w:r w:rsidR="002B55EC">
          <w:rPr>
            <w:noProof/>
            <w:webHidden/>
          </w:rPr>
          <w:tab/>
        </w:r>
        <w:r w:rsidR="006C5049">
          <w:rPr>
            <w:noProof/>
            <w:webHidden/>
          </w:rPr>
          <w:fldChar w:fldCharType="begin"/>
        </w:r>
        <w:r w:rsidR="002B55EC">
          <w:rPr>
            <w:noProof/>
            <w:webHidden/>
          </w:rPr>
          <w:instrText xml:space="preserve"> PAGEREF _Toc485568522 \h </w:instrText>
        </w:r>
        <w:r w:rsidR="006C5049">
          <w:rPr>
            <w:noProof/>
            <w:webHidden/>
          </w:rPr>
        </w:r>
        <w:r w:rsidR="006C5049">
          <w:rPr>
            <w:noProof/>
            <w:webHidden/>
          </w:rPr>
          <w:fldChar w:fldCharType="separate"/>
        </w:r>
        <w:r w:rsidR="002B55EC">
          <w:rPr>
            <w:noProof/>
            <w:webHidden/>
          </w:rPr>
          <w:t>17</w:t>
        </w:r>
        <w:r w:rsidR="006C5049">
          <w:rPr>
            <w:noProof/>
            <w:webHidden/>
          </w:rPr>
          <w:fldChar w:fldCharType="end"/>
        </w:r>
      </w:hyperlink>
    </w:p>
    <w:p w14:paraId="694E156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3" w:history="1">
        <w:r w:rsidR="002B55EC" w:rsidRPr="009A6D6F">
          <w:rPr>
            <w:rStyle w:val="af4"/>
            <w:noProof/>
          </w:rPr>
          <w:t>3.2.1.2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入库到</w:t>
        </w:r>
        <w:r w:rsidR="002B55EC" w:rsidRPr="009A6D6F">
          <w:rPr>
            <w:rStyle w:val="af4"/>
            <w:rFonts w:ascii="黑体" w:hAnsi="黑体"/>
            <w:noProof/>
          </w:rPr>
          <w:t>2</w:t>
        </w:r>
        <w:r w:rsidR="002B55EC" w:rsidRPr="009A6D6F">
          <w:rPr>
            <w:rStyle w:val="af4"/>
            <w:rFonts w:ascii="黑体" w:hAnsi="黑体" w:hint="eastAsia"/>
            <w:noProof/>
          </w:rPr>
          <w:t>楼堆垛机库</w:t>
        </w:r>
        <w:r w:rsidR="002B55EC">
          <w:rPr>
            <w:noProof/>
            <w:webHidden/>
          </w:rPr>
          <w:tab/>
        </w:r>
        <w:r w:rsidR="006C5049">
          <w:rPr>
            <w:noProof/>
            <w:webHidden/>
          </w:rPr>
          <w:fldChar w:fldCharType="begin"/>
        </w:r>
        <w:r w:rsidR="002B55EC">
          <w:rPr>
            <w:noProof/>
            <w:webHidden/>
          </w:rPr>
          <w:instrText xml:space="preserve"> PAGEREF _Toc485568523 \h </w:instrText>
        </w:r>
        <w:r w:rsidR="006C5049">
          <w:rPr>
            <w:noProof/>
            <w:webHidden/>
          </w:rPr>
        </w:r>
        <w:r w:rsidR="006C5049">
          <w:rPr>
            <w:noProof/>
            <w:webHidden/>
          </w:rPr>
          <w:fldChar w:fldCharType="separate"/>
        </w:r>
        <w:r w:rsidR="002B55EC">
          <w:rPr>
            <w:noProof/>
            <w:webHidden/>
          </w:rPr>
          <w:t>18</w:t>
        </w:r>
        <w:r w:rsidR="006C5049">
          <w:rPr>
            <w:noProof/>
            <w:webHidden/>
          </w:rPr>
          <w:fldChar w:fldCharType="end"/>
        </w:r>
      </w:hyperlink>
    </w:p>
    <w:p w14:paraId="7397992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4" w:history="1">
        <w:r w:rsidR="002B55EC" w:rsidRPr="009A6D6F">
          <w:rPr>
            <w:rStyle w:val="af4"/>
            <w:noProof/>
          </w:rPr>
          <w:t>3.2.2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散料入库</w:t>
        </w:r>
        <w:r w:rsidR="002B55EC">
          <w:rPr>
            <w:noProof/>
            <w:webHidden/>
          </w:rPr>
          <w:tab/>
        </w:r>
        <w:r w:rsidR="006C5049">
          <w:rPr>
            <w:noProof/>
            <w:webHidden/>
          </w:rPr>
          <w:fldChar w:fldCharType="begin"/>
        </w:r>
        <w:r w:rsidR="002B55EC">
          <w:rPr>
            <w:noProof/>
            <w:webHidden/>
          </w:rPr>
          <w:instrText xml:space="preserve"> PAGEREF _Toc485568524 \h </w:instrText>
        </w:r>
        <w:r w:rsidR="006C5049">
          <w:rPr>
            <w:noProof/>
            <w:webHidden/>
          </w:rPr>
        </w:r>
        <w:r w:rsidR="006C5049">
          <w:rPr>
            <w:noProof/>
            <w:webHidden/>
          </w:rPr>
          <w:fldChar w:fldCharType="separate"/>
        </w:r>
        <w:r w:rsidR="002B55EC">
          <w:rPr>
            <w:noProof/>
            <w:webHidden/>
          </w:rPr>
          <w:t>19</w:t>
        </w:r>
        <w:r w:rsidR="006C5049">
          <w:rPr>
            <w:noProof/>
            <w:webHidden/>
          </w:rPr>
          <w:fldChar w:fldCharType="end"/>
        </w:r>
      </w:hyperlink>
    </w:p>
    <w:p w14:paraId="19DC839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5" w:history="1">
        <w:r w:rsidR="002B55EC" w:rsidRPr="009A6D6F">
          <w:rPr>
            <w:rStyle w:val="af4"/>
            <w:noProof/>
          </w:rPr>
          <w:t>3.2.2.1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仓库外来散件入库</w:t>
        </w:r>
        <w:r w:rsidR="002B55EC">
          <w:rPr>
            <w:noProof/>
            <w:webHidden/>
          </w:rPr>
          <w:tab/>
        </w:r>
        <w:r w:rsidR="006C5049">
          <w:rPr>
            <w:noProof/>
            <w:webHidden/>
          </w:rPr>
          <w:fldChar w:fldCharType="begin"/>
        </w:r>
        <w:r w:rsidR="002B55EC">
          <w:rPr>
            <w:noProof/>
            <w:webHidden/>
          </w:rPr>
          <w:instrText xml:space="preserve"> PAGEREF _Toc485568525 \h </w:instrText>
        </w:r>
        <w:r w:rsidR="006C5049">
          <w:rPr>
            <w:noProof/>
            <w:webHidden/>
          </w:rPr>
        </w:r>
        <w:r w:rsidR="006C5049">
          <w:rPr>
            <w:noProof/>
            <w:webHidden/>
          </w:rPr>
          <w:fldChar w:fldCharType="separate"/>
        </w:r>
        <w:r w:rsidR="002B55EC">
          <w:rPr>
            <w:noProof/>
            <w:webHidden/>
          </w:rPr>
          <w:t>19</w:t>
        </w:r>
        <w:r w:rsidR="006C5049">
          <w:rPr>
            <w:noProof/>
            <w:webHidden/>
          </w:rPr>
          <w:fldChar w:fldCharType="end"/>
        </w:r>
      </w:hyperlink>
    </w:p>
    <w:p w14:paraId="3BB0A6F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6" w:history="1">
        <w:r w:rsidR="002B55EC" w:rsidRPr="009A6D6F">
          <w:rPr>
            <w:rStyle w:val="af4"/>
            <w:noProof/>
          </w:rPr>
          <w:t>3.2.2.2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堆垛机库给散件库补料的散件入库</w:t>
        </w:r>
        <w:r w:rsidR="002B55EC">
          <w:rPr>
            <w:noProof/>
            <w:webHidden/>
          </w:rPr>
          <w:tab/>
        </w:r>
        <w:r w:rsidR="006C5049">
          <w:rPr>
            <w:noProof/>
            <w:webHidden/>
          </w:rPr>
          <w:fldChar w:fldCharType="begin"/>
        </w:r>
        <w:r w:rsidR="002B55EC">
          <w:rPr>
            <w:noProof/>
            <w:webHidden/>
          </w:rPr>
          <w:instrText xml:space="preserve"> PAGEREF _Toc485568526 \h </w:instrText>
        </w:r>
        <w:r w:rsidR="006C5049">
          <w:rPr>
            <w:noProof/>
            <w:webHidden/>
          </w:rPr>
        </w:r>
        <w:r w:rsidR="006C5049">
          <w:rPr>
            <w:noProof/>
            <w:webHidden/>
          </w:rPr>
          <w:fldChar w:fldCharType="separate"/>
        </w:r>
        <w:r w:rsidR="002B55EC">
          <w:rPr>
            <w:noProof/>
            <w:webHidden/>
          </w:rPr>
          <w:t>21</w:t>
        </w:r>
        <w:r w:rsidR="006C5049">
          <w:rPr>
            <w:noProof/>
            <w:webHidden/>
          </w:rPr>
          <w:fldChar w:fldCharType="end"/>
        </w:r>
      </w:hyperlink>
    </w:p>
    <w:p w14:paraId="0303638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7" w:history="1">
        <w:r w:rsidR="002B55EC" w:rsidRPr="009A6D6F">
          <w:rPr>
            <w:rStyle w:val="af4"/>
            <w:noProof/>
          </w:rPr>
          <w:t>3.2.2.3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一楼堆垛机库货物整托出库</w:t>
        </w:r>
        <w:r w:rsidR="002B55EC">
          <w:rPr>
            <w:noProof/>
            <w:webHidden/>
          </w:rPr>
          <w:tab/>
        </w:r>
        <w:r w:rsidR="006C5049">
          <w:rPr>
            <w:noProof/>
            <w:webHidden/>
          </w:rPr>
          <w:fldChar w:fldCharType="begin"/>
        </w:r>
        <w:r w:rsidR="002B55EC">
          <w:rPr>
            <w:noProof/>
            <w:webHidden/>
          </w:rPr>
          <w:instrText xml:space="preserve"> PAGEREF _Toc485568527 \h </w:instrText>
        </w:r>
        <w:r w:rsidR="006C5049">
          <w:rPr>
            <w:noProof/>
            <w:webHidden/>
          </w:rPr>
        </w:r>
        <w:r w:rsidR="006C5049">
          <w:rPr>
            <w:noProof/>
            <w:webHidden/>
          </w:rPr>
          <w:fldChar w:fldCharType="separate"/>
        </w:r>
        <w:r w:rsidR="002B55EC">
          <w:rPr>
            <w:noProof/>
            <w:webHidden/>
          </w:rPr>
          <w:t>22</w:t>
        </w:r>
        <w:r w:rsidR="006C5049">
          <w:rPr>
            <w:noProof/>
            <w:webHidden/>
          </w:rPr>
          <w:fldChar w:fldCharType="end"/>
        </w:r>
      </w:hyperlink>
    </w:p>
    <w:p w14:paraId="340CD75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8" w:history="1">
        <w:r w:rsidR="002B55EC" w:rsidRPr="009A6D6F">
          <w:rPr>
            <w:rStyle w:val="af4"/>
            <w:noProof/>
          </w:rPr>
          <w:t>3.2.2.4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二楼堆垛机库货物整托出库</w:t>
        </w:r>
        <w:r w:rsidR="002B55EC">
          <w:rPr>
            <w:noProof/>
            <w:webHidden/>
          </w:rPr>
          <w:tab/>
        </w:r>
        <w:r w:rsidR="006C5049">
          <w:rPr>
            <w:noProof/>
            <w:webHidden/>
          </w:rPr>
          <w:fldChar w:fldCharType="begin"/>
        </w:r>
        <w:r w:rsidR="002B55EC">
          <w:rPr>
            <w:noProof/>
            <w:webHidden/>
          </w:rPr>
          <w:instrText xml:space="preserve"> PAGEREF _Toc485568528 \h </w:instrText>
        </w:r>
        <w:r w:rsidR="006C5049">
          <w:rPr>
            <w:noProof/>
            <w:webHidden/>
          </w:rPr>
        </w:r>
        <w:r w:rsidR="006C5049">
          <w:rPr>
            <w:noProof/>
            <w:webHidden/>
          </w:rPr>
          <w:fldChar w:fldCharType="separate"/>
        </w:r>
        <w:r w:rsidR="002B55EC">
          <w:rPr>
            <w:noProof/>
            <w:webHidden/>
          </w:rPr>
          <w:t>24</w:t>
        </w:r>
        <w:r w:rsidR="006C5049">
          <w:rPr>
            <w:noProof/>
            <w:webHidden/>
          </w:rPr>
          <w:fldChar w:fldCharType="end"/>
        </w:r>
      </w:hyperlink>
    </w:p>
    <w:p w14:paraId="6BAD835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29" w:history="1">
        <w:r w:rsidR="002B55EC" w:rsidRPr="009A6D6F">
          <w:rPr>
            <w:rStyle w:val="af4"/>
            <w:noProof/>
          </w:rPr>
          <w:t>3.2.3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散件出库</w:t>
        </w:r>
        <w:r w:rsidR="002B55EC">
          <w:rPr>
            <w:noProof/>
            <w:webHidden/>
          </w:rPr>
          <w:tab/>
        </w:r>
        <w:r w:rsidR="006C5049">
          <w:rPr>
            <w:noProof/>
            <w:webHidden/>
          </w:rPr>
          <w:fldChar w:fldCharType="begin"/>
        </w:r>
        <w:r w:rsidR="002B55EC">
          <w:rPr>
            <w:noProof/>
            <w:webHidden/>
          </w:rPr>
          <w:instrText xml:space="preserve"> PAGEREF _Toc485568529 \h </w:instrText>
        </w:r>
        <w:r w:rsidR="006C5049">
          <w:rPr>
            <w:noProof/>
            <w:webHidden/>
          </w:rPr>
        </w:r>
        <w:r w:rsidR="006C5049">
          <w:rPr>
            <w:noProof/>
            <w:webHidden/>
          </w:rPr>
          <w:fldChar w:fldCharType="separate"/>
        </w:r>
        <w:r w:rsidR="002B55EC">
          <w:rPr>
            <w:noProof/>
            <w:webHidden/>
          </w:rPr>
          <w:t>26</w:t>
        </w:r>
        <w:r w:rsidR="006C5049">
          <w:rPr>
            <w:noProof/>
            <w:webHidden/>
          </w:rPr>
          <w:fldChar w:fldCharType="end"/>
        </w:r>
      </w:hyperlink>
    </w:p>
    <w:p w14:paraId="7A94789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0" w:history="1">
        <w:r w:rsidR="002B55EC" w:rsidRPr="009A6D6F">
          <w:rPr>
            <w:rStyle w:val="af4"/>
            <w:noProof/>
          </w:rPr>
          <w:t>3.2.3.1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木牛流马库散件出库</w:t>
        </w:r>
        <w:r w:rsidR="002B55EC">
          <w:rPr>
            <w:noProof/>
            <w:webHidden/>
          </w:rPr>
          <w:tab/>
        </w:r>
        <w:r w:rsidR="006C5049">
          <w:rPr>
            <w:noProof/>
            <w:webHidden/>
          </w:rPr>
          <w:fldChar w:fldCharType="begin"/>
        </w:r>
        <w:r w:rsidR="002B55EC">
          <w:rPr>
            <w:noProof/>
            <w:webHidden/>
          </w:rPr>
          <w:instrText xml:space="preserve"> PAGEREF _Toc485568530 \h </w:instrText>
        </w:r>
        <w:r w:rsidR="006C5049">
          <w:rPr>
            <w:noProof/>
            <w:webHidden/>
          </w:rPr>
        </w:r>
        <w:r w:rsidR="006C5049">
          <w:rPr>
            <w:noProof/>
            <w:webHidden/>
          </w:rPr>
          <w:fldChar w:fldCharType="separate"/>
        </w:r>
        <w:r w:rsidR="002B55EC">
          <w:rPr>
            <w:noProof/>
            <w:webHidden/>
          </w:rPr>
          <w:t>26</w:t>
        </w:r>
        <w:r w:rsidR="006C5049">
          <w:rPr>
            <w:noProof/>
            <w:webHidden/>
          </w:rPr>
          <w:fldChar w:fldCharType="end"/>
        </w:r>
      </w:hyperlink>
    </w:p>
    <w:p w14:paraId="2CE25C7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1" w:history="1">
        <w:r w:rsidR="002B55EC" w:rsidRPr="009A6D6F">
          <w:rPr>
            <w:rStyle w:val="af4"/>
            <w:noProof/>
          </w:rPr>
          <w:t>3.2.3.2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堆垛机库拆托散件出库</w:t>
        </w:r>
        <w:r w:rsidR="002B55EC">
          <w:rPr>
            <w:noProof/>
            <w:webHidden/>
          </w:rPr>
          <w:tab/>
        </w:r>
        <w:r w:rsidR="006C5049">
          <w:rPr>
            <w:noProof/>
            <w:webHidden/>
          </w:rPr>
          <w:fldChar w:fldCharType="begin"/>
        </w:r>
        <w:r w:rsidR="002B55EC">
          <w:rPr>
            <w:noProof/>
            <w:webHidden/>
          </w:rPr>
          <w:instrText xml:space="preserve"> PAGEREF _Toc485568531 \h </w:instrText>
        </w:r>
        <w:r w:rsidR="006C5049">
          <w:rPr>
            <w:noProof/>
            <w:webHidden/>
          </w:rPr>
        </w:r>
        <w:r w:rsidR="006C5049">
          <w:rPr>
            <w:noProof/>
            <w:webHidden/>
          </w:rPr>
          <w:fldChar w:fldCharType="separate"/>
        </w:r>
        <w:r w:rsidR="002B55EC">
          <w:rPr>
            <w:noProof/>
            <w:webHidden/>
          </w:rPr>
          <w:t>29</w:t>
        </w:r>
        <w:r w:rsidR="006C5049">
          <w:rPr>
            <w:noProof/>
            <w:webHidden/>
          </w:rPr>
          <w:fldChar w:fldCharType="end"/>
        </w:r>
      </w:hyperlink>
    </w:p>
    <w:p w14:paraId="030242E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2" w:history="1">
        <w:r w:rsidR="002B55EC" w:rsidRPr="009A6D6F">
          <w:rPr>
            <w:rStyle w:val="af4"/>
            <w:noProof/>
          </w:rPr>
          <w:t>3.2.4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重工</w:t>
        </w:r>
        <w:r w:rsidR="002B55EC">
          <w:rPr>
            <w:noProof/>
            <w:webHidden/>
          </w:rPr>
          <w:tab/>
        </w:r>
        <w:r w:rsidR="006C5049">
          <w:rPr>
            <w:noProof/>
            <w:webHidden/>
          </w:rPr>
          <w:fldChar w:fldCharType="begin"/>
        </w:r>
        <w:r w:rsidR="002B55EC">
          <w:rPr>
            <w:noProof/>
            <w:webHidden/>
          </w:rPr>
          <w:instrText xml:space="preserve"> PAGEREF _Toc485568532 \h </w:instrText>
        </w:r>
        <w:r w:rsidR="006C5049">
          <w:rPr>
            <w:noProof/>
            <w:webHidden/>
          </w:rPr>
        </w:r>
        <w:r w:rsidR="006C5049">
          <w:rPr>
            <w:noProof/>
            <w:webHidden/>
          </w:rPr>
          <w:fldChar w:fldCharType="separate"/>
        </w:r>
        <w:r w:rsidR="002B55EC">
          <w:rPr>
            <w:noProof/>
            <w:webHidden/>
          </w:rPr>
          <w:t>32</w:t>
        </w:r>
        <w:r w:rsidR="006C5049">
          <w:rPr>
            <w:noProof/>
            <w:webHidden/>
          </w:rPr>
          <w:fldChar w:fldCharType="end"/>
        </w:r>
      </w:hyperlink>
    </w:p>
    <w:p w14:paraId="08CE8E6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3" w:history="1">
        <w:r w:rsidR="002B55EC" w:rsidRPr="009A6D6F">
          <w:rPr>
            <w:rStyle w:val="af4"/>
            <w:noProof/>
          </w:rPr>
          <w:t>3.2.4.1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一楼堆垛机库货物重工</w:t>
        </w:r>
        <w:r w:rsidR="002B55EC">
          <w:rPr>
            <w:noProof/>
            <w:webHidden/>
          </w:rPr>
          <w:tab/>
        </w:r>
        <w:r w:rsidR="006C5049">
          <w:rPr>
            <w:noProof/>
            <w:webHidden/>
          </w:rPr>
          <w:fldChar w:fldCharType="begin"/>
        </w:r>
        <w:r w:rsidR="002B55EC">
          <w:rPr>
            <w:noProof/>
            <w:webHidden/>
          </w:rPr>
          <w:instrText xml:space="preserve"> PAGEREF _Toc485568533 \h </w:instrText>
        </w:r>
        <w:r w:rsidR="006C5049">
          <w:rPr>
            <w:noProof/>
            <w:webHidden/>
          </w:rPr>
        </w:r>
        <w:r w:rsidR="006C5049">
          <w:rPr>
            <w:noProof/>
            <w:webHidden/>
          </w:rPr>
          <w:fldChar w:fldCharType="separate"/>
        </w:r>
        <w:r w:rsidR="002B55EC">
          <w:rPr>
            <w:noProof/>
            <w:webHidden/>
          </w:rPr>
          <w:t>32</w:t>
        </w:r>
        <w:r w:rsidR="006C5049">
          <w:rPr>
            <w:noProof/>
            <w:webHidden/>
          </w:rPr>
          <w:fldChar w:fldCharType="end"/>
        </w:r>
      </w:hyperlink>
    </w:p>
    <w:p w14:paraId="773A25D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4" w:history="1">
        <w:r w:rsidR="002B55EC" w:rsidRPr="009A6D6F">
          <w:rPr>
            <w:rStyle w:val="af4"/>
            <w:noProof/>
          </w:rPr>
          <w:t>3.2.4.2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二楼堆垛机库货物重工</w:t>
        </w:r>
        <w:r w:rsidR="002B55EC">
          <w:rPr>
            <w:noProof/>
            <w:webHidden/>
          </w:rPr>
          <w:tab/>
        </w:r>
        <w:r w:rsidR="006C5049">
          <w:rPr>
            <w:noProof/>
            <w:webHidden/>
          </w:rPr>
          <w:fldChar w:fldCharType="begin"/>
        </w:r>
        <w:r w:rsidR="002B55EC">
          <w:rPr>
            <w:noProof/>
            <w:webHidden/>
          </w:rPr>
          <w:instrText xml:space="preserve"> PAGEREF _Toc485568534 \h </w:instrText>
        </w:r>
        <w:r w:rsidR="006C5049">
          <w:rPr>
            <w:noProof/>
            <w:webHidden/>
          </w:rPr>
        </w:r>
        <w:r w:rsidR="006C5049">
          <w:rPr>
            <w:noProof/>
            <w:webHidden/>
          </w:rPr>
          <w:fldChar w:fldCharType="separate"/>
        </w:r>
        <w:r w:rsidR="002B55EC">
          <w:rPr>
            <w:noProof/>
            <w:webHidden/>
          </w:rPr>
          <w:t>33</w:t>
        </w:r>
        <w:r w:rsidR="006C5049">
          <w:rPr>
            <w:noProof/>
            <w:webHidden/>
          </w:rPr>
          <w:fldChar w:fldCharType="end"/>
        </w:r>
      </w:hyperlink>
    </w:p>
    <w:p w14:paraId="0CCA95D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5" w:history="1">
        <w:r w:rsidR="002B55EC" w:rsidRPr="009A6D6F">
          <w:rPr>
            <w:rStyle w:val="af4"/>
            <w:noProof/>
          </w:rPr>
          <w:t>3.2.4.3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散件库货物重工</w:t>
        </w:r>
        <w:r w:rsidR="002B55EC">
          <w:rPr>
            <w:noProof/>
            <w:webHidden/>
          </w:rPr>
          <w:tab/>
        </w:r>
        <w:r w:rsidR="006C5049">
          <w:rPr>
            <w:noProof/>
            <w:webHidden/>
          </w:rPr>
          <w:fldChar w:fldCharType="begin"/>
        </w:r>
        <w:r w:rsidR="002B55EC">
          <w:rPr>
            <w:noProof/>
            <w:webHidden/>
          </w:rPr>
          <w:instrText xml:space="preserve"> PAGEREF _Toc485568535 \h </w:instrText>
        </w:r>
        <w:r w:rsidR="006C5049">
          <w:rPr>
            <w:noProof/>
            <w:webHidden/>
          </w:rPr>
        </w:r>
        <w:r w:rsidR="006C5049">
          <w:rPr>
            <w:noProof/>
            <w:webHidden/>
          </w:rPr>
          <w:fldChar w:fldCharType="separate"/>
        </w:r>
        <w:r w:rsidR="002B55EC">
          <w:rPr>
            <w:noProof/>
            <w:webHidden/>
          </w:rPr>
          <w:t>34</w:t>
        </w:r>
        <w:r w:rsidR="006C5049">
          <w:rPr>
            <w:noProof/>
            <w:webHidden/>
          </w:rPr>
          <w:fldChar w:fldCharType="end"/>
        </w:r>
      </w:hyperlink>
    </w:p>
    <w:p w14:paraId="52E2530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6" w:history="1">
        <w:r w:rsidR="002B55EC" w:rsidRPr="009A6D6F">
          <w:rPr>
            <w:rStyle w:val="af4"/>
            <w:noProof/>
          </w:rPr>
          <w:t>3.2.5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整托入库贴标流程</w:t>
        </w:r>
        <w:r w:rsidR="002B55EC">
          <w:rPr>
            <w:noProof/>
            <w:webHidden/>
          </w:rPr>
          <w:tab/>
        </w:r>
        <w:r w:rsidR="006C5049">
          <w:rPr>
            <w:noProof/>
            <w:webHidden/>
          </w:rPr>
          <w:fldChar w:fldCharType="begin"/>
        </w:r>
        <w:r w:rsidR="002B55EC">
          <w:rPr>
            <w:noProof/>
            <w:webHidden/>
          </w:rPr>
          <w:instrText xml:space="preserve"> PAGEREF _Toc485568536 \h </w:instrText>
        </w:r>
        <w:r w:rsidR="006C5049">
          <w:rPr>
            <w:noProof/>
            <w:webHidden/>
          </w:rPr>
        </w:r>
        <w:r w:rsidR="006C5049">
          <w:rPr>
            <w:noProof/>
            <w:webHidden/>
          </w:rPr>
          <w:fldChar w:fldCharType="separate"/>
        </w:r>
        <w:r w:rsidR="002B55EC">
          <w:rPr>
            <w:noProof/>
            <w:webHidden/>
          </w:rPr>
          <w:t>37</w:t>
        </w:r>
        <w:r w:rsidR="006C5049">
          <w:rPr>
            <w:noProof/>
            <w:webHidden/>
          </w:rPr>
          <w:fldChar w:fldCharType="end"/>
        </w:r>
      </w:hyperlink>
    </w:p>
    <w:p w14:paraId="4F99420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7" w:history="1">
        <w:r w:rsidR="002B55EC" w:rsidRPr="009A6D6F">
          <w:rPr>
            <w:rStyle w:val="af4"/>
            <w:noProof/>
          </w:rPr>
          <w:t>3.2.5.1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一楼堆垛机库货物整托入库贴标</w:t>
        </w:r>
        <w:r w:rsidR="002B55EC">
          <w:rPr>
            <w:noProof/>
            <w:webHidden/>
          </w:rPr>
          <w:tab/>
        </w:r>
        <w:r w:rsidR="006C5049">
          <w:rPr>
            <w:noProof/>
            <w:webHidden/>
          </w:rPr>
          <w:fldChar w:fldCharType="begin"/>
        </w:r>
        <w:r w:rsidR="002B55EC">
          <w:rPr>
            <w:noProof/>
            <w:webHidden/>
          </w:rPr>
          <w:instrText xml:space="preserve"> PAGEREF _Toc485568537 \h </w:instrText>
        </w:r>
        <w:r w:rsidR="006C5049">
          <w:rPr>
            <w:noProof/>
            <w:webHidden/>
          </w:rPr>
        </w:r>
        <w:r w:rsidR="006C5049">
          <w:rPr>
            <w:noProof/>
            <w:webHidden/>
          </w:rPr>
          <w:fldChar w:fldCharType="separate"/>
        </w:r>
        <w:r w:rsidR="002B55EC">
          <w:rPr>
            <w:noProof/>
            <w:webHidden/>
          </w:rPr>
          <w:t>37</w:t>
        </w:r>
        <w:r w:rsidR="006C5049">
          <w:rPr>
            <w:noProof/>
            <w:webHidden/>
          </w:rPr>
          <w:fldChar w:fldCharType="end"/>
        </w:r>
      </w:hyperlink>
    </w:p>
    <w:p w14:paraId="4586459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8" w:history="1">
        <w:r w:rsidR="002B55EC" w:rsidRPr="009A6D6F">
          <w:rPr>
            <w:rStyle w:val="af4"/>
            <w:noProof/>
          </w:rPr>
          <w:t>3.2.5.2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二楼堆垛机库货物整托入库贴标</w:t>
        </w:r>
        <w:r w:rsidR="002B55EC">
          <w:rPr>
            <w:noProof/>
            <w:webHidden/>
          </w:rPr>
          <w:tab/>
        </w:r>
        <w:r w:rsidR="006C5049">
          <w:rPr>
            <w:noProof/>
            <w:webHidden/>
          </w:rPr>
          <w:fldChar w:fldCharType="begin"/>
        </w:r>
        <w:r w:rsidR="002B55EC">
          <w:rPr>
            <w:noProof/>
            <w:webHidden/>
          </w:rPr>
          <w:instrText xml:space="preserve"> PAGEREF _Toc485568538 \h </w:instrText>
        </w:r>
        <w:r w:rsidR="006C5049">
          <w:rPr>
            <w:noProof/>
            <w:webHidden/>
          </w:rPr>
        </w:r>
        <w:r w:rsidR="006C5049">
          <w:rPr>
            <w:noProof/>
            <w:webHidden/>
          </w:rPr>
          <w:fldChar w:fldCharType="separate"/>
        </w:r>
        <w:r w:rsidR="002B55EC">
          <w:rPr>
            <w:noProof/>
            <w:webHidden/>
          </w:rPr>
          <w:t>38</w:t>
        </w:r>
        <w:r w:rsidR="006C5049">
          <w:rPr>
            <w:noProof/>
            <w:webHidden/>
          </w:rPr>
          <w:fldChar w:fldCharType="end"/>
        </w:r>
      </w:hyperlink>
    </w:p>
    <w:p w14:paraId="4B282C7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39" w:history="1">
        <w:r w:rsidR="002B55EC" w:rsidRPr="009A6D6F">
          <w:rPr>
            <w:rStyle w:val="af4"/>
            <w:noProof/>
          </w:rPr>
          <w:t>3.2.6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散件入库贴标流程</w:t>
        </w:r>
        <w:r w:rsidR="002B55EC">
          <w:rPr>
            <w:noProof/>
            <w:webHidden/>
          </w:rPr>
          <w:tab/>
        </w:r>
        <w:r w:rsidR="006C5049">
          <w:rPr>
            <w:noProof/>
            <w:webHidden/>
          </w:rPr>
          <w:fldChar w:fldCharType="begin"/>
        </w:r>
        <w:r w:rsidR="002B55EC">
          <w:rPr>
            <w:noProof/>
            <w:webHidden/>
          </w:rPr>
          <w:instrText xml:space="preserve"> PAGEREF _Toc485568539 \h </w:instrText>
        </w:r>
        <w:r w:rsidR="006C5049">
          <w:rPr>
            <w:noProof/>
            <w:webHidden/>
          </w:rPr>
        </w:r>
        <w:r w:rsidR="006C5049">
          <w:rPr>
            <w:noProof/>
            <w:webHidden/>
          </w:rPr>
          <w:fldChar w:fldCharType="separate"/>
        </w:r>
        <w:r w:rsidR="002B55EC">
          <w:rPr>
            <w:noProof/>
            <w:webHidden/>
          </w:rPr>
          <w:t>39</w:t>
        </w:r>
        <w:r w:rsidR="006C5049">
          <w:rPr>
            <w:noProof/>
            <w:webHidden/>
          </w:rPr>
          <w:fldChar w:fldCharType="end"/>
        </w:r>
      </w:hyperlink>
    </w:p>
    <w:p w14:paraId="5F3E81B5"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40" w:history="1">
        <w:r w:rsidR="002B55EC" w:rsidRPr="009A6D6F">
          <w:rPr>
            <w:rStyle w:val="af4"/>
            <w:bCs/>
            <w:noProof/>
          </w:rPr>
          <w:t>3.3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逻辑图</w:t>
        </w:r>
        <w:r w:rsidR="002B55EC">
          <w:rPr>
            <w:noProof/>
            <w:webHidden/>
          </w:rPr>
          <w:tab/>
        </w:r>
        <w:r w:rsidR="006C5049">
          <w:rPr>
            <w:noProof/>
            <w:webHidden/>
          </w:rPr>
          <w:fldChar w:fldCharType="begin"/>
        </w:r>
        <w:r w:rsidR="002B55EC">
          <w:rPr>
            <w:noProof/>
            <w:webHidden/>
          </w:rPr>
          <w:instrText xml:space="preserve"> PAGEREF _Toc485568540 \h </w:instrText>
        </w:r>
        <w:r w:rsidR="006C5049">
          <w:rPr>
            <w:noProof/>
            <w:webHidden/>
          </w:rPr>
        </w:r>
        <w:r w:rsidR="006C5049">
          <w:rPr>
            <w:noProof/>
            <w:webHidden/>
          </w:rPr>
          <w:fldChar w:fldCharType="separate"/>
        </w:r>
        <w:r w:rsidR="002B55EC">
          <w:rPr>
            <w:noProof/>
            <w:webHidden/>
          </w:rPr>
          <w:t>40</w:t>
        </w:r>
        <w:r w:rsidR="006C5049">
          <w:rPr>
            <w:noProof/>
            <w:webHidden/>
          </w:rPr>
          <w:fldChar w:fldCharType="end"/>
        </w:r>
      </w:hyperlink>
    </w:p>
    <w:p w14:paraId="7C02EA9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1" w:history="1">
        <w:r w:rsidR="002B55EC" w:rsidRPr="009A6D6F">
          <w:rPr>
            <w:rStyle w:val="af4"/>
            <w:bCs/>
            <w:noProof/>
          </w:rPr>
          <w:t>3.3.1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一楼布局</w:t>
        </w:r>
        <w:r w:rsidR="002B55EC">
          <w:rPr>
            <w:noProof/>
            <w:webHidden/>
          </w:rPr>
          <w:tab/>
        </w:r>
        <w:r w:rsidR="006C5049">
          <w:rPr>
            <w:noProof/>
            <w:webHidden/>
          </w:rPr>
          <w:fldChar w:fldCharType="begin"/>
        </w:r>
        <w:r w:rsidR="002B55EC">
          <w:rPr>
            <w:noProof/>
            <w:webHidden/>
          </w:rPr>
          <w:instrText xml:space="preserve"> PAGEREF _Toc485568541 \h </w:instrText>
        </w:r>
        <w:r w:rsidR="006C5049">
          <w:rPr>
            <w:noProof/>
            <w:webHidden/>
          </w:rPr>
        </w:r>
        <w:r w:rsidR="006C5049">
          <w:rPr>
            <w:noProof/>
            <w:webHidden/>
          </w:rPr>
          <w:fldChar w:fldCharType="separate"/>
        </w:r>
        <w:r w:rsidR="002B55EC">
          <w:rPr>
            <w:noProof/>
            <w:webHidden/>
          </w:rPr>
          <w:t>40</w:t>
        </w:r>
        <w:r w:rsidR="006C5049">
          <w:rPr>
            <w:noProof/>
            <w:webHidden/>
          </w:rPr>
          <w:fldChar w:fldCharType="end"/>
        </w:r>
      </w:hyperlink>
    </w:p>
    <w:p w14:paraId="16EED45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2" w:history="1">
        <w:r w:rsidR="002B55EC" w:rsidRPr="009A6D6F">
          <w:rPr>
            <w:rStyle w:val="af4"/>
            <w:noProof/>
          </w:rPr>
          <w:t>3.3.2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二楼布局</w:t>
        </w:r>
        <w:r w:rsidR="002B55EC">
          <w:rPr>
            <w:noProof/>
            <w:webHidden/>
          </w:rPr>
          <w:tab/>
        </w:r>
        <w:r w:rsidR="006C5049">
          <w:rPr>
            <w:noProof/>
            <w:webHidden/>
          </w:rPr>
          <w:fldChar w:fldCharType="begin"/>
        </w:r>
        <w:r w:rsidR="002B55EC">
          <w:rPr>
            <w:noProof/>
            <w:webHidden/>
          </w:rPr>
          <w:instrText xml:space="preserve"> PAGEREF _Toc485568542 \h </w:instrText>
        </w:r>
        <w:r w:rsidR="006C5049">
          <w:rPr>
            <w:noProof/>
            <w:webHidden/>
          </w:rPr>
        </w:r>
        <w:r w:rsidR="006C5049">
          <w:rPr>
            <w:noProof/>
            <w:webHidden/>
          </w:rPr>
          <w:fldChar w:fldCharType="separate"/>
        </w:r>
        <w:r w:rsidR="002B55EC">
          <w:rPr>
            <w:noProof/>
            <w:webHidden/>
          </w:rPr>
          <w:t>41</w:t>
        </w:r>
        <w:r w:rsidR="006C5049">
          <w:rPr>
            <w:noProof/>
            <w:webHidden/>
          </w:rPr>
          <w:fldChar w:fldCharType="end"/>
        </w:r>
      </w:hyperlink>
    </w:p>
    <w:p w14:paraId="6355B31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3" w:history="1">
        <w:r w:rsidR="002B55EC" w:rsidRPr="009A6D6F">
          <w:rPr>
            <w:rStyle w:val="af4"/>
            <w:noProof/>
          </w:rPr>
          <w:t>3.3.3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二楼阁楼布局</w:t>
        </w:r>
        <w:r w:rsidR="002B55EC">
          <w:rPr>
            <w:noProof/>
            <w:webHidden/>
          </w:rPr>
          <w:tab/>
        </w:r>
        <w:r w:rsidR="006C5049">
          <w:rPr>
            <w:noProof/>
            <w:webHidden/>
          </w:rPr>
          <w:fldChar w:fldCharType="begin"/>
        </w:r>
        <w:r w:rsidR="002B55EC">
          <w:rPr>
            <w:noProof/>
            <w:webHidden/>
          </w:rPr>
          <w:instrText xml:space="preserve"> PAGEREF _Toc485568543 \h </w:instrText>
        </w:r>
        <w:r w:rsidR="006C5049">
          <w:rPr>
            <w:noProof/>
            <w:webHidden/>
          </w:rPr>
        </w:r>
        <w:r w:rsidR="006C5049">
          <w:rPr>
            <w:noProof/>
            <w:webHidden/>
          </w:rPr>
          <w:fldChar w:fldCharType="separate"/>
        </w:r>
        <w:r w:rsidR="002B55EC">
          <w:rPr>
            <w:noProof/>
            <w:webHidden/>
          </w:rPr>
          <w:t>42</w:t>
        </w:r>
        <w:r w:rsidR="006C5049">
          <w:rPr>
            <w:noProof/>
            <w:webHidden/>
          </w:rPr>
          <w:fldChar w:fldCharType="end"/>
        </w:r>
      </w:hyperlink>
    </w:p>
    <w:p w14:paraId="69C4B29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4" w:history="1">
        <w:r w:rsidR="002B55EC" w:rsidRPr="009A6D6F">
          <w:rPr>
            <w:rStyle w:val="af4"/>
            <w:noProof/>
          </w:rPr>
          <w:t>3.3.4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入库流程逻辑</w:t>
        </w:r>
        <w:r w:rsidR="002B55EC">
          <w:rPr>
            <w:noProof/>
            <w:webHidden/>
          </w:rPr>
          <w:tab/>
        </w:r>
        <w:r w:rsidR="006C5049">
          <w:rPr>
            <w:noProof/>
            <w:webHidden/>
          </w:rPr>
          <w:fldChar w:fldCharType="begin"/>
        </w:r>
        <w:r w:rsidR="002B55EC">
          <w:rPr>
            <w:noProof/>
            <w:webHidden/>
          </w:rPr>
          <w:instrText xml:space="preserve"> PAGEREF _Toc485568544 \h </w:instrText>
        </w:r>
        <w:r w:rsidR="006C5049">
          <w:rPr>
            <w:noProof/>
            <w:webHidden/>
          </w:rPr>
        </w:r>
        <w:r w:rsidR="006C5049">
          <w:rPr>
            <w:noProof/>
            <w:webHidden/>
          </w:rPr>
          <w:fldChar w:fldCharType="separate"/>
        </w:r>
        <w:r w:rsidR="002B55EC">
          <w:rPr>
            <w:noProof/>
            <w:webHidden/>
          </w:rPr>
          <w:t>43</w:t>
        </w:r>
        <w:r w:rsidR="006C5049">
          <w:rPr>
            <w:noProof/>
            <w:webHidden/>
          </w:rPr>
          <w:fldChar w:fldCharType="end"/>
        </w:r>
      </w:hyperlink>
    </w:p>
    <w:p w14:paraId="3A03B23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5" w:history="1">
        <w:r w:rsidR="002B55EC" w:rsidRPr="009A6D6F">
          <w:rPr>
            <w:rStyle w:val="af4"/>
            <w:noProof/>
          </w:rPr>
          <w:t>3.3.5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出库流程逻辑</w:t>
        </w:r>
        <w:r w:rsidR="002B55EC">
          <w:rPr>
            <w:noProof/>
            <w:webHidden/>
          </w:rPr>
          <w:tab/>
        </w:r>
        <w:r w:rsidR="006C5049">
          <w:rPr>
            <w:noProof/>
            <w:webHidden/>
          </w:rPr>
          <w:fldChar w:fldCharType="begin"/>
        </w:r>
        <w:r w:rsidR="002B55EC">
          <w:rPr>
            <w:noProof/>
            <w:webHidden/>
          </w:rPr>
          <w:instrText xml:space="preserve"> PAGEREF _Toc485568545 \h </w:instrText>
        </w:r>
        <w:r w:rsidR="006C5049">
          <w:rPr>
            <w:noProof/>
            <w:webHidden/>
          </w:rPr>
        </w:r>
        <w:r w:rsidR="006C5049">
          <w:rPr>
            <w:noProof/>
            <w:webHidden/>
          </w:rPr>
          <w:fldChar w:fldCharType="separate"/>
        </w:r>
        <w:r w:rsidR="002B55EC">
          <w:rPr>
            <w:noProof/>
            <w:webHidden/>
          </w:rPr>
          <w:t>43</w:t>
        </w:r>
        <w:r w:rsidR="006C5049">
          <w:rPr>
            <w:noProof/>
            <w:webHidden/>
          </w:rPr>
          <w:fldChar w:fldCharType="end"/>
        </w:r>
      </w:hyperlink>
    </w:p>
    <w:p w14:paraId="3AD857F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6" w:history="1">
        <w:r w:rsidR="002B55EC" w:rsidRPr="009A6D6F">
          <w:rPr>
            <w:rStyle w:val="af4"/>
            <w:noProof/>
          </w:rPr>
          <w:t>3.3.6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整托入库再贴标流程逻辑</w:t>
        </w:r>
        <w:r w:rsidR="002B55EC">
          <w:rPr>
            <w:noProof/>
            <w:webHidden/>
          </w:rPr>
          <w:tab/>
        </w:r>
        <w:r w:rsidR="006C5049">
          <w:rPr>
            <w:noProof/>
            <w:webHidden/>
          </w:rPr>
          <w:fldChar w:fldCharType="begin"/>
        </w:r>
        <w:r w:rsidR="002B55EC">
          <w:rPr>
            <w:noProof/>
            <w:webHidden/>
          </w:rPr>
          <w:instrText xml:space="preserve"> PAGEREF _Toc485568546 \h </w:instrText>
        </w:r>
        <w:r w:rsidR="006C5049">
          <w:rPr>
            <w:noProof/>
            <w:webHidden/>
          </w:rPr>
        </w:r>
        <w:r w:rsidR="006C5049">
          <w:rPr>
            <w:noProof/>
            <w:webHidden/>
          </w:rPr>
          <w:fldChar w:fldCharType="separate"/>
        </w:r>
        <w:r w:rsidR="002B55EC">
          <w:rPr>
            <w:noProof/>
            <w:webHidden/>
          </w:rPr>
          <w:t>44</w:t>
        </w:r>
        <w:r w:rsidR="006C5049">
          <w:rPr>
            <w:noProof/>
            <w:webHidden/>
          </w:rPr>
          <w:fldChar w:fldCharType="end"/>
        </w:r>
      </w:hyperlink>
    </w:p>
    <w:p w14:paraId="18B2BDB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7" w:history="1">
        <w:r w:rsidR="002B55EC" w:rsidRPr="009A6D6F">
          <w:rPr>
            <w:rStyle w:val="af4"/>
            <w:noProof/>
          </w:rPr>
          <w:t>3.3.7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重工流程逻辑</w:t>
        </w:r>
        <w:r w:rsidR="002B55EC">
          <w:rPr>
            <w:noProof/>
            <w:webHidden/>
          </w:rPr>
          <w:tab/>
        </w:r>
        <w:r w:rsidR="006C5049">
          <w:rPr>
            <w:noProof/>
            <w:webHidden/>
          </w:rPr>
          <w:fldChar w:fldCharType="begin"/>
        </w:r>
        <w:r w:rsidR="002B55EC">
          <w:rPr>
            <w:noProof/>
            <w:webHidden/>
          </w:rPr>
          <w:instrText xml:space="preserve"> PAGEREF _Toc485568547 \h </w:instrText>
        </w:r>
        <w:r w:rsidR="006C5049">
          <w:rPr>
            <w:noProof/>
            <w:webHidden/>
          </w:rPr>
        </w:r>
        <w:r w:rsidR="006C5049">
          <w:rPr>
            <w:noProof/>
            <w:webHidden/>
          </w:rPr>
          <w:fldChar w:fldCharType="separate"/>
        </w:r>
        <w:r w:rsidR="002B55EC">
          <w:rPr>
            <w:noProof/>
            <w:webHidden/>
          </w:rPr>
          <w:t>44</w:t>
        </w:r>
        <w:r w:rsidR="006C5049">
          <w:rPr>
            <w:noProof/>
            <w:webHidden/>
          </w:rPr>
          <w:fldChar w:fldCharType="end"/>
        </w:r>
      </w:hyperlink>
    </w:p>
    <w:p w14:paraId="1C244D4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48" w:history="1">
        <w:r w:rsidR="002B55EC" w:rsidRPr="009A6D6F">
          <w:rPr>
            <w:rStyle w:val="af4"/>
            <w:noProof/>
          </w:rPr>
          <w:t>3.3.8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散件入库再贴标流程逻辑</w:t>
        </w:r>
        <w:r w:rsidR="002B55EC">
          <w:rPr>
            <w:noProof/>
            <w:webHidden/>
          </w:rPr>
          <w:tab/>
        </w:r>
        <w:r w:rsidR="006C5049">
          <w:rPr>
            <w:noProof/>
            <w:webHidden/>
          </w:rPr>
          <w:fldChar w:fldCharType="begin"/>
        </w:r>
        <w:r w:rsidR="002B55EC">
          <w:rPr>
            <w:noProof/>
            <w:webHidden/>
          </w:rPr>
          <w:instrText xml:space="preserve"> PAGEREF _Toc485568548 \h </w:instrText>
        </w:r>
        <w:r w:rsidR="006C5049">
          <w:rPr>
            <w:noProof/>
            <w:webHidden/>
          </w:rPr>
        </w:r>
        <w:r w:rsidR="006C5049">
          <w:rPr>
            <w:noProof/>
            <w:webHidden/>
          </w:rPr>
          <w:fldChar w:fldCharType="separate"/>
        </w:r>
        <w:r w:rsidR="002B55EC">
          <w:rPr>
            <w:noProof/>
            <w:webHidden/>
          </w:rPr>
          <w:t>45</w:t>
        </w:r>
        <w:r w:rsidR="006C5049">
          <w:rPr>
            <w:noProof/>
            <w:webHidden/>
          </w:rPr>
          <w:fldChar w:fldCharType="end"/>
        </w:r>
      </w:hyperlink>
    </w:p>
    <w:p w14:paraId="37B46632"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549" w:history="1">
        <w:r w:rsidR="002B55EC" w:rsidRPr="009A6D6F">
          <w:rPr>
            <w:rStyle w:val="af4"/>
            <w:rFonts w:ascii="Arial" w:eastAsia="黑体" w:hAnsi="Arial"/>
            <w:noProof/>
          </w:rPr>
          <w:t>4</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设计计算</w:t>
        </w:r>
        <w:r w:rsidR="002B55EC">
          <w:rPr>
            <w:noProof/>
            <w:webHidden/>
          </w:rPr>
          <w:tab/>
        </w:r>
        <w:r w:rsidR="006C5049">
          <w:rPr>
            <w:noProof/>
            <w:webHidden/>
          </w:rPr>
          <w:fldChar w:fldCharType="begin"/>
        </w:r>
        <w:r w:rsidR="002B55EC">
          <w:rPr>
            <w:noProof/>
            <w:webHidden/>
          </w:rPr>
          <w:instrText xml:space="preserve"> PAGEREF _Toc485568549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1EC14CC1"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50" w:history="1">
        <w:r w:rsidR="002B55EC" w:rsidRPr="009A6D6F">
          <w:rPr>
            <w:rStyle w:val="af4"/>
            <w:noProof/>
          </w:rPr>
          <w:t>4.1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成品库系统能力计算</w:t>
        </w:r>
        <w:r w:rsidR="002B55EC">
          <w:rPr>
            <w:noProof/>
            <w:webHidden/>
          </w:rPr>
          <w:tab/>
        </w:r>
        <w:r w:rsidR="006C5049">
          <w:rPr>
            <w:noProof/>
            <w:webHidden/>
          </w:rPr>
          <w:fldChar w:fldCharType="begin"/>
        </w:r>
        <w:r w:rsidR="002B55EC">
          <w:rPr>
            <w:noProof/>
            <w:webHidden/>
          </w:rPr>
          <w:instrText xml:space="preserve"> PAGEREF _Toc485568550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78AA519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1" w:history="1">
        <w:r w:rsidR="002B55EC" w:rsidRPr="009A6D6F">
          <w:rPr>
            <w:rStyle w:val="af4"/>
            <w:noProof/>
          </w:rPr>
          <w:t>4.1.1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计算依据</w:t>
        </w:r>
        <w:r w:rsidR="002B55EC">
          <w:rPr>
            <w:noProof/>
            <w:webHidden/>
          </w:rPr>
          <w:tab/>
        </w:r>
        <w:r w:rsidR="006C5049">
          <w:rPr>
            <w:noProof/>
            <w:webHidden/>
          </w:rPr>
          <w:fldChar w:fldCharType="begin"/>
        </w:r>
        <w:r w:rsidR="002B55EC">
          <w:rPr>
            <w:noProof/>
            <w:webHidden/>
          </w:rPr>
          <w:instrText xml:space="preserve"> PAGEREF _Toc485568551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3909FB8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2" w:history="1">
        <w:r w:rsidR="002B55EC" w:rsidRPr="009A6D6F">
          <w:rPr>
            <w:rStyle w:val="af4"/>
            <w:noProof/>
          </w:rPr>
          <w:t>4.1.1.1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工作制度</w:t>
        </w:r>
        <w:r w:rsidR="002B55EC">
          <w:rPr>
            <w:noProof/>
            <w:webHidden/>
          </w:rPr>
          <w:tab/>
        </w:r>
        <w:r w:rsidR="006C5049">
          <w:rPr>
            <w:noProof/>
            <w:webHidden/>
          </w:rPr>
          <w:fldChar w:fldCharType="begin"/>
        </w:r>
        <w:r w:rsidR="002B55EC">
          <w:rPr>
            <w:noProof/>
            <w:webHidden/>
          </w:rPr>
          <w:instrText xml:space="preserve"> PAGEREF _Toc485568552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4F026D4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3" w:history="1">
        <w:r w:rsidR="002B55EC" w:rsidRPr="009A6D6F">
          <w:rPr>
            <w:rStyle w:val="af4"/>
            <w:noProof/>
          </w:rPr>
          <w:t>4.1.1.2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基础数据</w:t>
        </w:r>
        <w:r w:rsidR="002B55EC">
          <w:rPr>
            <w:noProof/>
            <w:webHidden/>
          </w:rPr>
          <w:tab/>
        </w:r>
        <w:r w:rsidR="006C5049">
          <w:rPr>
            <w:noProof/>
            <w:webHidden/>
          </w:rPr>
          <w:fldChar w:fldCharType="begin"/>
        </w:r>
        <w:r w:rsidR="002B55EC">
          <w:rPr>
            <w:noProof/>
            <w:webHidden/>
          </w:rPr>
          <w:instrText xml:space="preserve"> PAGEREF _Toc485568553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2B27792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4" w:history="1">
        <w:r w:rsidR="002B55EC" w:rsidRPr="009A6D6F">
          <w:rPr>
            <w:rStyle w:val="af4"/>
            <w:noProof/>
          </w:rPr>
          <w:t>4.1.1.3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存储形式</w:t>
        </w:r>
        <w:r w:rsidR="002B55EC">
          <w:rPr>
            <w:noProof/>
            <w:webHidden/>
          </w:rPr>
          <w:tab/>
        </w:r>
        <w:r w:rsidR="006C5049">
          <w:rPr>
            <w:noProof/>
            <w:webHidden/>
          </w:rPr>
          <w:fldChar w:fldCharType="begin"/>
        </w:r>
        <w:r w:rsidR="002B55EC">
          <w:rPr>
            <w:noProof/>
            <w:webHidden/>
          </w:rPr>
          <w:instrText xml:space="preserve"> PAGEREF _Toc485568554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24600C7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5" w:history="1">
        <w:r w:rsidR="002B55EC" w:rsidRPr="009A6D6F">
          <w:rPr>
            <w:rStyle w:val="af4"/>
            <w:noProof/>
          </w:rPr>
          <w:t>4.1.1.4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物料形式</w:t>
        </w:r>
        <w:r w:rsidR="002B55EC">
          <w:rPr>
            <w:noProof/>
            <w:webHidden/>
          </w:rPr>
          <w:tab/>
        </w:r>
        <w:r w:rsidR="006C5049">
          <w:rPr>
            <w:noProof/>
            <w:webHidden/>
          </w:rPr>
          <w:fldChar w:fldCharType="begin"/>
        </w:r>
        <w:r w:rsidR="002B55EC">
          <w:rPr>
            <w:noProof/>
            <w:webHidden/>
          </w:rPr>
          <w:instrText xml:space="preserve"> PAGEREF _Toc485568555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13CADA4B"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6" w:history="1">
        <w:r w:rsidR="002B55EC" w:rsidRPr="009A6D6F">
          <w:rPr>
            <w:rStyle w:val="af4"/>
            <w:noProof/>
          </w:rPr>
          <w:t>4.1.1.5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托盘尺寸</w:t>
        </w:r>
        <w:r w:rsidR="002B55EC">
          <w:rPr>
            <w:noProof/>
            <w:webHidden/>
          </w:rPr>
          <w:tab/>
        </w:r>
        <w:r w:rsidR="006C5049">
          <w:rPr>
            <w:noProof/>
            <w:webHidden/>
          </w:rPr>
          <w:fldChar w:fldCharType="begin"/>
        </w:r>
        <w:r w:rsidR="002B55EC">
          <w:rPr>
            <w:noProof/>
            <w:webHidden/>
          </w:rPr>
          <w:instrText xml:space="preserve"> PAGEREF _Toc485568556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6825376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7" w:history="1">
        <w:r w:rsidR="002B55EC" w:rsidRPr="009A6D6F">
          <w:rPr>
            <w:rStyle w:val="af4"/>
            <w:noProof/>
          </w:rPr>
          <w:t>4.1.1.6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码盘方式</w:t>
        </w:r>
        <w:r w:rsidR="002B55EC">
          <w:rPr>
            <w:noProof/>
            <w:webHidden/>
          </w:rPr>
          <w:tab/>
        </w:r>
        <w:r w:rsidR="006C5049">
          <w:rPr>
            <w:noProof/>
            <w:webHidden/>
          </w:rPr>
          <w:fldChar w:fldCharType="begin"/>
        </w:r>
        <w:r w:rsidR="002B55EC">
          <w:rPr>
            <w:noProof/>
            <w:webHidden/>
          </w:rPr>
          <w:instrText xml:space="preserve"> PAGEREF _Toc485568557 \h </w:instrText>
        </w:r>
        <w:r w:rsidR="006C5049">
          <w:rPr>
            <w:noProof/>
            <w:webHidden/>
          </w:rPr>
        </w:r>
        <w:r w:rsidR="006C5049">
          <w:rPr>
            <w:noProof/>
            <w:webHidden/>
          </w:rPr>
          <w:fldChar w:fldCharType="separate"/>
        </w:r>
        <w:r w:rsidR="002B55EC">
          <w:rPr>
            <w:noProof/>
            <w:webHidden/>
          </w:rPr>
          <w:t>46</w:t>
        </w:r>
        <w:r w:rsidR="006C5049">
          <w:rPr>
            <w:noProof/>
            <w:webHidden/>
          </w:rPr>
          <w:fldChar w:fldCharType="end"/>
        </w:r>
      </w:hyperlink>
    </w:p>
    <w:p w14:paraId="76CB412F"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58" w:history="1">
        <w:r w:rsidR="002B55EC" w:rsidRPr="009A6D6F">
          <w:rPr>
            <w:rStyle w:val="af4"/>
            <w:noProof/>
          </w:rPr>
          <w:t>4.2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计算仓库周转率</w:t>
        </w:r>
        <w:r w:rsidR="002B55EC">
          <w:rPr>
            <w:noProof/>
            <w:webHidden/>
          </w:rPr>
          <w:tab/>
        </w:r>
        <w:r w:rsidR="006C5049">
          <w:rPr>
            <w:noProof/>
            <w:webHidden/>
          </w:rPr>
          <w:fldChar w:fldCharType="begin"/>
        </w:r>
        <w:r w:rsidR="002B55EC">
          <w:rPr>
            <w:noProof/>
            <w:webHidden/>
          </w:rPr>
          <w:instrText xml:space="preserve"> PAGEREF _Toc485568558 \h </w:instrText>
        </w:r>
        <w:r w:rsidR="006C5049">
          <w:rPr>
            <w:noProof/>
            <w:webHidden/>
          </w:rPr>
        </w:r>
        <w:r w:rsidR="006C5049">
          <w:rPr>
            <w:noProof/>
            <w:webHidden/>
          </w:rPr>
          <w:fldChar w:fldCharType="separate"/>
        </w:r>
        <w:r w:rsidR="002B55EC">
          <w:rPr>
            <w:noProof/>
            <w:webHidden/>
          </w:rPr>
          <w:t>47</w:t>
        </w:r>
        <w:r w:rsidR="006C5049">
          <w:rPr>
            <w:noProof/>
            <w:webHidden/>
          </w:rPr>
          <w:fldChar w:fldCharType="end"/>
        </w:r>
      </w:hyperlink>
    </w:p>
    <w:p w14:paraId="6E908EF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59" w:history="1">
        <w:r w:rsidR="002B55EC" w:rsidRPr="009A6D6F">
          <w:rPr>
            <w:rStyle w:val="af4"/>
            <w:noProof/>
          </w:rPr>
          <w:t>4.2.1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库区存储能力分析</w:t>
        </w:r>
        <w:r w:rsidR="002B55EC">
          <w:rPr>
            <w:noProof/>
            <w:webHidden/>
          </w:rPr>
          <w:tab/>
        </w:r>
        <w:r w:rsidR="006C5049">
          <w:rPr>
            <w:noProof/>
            <w:webHidden/>
          </w:rPr>
          <w:fldChar w:fldCharType="begin"/>
        </w:r>
        <w:r w:rsidR="002B55EC">
          <w:rPr>
            <w:noProof/>
            <w:webHidden/>
          </w:rPr>
          <w:instrText xml:space="preserve"> PAGEREF _Toc485568559 \h </w:instrText>
        </w:r>
        <w:r w:rsidR="006C5049">
          <w:rPr>
            <w:noProof/>
            <w:webHidden/>
          </w:rPr>
        </w:r>
        <w:r w:rsidR="006C5049">
          <w:rPr>
            <w:noProof/>
            <w:webHidden/>
          </w:rPr>
          <w:fldChar w:fldCharType="separate"/>
        </w:r>
        <w:r w:rsidR="002B55EC">
          <w:rPr>
            <w:noProof/>
            <w:webHidden/>
          </w:rPr>
          <w:t>47</w:t>
        </w:r>
        <w:r w:rsidR="006C5049">
          <w:rPr>
            <w:noProof/>
            <w:webHidden/>
          </w:rPr>
          <w:fldChar w:fldCharType="end"/>
        </w:r>
      </w:hyperlink>
    </w:p>
    <w:p w14:paraId="3AC8E941"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60" w:history="1">
        <w:r w:rsidR="002B55EC" w:rsidRPr="009A6D6F">
          <w:rPr>
            <w:rStyle w:val="af4"/>
            <w:noProof/>
          </w:rPr>
          <w:t>4.3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能力计算汇总表能力计算汇总表</w:t>
        </w:r>
        <w:r w:rsidR="002B55EC">
          <w:rPr>
            <w:noProof/>
            <w:webHidden/>
          </w:rPr>
          <w:tab/>
        </w:r>
        <w:r w:rsidR="006C5049">
          <w:rPr>
            <w:noProof/>
            <w:webHidden/>
          </w:rPr>
          <w:fldChar w:fldCharType="begin"/>
        </w:r>
        <w:r w:rsidR="002B55EC">
          <w:rPr>
            <w:noProof/>
            <w:webHidden/>
          </w:rPr>
          <w:instrText xml:space="preserve"> PAGEREF _Toc485568560 \h </w:instrText>
        </w:r>
        <w:r w:rsidR="006C5049">
          <w:rPr>
            <w:noProof/>
            <w:webHidden/>
          </w:rPr>
        </w:r>
        <w:r w:rsidR="006C5049">
          <w:rPr>
            <w:noProof/>
            <w:webHidden/>
          </w:rPr>
          <w:fldChar w:fldCharType="separate"/>
        </w:r>
        <w:r w:rsidR="002B55EC">
          <w:rPr>
            <w:noProof/>
            <w:webHidden/>
          </w:rPr>
          <w:t>47</w:t>
        </w:r>
        <w:r w:rsidR="006C5049">
          <w:rPr>
            <w:noProof/>
            <w:webHidden/>
          </w:rPr>
          <w:fldChar w:fldCharType="end"/>
        </w:r>
      </w:hyperlink>
    </w:p>
    <w:p w14:paraId="48A92885"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561" w:history="1">
        <w:r w:rsidR="002B55EC" w:rsidRPr="009A6D6F">
          <w:rPr>
            <w:rStyle w:val="af4"/>
            <w:rFonts w:ascii="Arial" w:eastAsia="黑体" w:hAnsi="Arial"/>
            <w:noProof/>
          </w:rPr>
          <w:t>5</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设备介绍</w:t>
        </w:r>
        <w:r w:rsidR="002B55EC">
          <w:rPr>
            <w:noProof/>
            <w:webHidden/>
          </w:rPr>
          <w:tab/>
        </w:r>
        <w:r w:rsidR="006C5049">
          <w:rPr>
            <w:noProof/>
            <w:webHidden/>
          </w:rPr>
          <w:fldChar w:fldCharType="begin"/>
        </w:r>
        <w:r w:rsidR="002B55EC">
          <w:rPr>
            <w:noProof/>
            <w:webHidden/>
          </w:rPr>
          <w:instrText xml:space="preserve"> PAGEREF _Toc485568561 \h </w:instrText>
        </w:r>
        <w:r w:rsidR="006C5049">
          <w:rPr>
            <w:noProof/>
            <w:webHidden/>
          </w:rPr>
        </w:r>
        <w:r w:rsidR="006C5049">
          <w:rPr>
            <w:noProof/>
            <w:webHidden/>
          </w:rPr>
          <w:fldChar w:fldCharType="separate"/>
        </w:r>
        <w:r w:rsidR="002B55EC">
          <w:rPr>
            <w:noProof/>
            <w:webHidden/>
          </w:rPr>
          <w:t>49</w:t>
        </w:r>
        <w:r w:rsidR="006C5049">
          <w:rPr>
            <w:noProof/>
            <w:webHidden/>
          </w:rPr>
          <w:fldChar w:fldCharType="end"/>
        </w:r>
      </w:hyperlink>
    </w:p>
    <w:p w14:paraId="1C846237"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62" w:history="1">
        <w:r w:rsidR="002B55EC" w:rsidRPr="009A6D6F">
          <w:rPr>
            <w:rStyle w:val="af4"/>
            <w:noProof/>
          </w:rPr>
          <w:t>5.1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通用设备配套件选型</w:t>
        </w:r>
        <w:r w:rsidR="002B55EC">
          <w:rPr>
            <w:noProof/>
            <w:webHidden/>
          </w:rPr>
          <w:tab/>
        </w:r>
        <w:r w:rsidR="006C5049">
          <w:rPr>
            <w:noProof/>
            <w:webHidden/>
          </w:rPr>
          <w:fldChar w:fldCharType="begin"/>
        </w:r>
        <w:r w:rsidR="002B55EC">
          <w:rPr>
            <w:noProof/>
            <w:webHidden/>
          </w:rPr>
          <w:instrText xml:space="preserve"> PAGEREF _Toc485568562 \h </w:instrText>
        </w:r>
        <w:r w:rsidR="006C5049">
          <w:rPr>
            <w:noProof/>
            <w:webHidden/>
          </w:rPr>
        </w:r>
        <w:r w:rsidR="006C5049">
          <w:rPr>
            <w:noProof/>
            <w:webHidden/>
          </w:rPr>
          <w:fldChar w:fldCharType="separate"/>
        </w:r>
        <w:r w:rsidR="002B55EC">
          <w:rPr>
            <w:noProof/>
            <w:webHidden/>
          </w:rPr>
          <w:t>49</w:t>
        </w:r>
        <w:r w:rsidR="006C5049">
          <w:rPr>
            <w:noProof/>
            <w:webHidden/>
          </w:rPr>
          <w:fldChar w:fldCharType="end"/>
        </w:r>
      </w:hyperlink>
    </w:p>
    <w:p w14:paraId="1DB8A10A"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63" w:history="1">
        <w:r w:rsidR="002B55EC" w:rsidRPr="009A6D6F">
          <w:rPr>
            <w:rStyle w:val="af4"/>
            <w:noProof/>
          </w:rPr>
          <w:t>5.2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双伸位堆垛机</w:t>
        </w:r>
        <w:r w:rsidR="002B55EC">
          <w:rPr>
            <w:noProof/>
            <w:webHidden/>
          </w:rPr>
          <w:tab/>
        </w:r>
        <w:r w:rsidR="006C5049">
          <w:rPr>
            <w:noProof/>
            <w:webHidden/>
          </w:rPr>
          <w:fldChar w:fldCharType="begin"/>
        </w:r>
        <w:r w:rsidR="002B55EC">
          <w:rPr>
            <w:noProof/>
            <w:webHidden/>
          </w:rPr>
          <w:instrText xml:space="preserve"> PAGEREF _Toc485568563 \h </w:instrText>
        </w:r>
        <w:r w:rsidR="006C5049">
          <w:rPr>
            <w:noProof/>
            <w:webHidden/>
          </w:rPr>
        </w:r>
        <w:r w:rsidR="006C5049">
          <w:rPr>
            <w:noProof/>
            <w:webHidden/>
          </w:rPr>
          <w:fldChar w:fldCharType="separate"/>
        </w:r>
        <w:r w:rsidR="002B55EC">
          <w:rPr>
            <w:noProof/>
            <w:webHidden/>
          </w:rPr>
          <w:t>50</w:t>
        </w:r>
        <w:r w:rsidR="006C5049">
          <w:rPr>
            <w:noProof/>
            <w:webHidden/>
          </w:rPr>
          <w:fldChar w:fldCharType="end"/>
        </w:r>
      </w:hyperlink>
    </w:p>
    <w:p w14:paraId="4F06B3EE"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64" w:history="1">
        <w:r w:rsidR="002B55EC" w:rsidRPr="009A6D6F">
          <w:rPr>
            <w:rStyle w:val="af4"/>
            <w:noProof/>
          </w:rPr>
          <w:t>5.3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木牛流马</w:t>
        </w:r>
        <w:r w:rsidR="002B55EC">
          <w:rPr>
            <w:noProof/>
            <w:webHidden/>
          </w:rPr>
          <w:tab/>
        </w:r>
        <w:r w:rsidR="006C5049">
          <w:rPr>
            <w:noProof/>
            <w:webHidden/>
          </w:rPr>
          <w:fldChar w:fldCharType="begin"/>
        </w:r>
        <w:r w:rsidR="002B55EC">
          <w:rPr>
            <w:noProof/>
            <w:webHidden/>
          </w:rPr>
          <w:instrText xml:space="preserve"> PAGEREF _Toc485568564 \h </w:instrText>
        </w:r>
        <w:r w:rsidR="006C5049">
          <w:rPr>
            <w:noProof/>
            <w:webHidden/>
          </w:rPr>
        </w:r>
        <w:r w:rsidR="006C5049">
          <w:rPr>
            <w:noProof/>
            <w:webHidden/>
          </w:rPr>
          <w:fldChar w:fldCharType="separate"/>
        </w:r>
        <w:r w:rsidR="002B55EC">
          <w:rPr>
            <w:noProof/>
            <w:webHidden/>
          </w:rPr>
          <w:t>53</w:t>
        </w:r>
        <w:r w:rsidR="006C5049">
          <w:rPr>
            <w:noProof/>
            <w:webHidden/>
          </w:rPr>
          <w:fldChar w:fldCharType="end"/>
        </w:r>
      </w:hyperlink>
    </w:p>
    <w:p w14:paraId="4F318D3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65" w:history="1">
        <w:r w:rsidR="002B55EC" w:rsidRPr="009A6D6F">
          <w:rPr>
            <w:rStyle w:val="af4"/>
            <w:noProof/>
          </w:rPr>
          <w:t>5.3.1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木牛流马产品特性</w:t>
        </w:r>
        <w:r w:rsidR="002B55EC">
          <w:rPr>
            <w:noProof/>
            <w:webHidden/>
          </w:rPr>
          <w:tab/>
        </w:r>
        <w:r w:rsidR="006C5049">
          <w:rPr>
            <w:noProof/>
            <w:webHidden/>
          </w:rPr>
          <w:fldChar w:fldCharType="begin"/>
        </w:r>
        <w:r w:rsidR="002B55EC">
          <w:rPr>
            <w:noProof/>
            <w:webHidden/>
          </w:rPr>
          <w:instrText xml:space="preserve"> PAGEREF _Toc485568565 \h </w:instrText>
        </w:r>
        <w:r w:rsidR="006C5049">
          <w:rPr>
            <w:noProof/>
            <w:webHidden/>
          </w:rPr>
        </w:r>
        <w:r w:rsidR="006C5049">
          <w:rPr>
            <w:noProof/>
            <w:webHidden/>
          </w:rPr>
          <w:fldChar w:fldCharType="separate"/>
        </w:r>
        <w:r w:rsidR="002B55EC">
          <w:rPr>
            <w:noProof/>
            <w:webHidden/>
          </w:rPr>
          <w:t>53</w:t>
        </w:r>
        <w:r w:rsidR="006C5049">
          <w:rPr>
            <w:noProof/>
            <w:webHidden/>
          </w:rPr>
          <w:fldChar w:fldCharType="end"/>
        </w:r>
      </w:hyperlink>
    </w:p>
    <w:p w14:paraId="3B04974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66" w:history="1">
        <w:r w:rsidR="002B55EC" w:rsidRPr="009A6D6F">
          <w:rPr>
            <w:rStyle w:val="af4"/>
            <w:noProof/>
          </w:rPr>
          <w:t>5.3.1.1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导航定位系统</w:t>
        </w:r>
        <w:r w:rsidR="002B55EC">
          <w:rPr>
            <w:noProof/>
            <w:webHidden/>
          </w:rPr>
          <w:tab/>
        </w:r>
        <w:r w:rsidR="006C5049">
          <w:rPr>
            <w:noProof/>
            <w:webHidden/>
          </w:rPr>
          <w:fldChar w:fldCharType="begin"/>
        </w:r>
        <w:r w:rsidR="002B55EC">
          <w:rPr>
            <w:noProof/>
            <w:webHidden/>
          </w:rPr>
          <w:instrText xml:space="preserve"> PAGEREF _Toc485568566 \h </w:instrText>
        </w:r>
        <w:r w:rsidR="006C5049">
          <w:rPr>
            <w:noProof/>
            <w:webHidden/>
          </w:rPr>
        </w:r>
        <w:r w:rsidR="006C5049">
          <w:rPr>
            <w:noProof/>
            <w:webHidden/>
          </w:rPr>
          <w:fldChar w:fldCharType="separate"/>
        </w:r>
        <w:r w:rsidR="002B55EC">
          <w:rPr>
            <w:noProof/>
            <w:webHidden/>
          </w:rPr>
          <w:t>53</w:t>
        </w:r>
        <w:r w:rsidR="006C5049">
          <w:rPr>
            <w:noProof/>
            <w:webHidden/>
          </w:rPr>
          <w:fldChar w:fldCharType="end"/>
        </w:r>
      </w:hyperlink>
    </w:p>
    <w:p w14:paraId="3A2C867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67" w:history="1">
        <w:r w:rsidR="002B55EC" w:rsidRPr="009A6D6F">
          <w:rPr>
            <w:rStyle w:val="af4"/>
            <w:noProof/>
          </w:rPr>
          <w:t>5.3.1.2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驱动系统</w:t>
        </w:r>
        <w:r w:rsidR="002B55EC">
          <w:rPr>
            <w:noProof/>
            <w:webHidden/>
          </w:rPr>
          <w:tab/>
        </w:r>
        <w:r w:rsidR="006C5049">
          <w:rPr>
            <w:noProof/>
            <w:webHidden/>
          </w:rPr>
          <w:fldChar w:fldCharType="begin"/>
        </w:r>
        <w:r w:rsidR="002B55EC">
          <w:rPr>
            <w:noProof/>
            <w:webHidden/>
          </w:rPr>
          <w:instrText xml:space="preserve"> PAGEREF _Toc485568567 \h </w:instrText>
        </w:r>
        <w:r w:rsidR="006C5049">
          <w:rPr>
            <w:noProof/>
            <w:webHidden/>
          </w:rPr>
        </w:r>
        <w:r w:rsidR="006C5049">
          <w:rPr>
            <w:noProof/>
            <w:webHidden/>
          </w:rPr>
          <w:fldChar w:fldCharType="separate"/>
        </w:r>
        <w:r w:rsidR="002B55EC">
          <w:rPr>
            <w:noProof/>
            <w:webHidden/>
          </w:rPr>
          <w:t>54</w:t>
        </w:r>
        <w:r w:rsidR="006C5049">
          <w:rPr>
            <w:noProof/>
            <w:webHidden/>
          </w:rPr>
          <w:fldChar w:fldCharType="end"/>
        </w:r>
      </w:hyperlink>
    </w:p>
    <w:p w14:paraId="5930416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68" w:history="1">
        <w:r w:rsidR="002B55EC" w:rsidRPr="009A6D6F">
          <w:rPr>
            <w:rStyle w:val="af4"/>
            <w:noProof/>
          </w:rPr>
          <w:t>5.3.1.3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电池及充电系统</w:t>
        </w:r>
        <w:r w:rsidR="002B55EC">
          <w:rPr>
            <w:noProof/>
            <w:webHidden/>
          </w:rPr>
          <w:tab/>
        </w:r>
        <w:r w:rsidR="006C5049">
          <w:rPr>
            <w:noProof/>
            <w:webHidden/>
          </w:rPr>
          <w:fldChar w:fldCharType="begin"/>
        </w:r>
        <w:r w:rsidR="002B55EC">
          <w:rPr>
            <w:noProof/>
            <w:webHidden/>
          </w:rPr>
          <w:instrText xml:space="preserve"> PAGEREF _Toc485568568 \h </w:instrText>
        </w:r>
        <w:r w:rsidR="006C5049">
          <w:rPr>
            <w:noProof/>
            <w:webHidden/>
          </w:rPr>
        </w:r>
        <w:r w:rsidR="006C5049">
          <w:rPr>
            <w:noProof/>
            <w:webHidden/>
          </w:rPr>
          <w:fldChar w:fldCharType="separate"/>
        </w:r>
        <w:r w:rsidR="002B55EC">
          <w:rPr>
            <w:noProof/>
            <w:webHidden/>
          </w:rPr>
          <w:t>54</w:t>
        </w:r>
        <w:r w:rsidR="006C5049">
          <w:rPr>
            <w:noProof/>
            <w:webHidden/>
          </w:rPr>
          <w:fldChar w:fldCharType="end"/>
        </w:r>
      </w:hyperlink>
    </w:p>
    <w:p w14:paraId="2B48E32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69" w:history="1">
        <w:r w:rsidR="002B55EC" w:rsidRPr="009A6D6F">
          <w:rPr>
            <w:rStyle w:val="af4"/>
            <w:noProof/>
          </w:rPr>
          <w:t>5.3.2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操作方式</w:t>
        </w:r>
        <w:r w:rsidR="002B55EC">
          <w:rPr>
            <w:noProof/>
            <w:webHidden/>
          </w:rPr>
          <w:tab/>
        </w:r>
        <w:r w:rsidR="006C5049">
          <w:rPr>
            <w:noProof/>
            <w:webHidden/>
          </w:rPr>
          <w:fldChar w:fldCharType="begin"/>
        </w:r>
        <w:r w:rsidR="002B55EC">
          <w:rPr>
            <w:noProof/>
            <w:webHidden/>
          </w:rPr>
          <w:instrText xml:space="preserve"> PAGEREF _Toc485568569 \h </w:instrText>
        </w:r>
        <w:r w:rsidR="006C5049">
          <w:rPr>
            <w:noProof/>
            <w:webHidden/>
          </w:rPr>
        </w:r>
        <w:r w:rsidR="006C5049">
          <w:rPr>
            <w:noProof/>
            <w:webHidden/>
          </w:rPr>
          <w:fldChar w:fldCharType="separate"/>
        </w:r>
        <w:r w:rsidR="002B55EC">
          <w:rPr>
            <w:noProof/>
            <w:webHidden/>
          </w:rPr>
          <w:t>54</w:t>
        </w:r>
        <w:r w:rsidR="006C5049">
          <w:rPr>
            <w:noProof/>
            <w:webHidden/>
          </w:rPr>
          <w:fldChar w:fldCharType="end"/>
        </w:r>
      </w:hyperlink>
    </w:p>
    <w:p w14:paraId="263F42DC"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0" w:history="1">
        <w:r w:rsidR="002B55EC" w:rsidRPr="009A6D6F">
          <w:rPr>
            <w:rStyle w:val="af4"/>
            <w:noProof/>
          </w:rPr>
          <w:t>5.3.3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充电位及充电管理系统</w:t>
        </w:r>
        <w:r w:rsidR="002B55EC">
          <w:rPr>
            <w:noProof/>
            <w:webHidden/>
          </w:rPr>
          <w:tab/>
        </w:r>
        <w:r w:rsidR="006C5049">
          <w:rPr>
            <w:noProof/>
            <w:webHidden/>
          </w:rPr>
          <w:fldChar w:fldCharType="begin"/>
        </w:r>
        <w:r w:rsidR="002B55EC">
          <w:rPr>
            <w:noProof/>
            <w:webHidden/>
          </w:rPr>
          <w:instrText xml:space="preserve"> PAGEREF _Toc485568570 \h </w:instrText>
        </w:r>
        <w:r w:rsidR="006C5049">
          <w:rPr>
            <w:noProof/>
            <w:webHidden/>
          </w:rPr>
        </w:r>
        <w:r w:rsidR="006C5049">
          <w:rPr>
            <w:noProof/>
            <w:webHidden/>
          </w:rPr>
          <w:fldChar w:fldCharType="separate"/>
        </w:r>
        <w:r w:rsidR="002B55EC">
          <w:rPr>
            <w:noProof/>
            <w:webHidden/>
          </w:rPr>
          <w:t>55</w:t>
        </w:r>
        <w:r w:rsidR="006C5049">
          <w:rPr>
            <w:noProof/>
            <w:webHidden/>
          </w:rPr>
          <w:fldChar w:fldCharType="end"/>
        </w:r>
      </w:hyperlink>
    </w:p>
    <w:p w14:paraId="63F4B6C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1" w:history="1">
        <w:r w:rsidR="002B55EC" w:rsidRPr="009A6D6F">
          <w:rPr>
            <w:rStyle w:val="af4"/>
            <w:noProof/>
          </w:rPr>
          <w:t>5.3.4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技术参数</w:t>
        </w:r>
        <w:r w:rsidR="002B55EC">
          <w:rPr>
            <w:noProof/>
            <w:webHidden/>
          </w:rPr>
          <w:tab/>
        </w:r>
        <w:r w:rsidR="006C5049">
          <w:rPr>
            <w:noProof/>
            <w:webHidden/>
          </w:rPr>
          <w:fldChar w:fldCharType="begin"/>
        </w:r>
        <w:r w:rsidR="002B55EC">
          <w:rPr>
            <w:noProof/>
            <w:webHidden/>
          </w:rPr>
          <w:instrText xml:space="preserve"> PAGEREF _Toc485568571 \h </w:instrText>
        </w:r>
        <w:r w:rsidR="006C5049">
          <w:rPr>
            <w:noProof/>
            <w:webHidden/>
          </w:rPr>
        </w:r>
        <w:r w:rsidR="006C5049">
          <w:rPr>
            <w:noProof/>
            <w:webHidden/>
          </w:rPr>
          <w:fldChar w:fldCharType="separate"/>
        </w:r>
        <w:r w:rsidR="002B55EC">
          <w:rPr>
            <w:noProof/>
            <w:webHidden/>
          </w:rPr>
          <w:t>55</w:t>
        </w:r>
        <w:r w:rsidR="006C5049">
          <w:rPr>
            <w:noProof/>
            <w:webHidden/>
          </w:rPr>
          <w:fldChar w:fldCharType="end"/>
        </w:r>
      </w:hyperlink>
    </w:p>
    <w:p w14:paraId="3E14EDB9"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572" w:history="1">
        <w:r w:rsidR="002B55EC" w:rsidRPr="009A6D6F">
          <w:rPr>
            <w:rStyle w:val="af4"/>
            <w:noProof/>
          </w:rPr>
          <w:t>5.4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输送线</w:t>
        </w:r>
        <w:r w:rsidR="002B55EC">
          <w:rPr>
            <w:noProof/>
            <w:webHidden/>
          </w:rPr>
          <w:tab/>
        </w:r>
        <w:r w:rsidR="006C5049">
          <w:rPr>
            <w:noProof/>
            <w:webHidden/>
          </w:rPr>
          <w:fldChar w:fldCharType="begin"/>
        </w:r>
        <w:r w:rsidR="002B55EC">
          <w:rPr>
            <w:noProof/>
            <w:webHidden/>
          </w:rPr>
          <w:instrText xml:space="preserve"> PAGEREF _Toc485568572 \h </w:instrText>
        </w:r>
        <w:r w:rsidR="006C5049">
          <w:rPr>
            <w:noProof/>
            <w:webHidden/>
          </w:rPr>
        </w:r>
        <w:r w:rsidR="006C5049">
          <w:rPr>
            <w:noProof/>
            <w:webHidden/>
          </w:rPr>
          <w:fldChar w:fldCharType="separate"/>
        </w:r>
        <w:r w:rsidR="002B55EC">
          <w:rPr>
            <w:noProof/>
            <w:webHidden/>
          </w:rPr>
          <w:t>56</w:t>
        </w:r>
        <w:r w:rsidR="006C5049">
          <w:rPr>
            <w:noProof/>
            <w:webHidden/>
          </w:rPr>
          <w:fldChar w:fldCharType="end"/>
        </w:r>
      </w:hyperlink>
    </w:p>
    <w:p w14:paraId="43F0AE9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3" w:history="1">
        <w:r w:rsidR="002B55EC" w:rsidRPr="009A6D6F">
          <w:rPr>
            <w:rStyle w:val="af4"/>
            <w:rFonts w:cs="Arial"/>
            <w:noProof/>
            <w:kern w:val="0"/>
          </w:rPr>
          <w:t>5.4.1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多锲带辊道机</w:t>
        </w:r>
        <w:r w:rsidR="002B55EC">
          <w:rPr>
            <w:noProof/>
            <w:webHidden/>
          </w:rPr>
          <w:tab/>
        </w:r>
        <w:r w:rsidR="006C5049">
          <w:rPr>
            <w:noProof/>
            <w:webHidden/>
          </w:rPr>
          <w:fldChar w:fldCharType="begin"/>
        </w:r>
        <w:r w:rsidR="002B55EC">
          <w:rPr>
            <w:noProof/>
            <w:webHidden/>
          </w:rPr>
          <w:instrText xml:space="preserve"> PAGEREF _Toc485568573 \h </w:instrText>
        </w:r>
        <w:r w:rsidR="006C5049">
          <w:rPr>
            <w:noProof/>
            <w:webHidden/>
          </w:rPr>
        </w:r>
        <w:r w:rsidR="006C5049">
          <w:rPr>
            <w:noProof/>
            <w:webHidden/>
          </w:rPr>
          <w:fldChar w:fldCharType="separate"/>
        </w:r>
        <w:r w:rsidR="002B55EC">
          <w:rPr>
            <w:noProof/>
            <w:webHidden/>
          </w:rPr>
          <w:t>56</w:t>
        </w:r>
        <w:r w:rsidR="006C5049">
          <w:rPr>
            <w:noProof/>
            <w:webHidden/>
          </w:rPr>
          <w:fldChar w:fldCharType="end"/>
        </w:r>
      </w:hyperlink>
    </w:p>
    <w:p w14:paraId="0366D5A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4" w:history="1">
        <w:r w:rsidR="002B55EC" w:rsidRPr="009A6D6F">
          <w:rPr>
            <w:rStyle w:val="af4"/>
            <w:rFonts w:cs="Arial"/>
            <w:noProof/>
            <w:kern w:val="0"/>
          </w:rPr>
          <w:t>5.4.1.1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_Toc485568574 \h </w:instrText>
        </w:r>
        <w:r w:rsidR="006C5049">
          <w:rPr>
            <w:noProof/>
            <w:webHidden/>
          </w:rPr>
        </w:r>
        <w:r w:rsidR="006C5049">
          <w:rPr>
            <w:noProof/>
            <w:webHidden/>
          </w:rPr>
          <w:fldChar w:fldCharType="separate"/>
        </w:r>
        <w:r w:rsidR="002B55EC">
          <w:rPr>
            <w:noProof/>
            <w:webHidden/>
          </w:rPr>
          <w:t>56</w:t>
        </w:r>
        <w:r w:rsidR="006C5049">
          <w:rPr>
            <w:noProof/>
            <w:webHidden/>
          </w:rPr>
          <w:fldChar w:fldCharType="end"/>
        </w:r>
      </w:hyperlink>
    </w:p>
    <w:p w14:paraId="1B1E8E9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5" w:history="1">
        <w:r w:rsidR="002B55EC" w:rsidRPr="009A6D6F">
          <w:rPr>
            <w:rStyle w:val="af4"/>
            <w:rFonts w:cs="Arial"/>
            <w:noProof/>
            <w:kern w:val="0"/>
          </w:rPr>
          <w:t>5.4.1.2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_Toc485568575 \h </w:instrText>
        </w:r>
        <w:r w:rsidR="006C5049">
          <w:rPr>
            <w:noProof/>
            <w:webHidden/>
          </w:rPr>
        </w:r>
        <w:r w:rsidR="006C5049">
          <w:rPr>
            <w:noProof/>
            <w:webHidden/>
          </w:rPr>
          <w:fldChar w:fldCharType="separate"/>
        </w:r>
        <w:r w:rsidR="002B55EC">
          <w:rPr>
            <w:noProof/>
            <w:webHidden/>
          </w:rPr>
          <w:t>56</w:t>
        </w:r>
        <w:r w:rsidR="006C5049">
          <w:rPr>
            <w:noProof/>
            <w:webHidden/>
          </w:rPr>
          <w:fldChar w:fldCharType="end"/>
        </w:r>
      </w:hyperlink>
    </w:p>
    <w:p w14:paraId="7E509EB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6" w:history="1">
        <w:r w:rsidR="002B55EC" w:rsidRPr="009A6D6F">
          <w:rPr>
            <w:rStyle w:val="af4"/>
            <w:rFonts w:cs="Arial"/>
            <w:noProof/>
            <w:kern w:val="0"/>
          </w:rPr>
          <w:t>5.4.2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多锲带弯道机</w:t>
        </w:r>
        <w:r w:rsidR="002B55EC">
          <w:rPr>
            <w:noProof/>
            <w:webHidden/>
          </w:rPr>
          <w:tab/>
        </w:r>
        <w:r w:rsidR="006C5049">
          <w:rPr>
            <w:noProof/>
            <w:webHidden/>
          </w:rPr>
          <w:fldChar w:fldCharType="begin"/>
        </w:r>
        <w:r w:rsidR="002B55EC">
          <w:rPr>
            <w:noProof/>
            <w:webHidden/>
          </w:rPr>
          <w:instrText xml:space="preserve"> PAGEREF _Toc485568576 \h </w:instrText>
        </w:r>
        <w:r w:rsidR="006C5049">
          <w:rPr>
            <w:noProof/>
            <w:webHidden/>
          </w:rPr>
        </w:r>
        <w:r w:rsidR="006C5049">
          <w:rPr>
            <w:noProof/>
            <w:webHidden/>
          </w:rPr>
          <w:fldChar w:fldCharType="separate"/>
        </w:r>
        <w:r w:rsidR="002B55EC">
          <w:rPr>
            <w:noProof/>
            <w:webHidden/>
          </w:rPr>
          <w:t>57</w:t>
        </w:r>
        <w:r w:rsidR="006C5049">
          <w:rPr>
            <w:noProof/>
            <w:webHidden/>
          </w:rPr>
          <w:fldChar w:fldCharType="end"/>
        </w:r>
      </w:hyperlink>
    </w:p>
    <w:p w14:paraId="75E6330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7" w:history="1">
        <w:r w:rsidR="002B55EC" w:rsidRPr="009A6D6F">
          <w:rPr>
            <w:rStyle w:val="af4"/>
            <w:rFonts w:cs="Arial"/>
            <w:noProof/>
            <w:kern w:val="0"/>
          </w:rPr>
          <w:t>5.4.2.1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_Toc485568577 \h </w:instrText>
        </w:r>
        <w:r w:rsidR="006C5049">
          <w:rPr>
            <w:noProof/>
            <w:webHidden/>
          </w:rPr>
        </w:r>
        <w:r w:rsidR="006C5049">
          <w:rPr>
            <w:noProof/>
            <w:webHidden/>
          </w:rPr>
          <w:fldChar w:fldCharType="separate"/>
        </w:r>
        <w:r w:rsidR="002B55EC">
          <w:rPr>
            <w:noProof/>
            <w:webHidden/>
          </w:rPr>
          <w:t>57</w:t>
        </w:r>
        <w:r w:rsidR="006C5049">
          <w:rPr>
            <w:noProof/>
            <w:webHidden/>
          </w:rPr>
          <w:fldChar w:fldCharType="end"/>
        </w:r>
      </w:hyperlink>
    </w:p>
    <w:p w14:paraId="1B40EF0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8" w:history="1">
        <w:r w:rsidR="002B55EC" w:rsidRPr="009A6D6F">
          <w:rPr>
            <w:rStyle w:val="af4"/>
            <w:rFonts w:cs="Arial"/>
            <w:noProof/>
            <w:kern w:val="0"/>
          </w:rPr>
          <w:t>5.4.2.2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_Toc485568578 \h </w:instrText>
        </w:r>
        <w:r w:rsidR="006C5049">
          <w:rPr>
            <w:noProof/>
            <w:webHidden/>
          </w:rPr>
        </w:r>
        <w:r w:rsidR="006C5049">
          <w:rPr>
            <w:noProof/>
            <w:webHidden/>
          </w:rPr>
          <w:fldChar w:fldCharType="separate"/>
        </w:r>
        <w:r w:rsidR="002B55EC">
          <w:rPr>
            <w:noProof/>
            <w:webHidden/>
          </w:rPr>
          <w:t>58</w:t>
        </w:r>
        <w:r w:rsidR="006C5049">
          <w:rPr>
            <w:noProof/>
            <w:webHidden/>
          </w:rPr>
          <w:fldChar w:fldCharType="end"/>
        </w:r>
      </w:hyperlink>
    </w:p>
    <w:p w14:paraId="251DFA9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79" w:history="1">
        <w:r w:rsidR="002B55EC" w:rsidRPr="009A6D6F">
          <w:rPr>
            <w:rStyle w:val="af4"/>
            <w:rFonts w:cs="Arial"/>
            <w:noProof/>
            <w:kern w:val="0"/>
          </w:rPr>
          <w:t>5.4.3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皮带机</w:t>
        </w:r>
        <w:r w:rsidR="002B55EC">
          <w:rPr>
            <w:noProof/>
            <w:webHidden/>
          </w:rPr>
          <w:tab/>
        </w:r>
        <w:r w:rsidR="006C5049">
          <w:rPr>
            <w:noProof/>
            <w:webHidden/>
          </w:rPr>
          <w:fldChar w:fldCharType="begin"/>
        </w:r>
        <w:r w:rsidR="002B55EC">
          <w:rPr>
            <w:noProof/>
            <w:webHidden/>
          </w:rPr>
          <w:instrText xml:space="preserve"> PAGEREF _Toc485568579 \h </w:instrText>
        </w:r>
        <w:r w:rsidR="006C5049">
          <w:rPr>
            <w:noProof/>
            <w:webHidden/>
          </w:rPr>
        </w:r>
        <w:r w:rsidR="006C5049">
          <w:rPr>
            <w:noProof/>
            <w:webHidden/>
          </w:rPr>
          <w:fldChar w:fldCharType="separate"/>
        </w:r>
        <w:r w:rsidR="002B55EC">
          <w:rPr>
            <w:noProof/>
            <w:webHidden/>
          </w:rPr>
          <w:t>58</w:t>
        </w:r>
        <w:r w:rsidR="006C5049">
          <w:rPr>
            <w:noProof/>
            <w:webHidden/>
          </w:rPr>
          <w:fldChar w:fldCharType="end"/>
        </w:r>
      </w:hyperlink>
    </w:p>
    <w:p w14:paraId="0A243F8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0" w:history="1">
        <w:r w:rsidR="002B55EC" w:rsidRPr="009A6D6F">
          <w:rPr>
            <w:rStyle w:val="af4"/>
            <w:rFonts w:cs="Arial"/>
            <w:noProof/>
            <w:kern w:val="0"/>
          </w:rPr>
          <w:t>5.4.3.1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_Toc485568580 \h </w:instrText>
        </w:r>
        <w:r w:rsidR="006C5049">
          <w:rPr>
            <w:noProof/>
            <w:webHidden/>
          </w:rPr>
        </w:r>
        <w:r w:rsidR="006C5049">
          <w:rPr>
            <w:noProof/>
            <w:webHidden/>
          </w:rPr>
          <w:fldChar w:fldCharType="separate"/>
        </w:r>
        <w:r w:rsidR="002B55EC">
          <w:rPr>
            <w:noProof/>
            <w:webHidden/>
          </w:rPr>
          <w:t>58</w:t>
        </w:r>
        <w:r w:rsidR="006C5049">
          <w:rPr>
            <w:noProof/>
            <w:webHidden/>
          </w:rPr>
          <w:fldChar w:fldCharType="end"/>
        </w:r>
      </w:hyperlink>
    </w:p>
    <w:p w14:paraId="2BA6573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1" w:history="1">
        <w:r w:rsidR="002B55EC" w:rsidRPr="009A6D6F">
          <w:rPr>
            <w:rStyle w:val="af4"/>
            <w:rFonts w:cs="Arial"/>
            <w:noProof/>
            <w:kern w:val="0"/>
          </w:rPr>
          <w:t>5.4.3.2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_Toc485568581 \h </w:instrText>
        </w:r>
        <w:r w:rsidR="006C5049">
          <w:rPr>
            <w:noProof/>
            <w:webHidden/>
          </w:rPr>
        </w:r>
        <w:r w:rsidR="006C5049">
          <w:rPr>
            <w:noProof/>
            <w:webHidden/>
          </w:rPr>
          <w:fldChar w:fldCharType="separate"/>
        </w:r>
        <w:r w:rsidR="002B55EC">
          <w:rPr>
            <w:noProof/>
            <w:webHidden/>
          </w:rPr>
          <w:t>59</w:t>
        </w:r>
        <w:r w:rsidR="006C5049">
          <w:rPr>
            <w:noProof/>
            <w:webHidden/>
          </w:rPr>
          <w:fldChar w:fldCharType="end"/>
        </w:r>
      </w:hyperlink>
    </w:p>
    <w:p w14:paraId="276BC64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2" w:history="1">
        <w:r w:rsidR="002B55EC" w:rsidRPr="009A6D6F">
          <w:rPr>
            <w:rStyle w:val="af4"/>
            <w:rFonts w:cs="Arial"/>
            <w:noProof/>
            <w:kern w:val="0"/>
          </w:rPr>
          <w:t>5.4.4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皮带弯道机</w:t>
        </w:r>
        <w:r w:rsidR="002B55EC">
          <w:rPr>
            <w:noProof/>
            <w:webHidden/>
          </w:rPr>
          <w:tab/>
        </w:r>
        <w:r w:rsidR="006C5049">
          <w:rPr>
            <w:noProof/>
            <w:webHidden/>
          </w:rPr>
          <w:fldChar w:fldCharType="begin"/>
        </w:r>
        <w:r w:rsidR="002B55EC">
          <w:rPr>
            <w:noProof/>
            <w:webHidden/>
          </w:rPr>
          <w:instrText xml:space="preserve"> PAGEREF _Toc485568582 \h </w:instrText>
        </w:r>
        <w:r w:rsidR="006C5049">
          <w:rPr>
            <w:noProof/>
            <w:webHidden/>
          </w:rPr>
        </w:r>
        <w:r w:rsidR="006C5049">
          <w:rPr>
            <w:noProof/>
            <w:webHidden/>
          </w:rPr>
          <w:fldChar w:fldCharType="separate"/>
        </w:r>
        <w:r w:rsidR="002B55EC">
          <w:rPr>
            <w:noProof/>
            <w:webHidden/>
          </w:rPr>
          <w:t>59</w:t>
        </w:r>
        <w:r w:rsidR="006C5049">
          <w:rPr>
            <w:noProof/>
            <w:webHidden/>
          </w:rPr>
          <w:fldChar w:fldCharType="end"/>
        </w:r>
      </w:hyperlink>
    </w:p>
    <w:p w14:paraId="6CA22C3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3" w:history="1">
        <w:r w:rsidR="002B55EC" w:rsidRPr="009A6D6F">
          <w:rPr>
            <w:rStyle w:val="af4"/>
            <w:rFonts w:cs="Arial"/>
            <w:noProof/>
            <w:kern w:val="0"/>
          </w:rPr>
          <w:t>5.4.4.1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_Toc485568583 \h </w:instrText>
        </w:r>
        <w:r w:rsidR="006C5049">
          <w:rPr>
            <w:noProof/>
            <w:webHidden/>
          </w:rPr>
        </w:r>
        <w:r w:rsidR="006C5049">
          <w:rPr>
            <w:noProof/>
            <w:webHidden/>
          </w:rPr>
          <w:fldChar w:fldCharType="separate"/>
        </w:r>
        <w:r w:rsidR="002B55EC">
          <w:rPr>
            <w:noProof/>
            <w:webHidden/>
          </w:rPr>
          <w:t>59</w:t>
        </w:r>
        <w:r w:rsidR="006C5049">
          <w:rPr>
            <w:noProof/>
            <w:webHidden/>
          </w:rPr>
          <w:fldChar w:fldCharType="end"/>
        </w:r>
      </w:hyperlink>
    </w:p>
    <w:p w14:paraId="248824E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4" w:history="1">
        <w:r w:rsidR="002B55EC" w:rsidRPr="009A6D6F">
          <w:rPr>
            <w:rStyle w:val="af4"/>
            <w:rFonts w:cs="Arial"/>
            <w:noProof/>
            <w:kern w:val="0"/>
          </w:rPr>
          <w:t>5.4.4.2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_Toc485568584 \h </w:instrText>
        </w:r>
        <w:r w:rsidR="006C5049">
          <w:rPr>
            <w:noProof/>
            <w:webHidden/>
          </w:rPr>
        </w:r>
        <w:r w:rsidR="006C5049">
          <w:rPr>
            <w:noProof/>
            <w:webHidden/>
          </w:rPr>
          <w:fldChar w:fldCharType="separate"/>
        </w:r>
        <w:r w:rsidR="002B55EC">
          <w:rPr>
            <w:noProof/>
            <w:webHidden/>
          </w:rPr>
          <w:t>60</w:t>
        </w:r>
        <w:r w:rsidR="006C5049">
          <w:rPr>
            <w:noProof/>
            <w:webHidden/>
          </w:rPr>
          <w:fldChar w:fldCharType="end"/>
        </w:r>
      </w:hyperlink>
    </w:p>
    <w:p w14:paraId="15FDB99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5" w:history="1">
        <w:r w:rsidR="002B55EC" w:rsidRPr="009A6D6F">
          <w:rPr>
            <w:rStyle w:val="af4"/>
            <w:rFonts w:cs="Arial"/>
            <w:noProof/>
            <w:kern w:val="0"/>
          </w:rPr>
          <w:t>5.4.5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移载机</w:t>
        </w:r>
        <w:r w:rsidR="002B55EC">
          <w:rPr>
            <w:noProof/>
            <w:webHidden/>
          </w:rPr>
          <w:tab/>
        </w:r>
        <w:r w:rsidR="006C5049">
          <w:rPr>
            <w:noProof/>
            <w:webHidden/>
          </w:rPr>
          <w:fldChar w:fldCharType="begin"/>
        </w:r>
        <w:r w:rsidR="002B55EC">
          <w:rPr>
            <w:noProof/>
            <w:webHidden/>
          </w:rPr>
          <w:instrText xml:space="preserve"> PAGEREF _Toc485568585 \h </w:instrText>
        </w:r>
        <w:r w:rsidR="006C5049">
          <w:rPr>
            <w:noProof/>
            <w:webHidden/>
          </w:rPr>
        </w:r>
        <w:r w:rsidR="006C5049">
          <w:rPr>
            <w:noProof/>
            <w:webHidden/>
          </w:rPr>
          <w:fldChar w:fldCharType="separate"/>
        </w:r>
        <w:r w:rsidR="002B55EC">
          <w:rPr>
            <w:noProof/>
            <w:webHidden/>
          </w:rPr>
          <w:t>60</w:t>
        </w:r>
        <w:r w:rsidR="006C5049">
          <w:rPr>
            <w:noProof/>
            <w:webHidden/>
          </w:rPr>
          <w:fldChar w:fldCharType="end"/>
        </w:r>
      </w:hyperlink>
    </w:p>
    <w:p w14:paraId="41C4DA3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6" w:history="1">
        <w:r w:rsidR="002B55EC" w:rsidRPr="009A6D6F">
          <w:rPr>
            <w:rStyle w:val="af4"/>
            <w:rFonts w:cs="Arial"/>
            <w:noProof/>
            <w:kern w:val="0"/>
          </w:rPr>
          <w:t>5.4.5.1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_Toc485568586 \h </w:instrText>
        </w:r>
        <w:r w:rsidR="006C5049">
          <w:rPr>
            <w:noProof/>
            <w:webHidden/>
          </w:rPr>
        </w:r>
        <w:r w:rsidR="006C5049">
          <w:rPr>
            <w:noProof/>
            <w:webHidden/>
          </w:rPr>
          <w:fldChar w:fldCharType="separate"/>
        </w:r>
        <w:r w:rsidR="002B55EC">
          <w:rPr>
            <w:noProof/>
            <w:webHidden/>
          </w:rPr>
          <w:t>60</w:t>
        </w:r>
        <w:r w:rsidR="006C5049">
          <w:rPr>
            <w:noProof/>
            <w:webHidden/>
          </w:rPr>
          <w:fldChar w:fldCharType="end"/>
        </w:r>
      </w:hyperlink>
    </w:p>
    <w:p w14:paraId="37F4A1C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7" w:history="1">
        <w:r w:rsidR="002B55EC" w:rsidRPr="009A6D6F">
          <w:rPr>
            <w:rStyle w:val="af4"/>
            <w:rFonts w:cs="Arial"/>
            <w:noProof/>
            <w:kern w:val="0"/>
          </w:rPr>
          <w:t>5.4.5.2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_Toc485568587 \h </w:instrText>
        </w:r>
        <w:r w:rsidR="006C5049">
          <w:rPr>
            <w:noProof/>
            <w:webHidden/>
          </w:rPr>
        </w:r>
        <w:r w:rsidR="006C5049">
          <w:rPr>
            <w:noProof/>
            <w:webHidden/>
          </w:rPr>
          <w:fldChar w:fldCharType="separate"/>
        </w:r>
        <w:r w:rsidR="002B55EC">
          <w:rPr>
            <w:noProof/>
            <w:webHidden/>
          </w:rPr>
          <w:t>61</w:t>
        </w:r>
        <w:r w:rsidR="006C5049">
          <w:rPr>
            <w:noProof/>
            <w:webHidden/>
          </w:rPr>
          <w:fldChar w:fldCharType="end"/>
        </w:r>
      </w:hyperlink>
    </w:p>
    <w:p w14:paraId="3EEF772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8" w:history="1">
        <w:r w:rsidR="002B55EC" w:rsidRPr="009A6D6F">
          <w:rPr>
            <w:rStyle w:val="af4"/>
            <w:rFonts w:cs="Arial"/>
            <w:noProof/>
            <w:kern w:val="0"/>
          </w:rPr>
          <w:t>5.4.6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斜轮分拣机</w:t>
        </w:r>
        <w:r w:rsidR="002B55EC">
          <w:rPr>
            <w:noProof/>
            <w:webHidden/>
          </w:rPr>
          <w:tab/>
        </w:r>
        <w:r w:rsidR="006C5049">
          <w:rPr>
            <w:noProof/>
            <w:webHidden/>
          </w:rPr>
          <w:fldChar w:fldCharType="begin"/>
        </w:r>
        <w:r w:rsidR="002B55EC">
          <w:rPr>
            <w:noProof/>
            <w:webHidden/>
          </w:rPr>
          <w:instrText xml:space="preserve"> PAGEREF _Toc485568588 \h </w:instrText>
        </w:r>
        <w:r w:rsidR="006C5049">
          <w:rPr>
            <w:noProof/>
            <w:webHidden/>
          </w:rPr>
        </w:r>
        <w:r w:rsidR="006C5049">
          <w:rPr>
            <w:noProof/>
            <w:webHidden/>
          </w:rPr>
          <w:fldChar w:fldCharType="separate"/>
        </w:r>
        <w:r w:rsidR="002B55EC">
          <w:rPr>
            <w:noProof/>
            <w:webHidden/>
          </w:rPr>
          <w:t>61</w:t>
        </w:r>
        <w:r w:rsidR="006C5049">
          <w:rPr>
            <w:noProof/>
            <w:webHidden/>
          </w:rPr>
          <w:fldChar w:fldCharType="end"/>
        </w:r>
      </w:hyperlink>
    </w:p>
    <w:p w14:paraId="03BA286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89" w:history="1">
        <w:r w:rsidR="002B55EC" w:rsidRPr="009A6D6F">
          <w:rPr>
            <w:rStyle w:val="af4"/>
            <w:rFonts w:cs="Arial"/>
            <w:noProof/>
            <w:kern w:val="0"/>
          </w:rPr>
          <w:t>5.4.6.1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_Toc485568589 \h </w:instrText>
        </w:r>
        <w:r w:rsidR="006C5049">
          <w:rPr>
            <w:noProof/>
            <w:webHidden/>
          </w:rPr>
        </w:r>
        <w:r w:rsidR="006C5049">
          <w:rPr>
            <w:noProof/>
            <w:webHidden/>
          </w:rPr>
          <w:fldChar w:fldCharType="separate"/>
        </w:r>
        <w:r w:rsidR="002B55EC">
          <w:rPr>
            <w:noProof/>
            <w:webHidden/>
          </w:rPr>
          <w:t>62</w:t>
        </w:r>
        <w:r w:rsidR="006C5049">
          <w:rPr>
            <w:noProof/>
            <w:webHidden/>
          </w:rPr>
          <w:fldChar w:fldCharType="end"/>
        </w:r>
      </w:hyperlink>
    </w:p>
    <w:p w14:paraId="17AC8AC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0" w:history="1">
        <w:r w:rsidR="002B55EC" w:rsidRPr="009A6D6F">
          <w:rPr>
            <w:rStyle w:val="af4"/>
            <w:rFonts w:cs="Arial"/>
            <w:noProof/>
            <w:kern w:val="0"/>
          </w:rPr>
          <w:t>5.4.6.2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_Toc485568590 \h </w:instrText>
        </w:r>
        <w:r w:rsidR="006C5049">
          <w:rPr>
            <w:noProof/>
            <w:webHidden/>
          </w:rPr>
        </w:r>
        <w:r w:rsidR="006C5049">
          <w:rPr>
            <w:noProof/>
            <w:webHidden/>
          </w:rPr>
          <w:fldChar w:fldCharType="separate"/>
        </w:r>
        <w:r w:rsidR="002B55EC">
          <w:rPr>
            <w:noProof/>
            <w:webHidden/>
          </w:rPr>
          <w:t>62</w:t>
        </w:r>
        <w:r w:rsidR="006C5049">
          <w:rPr>
            <w:noProof/>
            <w:webHidden/>
          </w:rPr>
          <w:fldChar w:fldCharType="end"/>
        </w:r>
      </w:hyperlink>
    </w:p>
    <w:p w14:paraId="5153BC5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1" w:history="1">
        <w:r w:rsidR="002B55EC" w:rsidRPr="009A6D6F">
          <w:rPr>
            <w:rStyle w:val="af4"/>
            <w:rFonts w:cs="Arial"/>
            <w:noProof/>
            <w:kern w:val="0"/>
          </w:rPr>
          <w:t>5.4.7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螺旋输送机</w:t>
        </w:r>
        <w:r w:rsidR="002B55EC">
          <w:rPr>
            <w:noProof/>
            <w:webHidden/>
          </w:rPr>
          <w:tab/>
        </w:r>
        <w:r w:rsidR="006C5049">
          <w:rPr>
            <w:noProof/>
            <w:webHidden/>
          </w:rPr>
          <w:fldChar w:fldCharType="begin"/>
        </w:r>
        <w:r w:rsidR="002B55EC">
          <w:rPr>
            <w:noProof/>
            <w:webHidden/>
          </w:rPr>
          <w:instrText xml:space="preserve"> PAGEREF _Toc485568591 \h </w:instrText>
        </w:r>
        <w:r w:rsidR="006C5049">
          <w:rPr>
            <w:noProof/>
            <w:webHidden/>
          </w:rPr>
        </w:r>
        <w:r w:rsidR="006C5049">
          <w:rPr>
            <w:noProof/>
            <w:webHidden/>
          </w:rPr>
          <w:fldChar w:fldCharType="separate"/>
        </w:r>
        <w:r w:rsidR="002B55EC">
          <w:rPr>
            <w:noProof/>
            <w:webHidden/>
          </w:rPr>
          <w:t>63</w:t>
        </w:r>
        <w:r w:rsidR="006C5049">
          <w:rPr>
            <w:noProof/>
            <w:webHidden/>
          </w:rPr>
          <w:fldChar w:fldCharType="end"/>
        </w:r>
      </w:hyperlink>
    </w:p>
    <w:p w14:paraId="146D589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2" w:history="1">
        <w:r w:rsidR="002B55EC" w:rsidRPr="009A6D6F">
          <w:rPr>
            <w:rStyle w:val="af4"/>
            <w:rFonts w:cs="Arial"/>
            <w:noProof/>
            <w:kern w:val="0"/>
          </w:rPr>
          <w:t>5.4.7.1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_Toc485568592 \h </w:instrText>
        </w:r>
        <w:r w:rsidR="006C5049">
          <w:rPr>
            <w:noProof/>
            <w:webHidden/>
          </w:rPr>
        </w:r>
        <w:r w:rsidR="006C5049">
          <w:rPr>
            <w:noProof/>
            <w:webHidden/>
          </w:rPr>
          <w:fldChar w:fldCharType="separate"/>
        </w:r>
        <w:r w:rsidR="002B55EC">
          <w:rPr>
            <w:noProof/>
            <w:webHidden/>
          </w:rPr>
          <w:t>63</w:t>
        </w:r>
        <w:r w:rsidR="006C5049">
          <w:rPr>
            <w:noProof/>
            <w:webHidden/>
          </w:rPr>
          <w:fldChar w:fldCharType="end"/>
        </w:r>
      </w:hyperlink>
    </w:p>
    <w:p w14:paraId="41EC131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3" w:history="1">
        <w:r w:rsidR="002B55EC" w:rsidRPr="009A6D6F">
          <w:rPr>
            <w:rStyle w:val="af4"/>
            <w:rFonts w:cs="Arial"/>
            <w:noProof/>
            <w:kern w:val="0"/>
          </w:rPr>
          <w:t>5.4.7.2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_Toc485568593 \h </w:instrText>
        </w:r>
        <w:r w:rsidR="006C5049">
          <w:rPr>
            <w:noProof/>
            <w:webHidden/>
          </w:rPr>
        </w:r>
        <w:r w:rsidR="006C5049">
          <w:rPr>
            <w:noProof/>
            <w:webHidden/>
          </w:rPr>
          <w:fldChar w:fldCharType="separate"/>
        </w:r>
        <w:r w:rsidR="002B55EC">
          <w:rPr>
            <w:noProof/>
            <w:webHidden/>
          </w:rPr>
          <w:t>64</w:t>
        </w:r>
        <w:r w:rsidR="006C5049">
          <w:rPr>
            <w:noProof/>
            <w:webHidden/>
          </w:rPr>
          <w:fldChar w:fldCharType="end"/>
        </w:r>
      </w:hyperlink>
    </w:p>
    <w:p w14:paraId="18A50D5C"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4" w:history="1">
        <w:r w:rsidR="002B55EC" w:rsidRPr="009A6D6F">
          <w:rPr>
            <w:rStyle w:val="af4"/>
            <w:rFonts w:cs="Arial"/>
            <w:noProof/>
            <w:kern w:val="0"/>
          </w:rPr>
          <w:t>5.4.8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贴标机</w:t>
        </w:r>
        <w:r w:rsidR="002B55EC">
          <w:rPr>
            <w:noProof/>
            <w:webHidden/>
          </w:rPr>
          <w:tab/>
        </w:r>
        <w:r w:rsidR="006C5049">
          <w:rPr>
            <w:noProof/>
            <w:webHidden/>
          </w:rPr>
          <w:fldChar w:fldCharType="begin"/>
        </w:r>
        <w:r w:rsidR="002B55EC">
          <w:rPr>
            <w:noProof/>
            <w:webHidden/>
          </w:rPr>
          <w:instrText xml:space="preserve"> PAGEREF _Toc485568594 \h </w:instrText>
        </w:r>
        <w:r w:rsidR="006C5049">
          <w:rPr>
            <w:noProof/>
            <w:webHidden/>
          </w:rPr>
        </w:r>
        <w:r w:rsidR="006C5049">
          <w:rPr>
            <w:noProof/>
            <w:webHidden/>
          </w:rPr>
          <w:fldChar w:fldCharType="separate"/>
        </w:r>
        <w:r w:rsidR="002B55EC">
          <w:rPr>
            <w:noProof/>
            <w:webHidden/>
          </w:rPr>
          <w:t>64</w:t>
        </w:r>
        <w:r w:rsidR="006C5049">
          <w:rPr>
            <w:noProof/>
            <w:webHidden/>
          </w:rPr>
          <w:fldChar w:fldCharType="end"/>
        </w:r>
      </w:hyperlink>
    </w:p>
    <w:p w14:paraId="0EFE382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5" w:history="1">
        <w:r w:rsidR="002B55EC" w:rsidRPr="009A6D6F">
          <w:rPr>
            <w:rStyle w:val="af4"/>
            <w:rFonts w:cs="Arial"/>
            <w:noProof/>
            <w:kern w:val="0"/>
          </w:rPr>
          <w:t>5.4.8.1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主要机械结构和特征</w:t>
        </w:r>
        <w:r w:rsidR="002B55EC">
          <w:rPr>
            <w:noProof/>
            <w:webHidden/>
          </w:rPr>
          <w:tab/>
        </w:r>
        <w:r w:rsidR="006C5049">
          <w:rPr>
            <w:noProof/>
            <w:webHidden/>
          </w:rPr>
          <w:fldChar w:fldCharType="begin"/>
        </w:r>
        <w:r w:rsidR="002B55EC">
          <w:rPr>
            <w:noProof/>
            <w:webHidden/>
          </w:rPr>
          <w:instrText xml:space="preserve"> PAGEREF _Toc485568595 \h </w:instrText>
        </w:r>
        <w:r w:rsidR="006C5049">
          <w:rPr>
            <w:noProof/>
            <w:webHidden/>
          </w:rPr>
        </w:r>
        <w:r w:rsidR="006C5049">
          <w:rPr>
            <w:noProof/>
            <w:webHidden/>
          </w:rPr>
          <w:fldChar w:fldCharType="separate"/>
        </w:r>
        <w:r w:rsidR="002B55EC">
          <w:rPr>
            <w:noProof/>
            <w:webHidden/>
          </w:rPr>
          <w:t>64</w:t>
        </w:r>
        <w:r w:rsidR="006C5049">
          <w:rPr>
            <w:noProof/>
            <w:webHidden/>
          </w:rPr>
          <w:fldChar w:fldCharType="end"/>
        </w:r>
      </w:hyperlink>
    </w:p>
    <w:p w14:paraId="49BCC65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6" w:history="1">
        <w:r w:rsidR="002B55EC" w:rsidRPr="009A6D6F">
          <w:rPr>
            <w:rStyle w:val="af4"/>
            <w:rFonts w:cs="Arial"/>
            <w:noProof/>
            <w:kern w:val="0"/>
          </w:rPr>
          <w:t>5.4.8.2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kern w:val="0"/>
          </w:rPr>
          <w:t>主要性能及其参数</w:t>
        </w:r>
        <w:r w:rsidR="002B55EC">
          <w:rPr>
            <w:noProof/>
            <w:webHidden/>
          </w:rPr>
          <w:tab/>
        </w:r>
        <w:r w:rsidR="006C5049">
          <w:rPr>
            <w:noProof/>
            <w:webHidden/>
          </w:rPr>
          <w:fldChar w:fldCharType="begin"/>
        </w:r>
        <w:r w:rsidR="002B55EC">
          <w:rPr>
            <w:noProof/>
            <w:webHidden/>
          </w:rPr>
          <w:instrText xml:space="preserve"> PAGEREF _Toc485568596 \h </w:instrText>
        </w:r>
        <w:r w:rsidR="006C5049">
          <w:rPr>
            <w:noProof/>
            <w:webHidden/>
          </w:rPr>
        </w:r>
        <w:r w:rsidR="006C5049">
          <w:rPr>
            <w:noProof/>
            <w:webHidden/>
          </w:rPr>
          <w:fldChar w:fldCharType="separate"/>
        </w:r>
        <w:r w:rsidR="002B55EC">
          <w:rPr>
            <w:noProof/>
            <w:webHidden/>
          </w:rPr>
          <w:t>64</w:t>
        </w:r>
        <w:r w:rsidR="006C5049">
          <w:rPr>
            <w:noProof/>
            <w:webHidden/>
          </w:rPr>
          <w:fldChar w:fldCharType="end"/>
        </w:r>
      </w:hyperlink>
    </w:p>
    <w:p w14:paraId="6A12152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7" w:history="1">
        <w:r w:rsidR="002B55EC" w:rsidRPr="009A6D6F">
          <w:rPr>
            <w:rStyle w:val="af4"/>
            <w:noProof/>
          </w:rPr>
          <w:t>5.4.9</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双排链条输送机</w:t>
        </w:r>
        <w:r w:rsidR="002B55EC">
          <w:rPr>
            <w:noProof/>
            <w:webHidden/>
          </w:rPr>
          <w:tab/>
        </w:r>
        <w:r w:rsidR="006C5049">
          <w:rPr>
            <w:noProof/>
            <w:webHidden/>
          </w:rPr>
          <w:fldChar w:fldCharType="begin"/>
        </w:r>
        <w:r w:rsidR="002B55EC">
          <w:rPr>
            <w:noProof/>
            <w:webHidden/>
          </w:rPr>
          <w:instrText xml:space="preserve"> PAGEREF _Toc485568597 \h </w:instrText>
        </w:r>
        <w:r w:rsidR="006C5049">
          <w:rPr>
            <w:noProof/>
            <w:webHidden/>
          </w:rPr>
        </w:r>
        <w:r w:rsidR="006C5049">
          <w:rPr>
            <w:noProof/>
            <w:webHidden/>
          </w:rPr>
          <w:fldChar w:fldCharType="separate"/>
        </w:r>
        <w:r w:rsidR="002B55EC">
          <w:rPr>
            <w:noProof/>
            <w:webHidden/>
          </w:rPr>
          <w:t>65</w:t>
        </w:r>
        <w:r w:rsidR="006C5049">
          <w:rPr>
            <w:noProof/>
            <w:webHidden/>
          </w:rPr>
          <w:fldChar w:fldCharType="end"/>
        </w:r>
      </w:hyperlink>
    </w:p>
    <w:p w14:paraId="52C35F2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8" w:history="1">
        <w:r w:rsidR="002B55EC" w:rsidRPr="009A6D6F">
          <w:rPr>
            <w:rStyle w:val="af4"/>
            <w:bCs/>
            <w:noProof/>
          </w:rPr>
          <w:t>5.4.9.1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_Toc485568598 \h </w:instrText>
        </w:r>
        <w:r w:rsidR="006C5049">
          <w:rPr>
            <w:noProof/>
            <w:webHidden/>
          </w:rPr>
        </w:r>
        <w:r w:rsidR="006C5049">
          <w:rPr>
            <w:noProof/>
            <w:webHidden/>
          </w:rPr>
          <w:fldChar w:fldCharType="separate"/>
        </w:r>
        <w:r w:rsidR="002B55EC">
          <w:rPr>
            <w:noProof/>
            <w:webHidden/>
          </w:rPr>
          <w:t>65</w:t>
        </w:r>
        <w:r w:rsidR="006C5049">
          <w:rPr>
            <w:noProof/>
            <w:webHidden/>
          </w:rPr>
          <w:fldChar w:fldCharType="end"/>
        </w:r>
      </w:hyperlink>
    </w:p>
    <w:p w14:paraId="2C27168B"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599" w:history="1">
        <w:r w:rsidR="002B55EC" w:rsidRPr="009A6D6F">
          <w:rPr>
            <w:rStyle w:val="af4"/>
            <w:bCs/>
            <w:noProof/>
          </w:rPr>
          <w:t>5.4.9.2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主要结构和特征</w:t>
        </w:r>
        <w:r w:rsidR="002B55EC">
          <w:rPr>
            <w:noProof/>
            <w:webHidden/>
          </w:rPr>
          <w:tab/>
        </w:r>
        <w:r w:rsidR="006C5049">
          <w:rPr>
            <w:noProof/>
            <w:webHidden/>
          </w:rPr>
          <w:fldChar w:fldCharType="begin"/>
        </w:r>
        <w:r w:rsidR="002B55EC">
          <w:rPr>
            <w:noProof/>
            <w:webHidden/>
          </w:rPr>
          <w:instrText xml:space="preserve"> PAGEREF _Toc485568599 \h </w:instrText>
        </w:r>
        <w:r w:rsidR="006C5049">
          <w:rPr>
            <w:noProof/>
            <w:webHidden/>
          </w:rPr>
        </w:r>
        <w:r w:rsidR="006C5049">
          <w:rPr>
            <w:noProof/>
            <w:webHidden/>
          </w:rPr>
          <w:fldChar w:fldCharType="separate"/>
        </w:r>
        <w:r w:rsidR="002B55EC">
          <w:rPr>
            <w:noProof/>
            <w:webHidden/>
          </w:rPr>
          <w:t>65</w:t>
        </w:r>
        <w:r w:rsidR="006C5049">
          <w:rPr>
            <w:noProof/>
            <w:webHidden/>
          </w:rPr>
          <w:fldChar w:fldCharType="end"/>
        </w:r>
      </w:hyperlink>
    </w:p>
    <w:p w14:paraId="72989A2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00" w:history="1">
        <w:r w:rsidR="002B55EC" w:rsidRPr="009A6D6F">
          <w:rPr>
            <w:rStyle w:val="af4"/>
            <w:bCs/>
            <w:noProof/>
          </w:rPr>
          <w:t>5.4.9.3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技术参数</w:t>
        </w:r>
        <w:r w:rsidR="002B55EC">
          <w:rPr>
            <w:noProof/>
            <w:webHidden/>
          </w:rPr>
          <w:tab/>
        </w:r>
        <w:r w:rsidR="006C5049">
          <w:rPr>
            <w:noProof/>
            <w:webHidden/>
          </w:rPr>
          <w:fldChar w:fldCharType="begin"/>
        </w:r>
        <w:r w:rsidR="002B55EC">
          <w:rPr>
            <w:noProof/>
            <w:webHidden/>
          </w:rPr>
          <w:instrText xml:space="preserve"> PAGEREF _Toc485568600 \h </w:instrText>
        </w:r>
        <w:r w:rsidR="006C5049">
          <w:rPr>
            <w:noProof/>
            <w:webHidden/>
          </w:rPr>
        </w:r>
        <w:r w:rsidR="006C5049">
          <w:rPr>
            <w:noProof/>
            <w:webHidden/>
          </w:rPr>
          <w:fldChar w:fldCharType="separate"/>
        </w:r>
        <w:r w:rsidR="002B55EC">
          <w:rPr>
            <w:noProof/>
            <w:webHidden/>
          </w:rPr>
          <w:t>66</w:t>
        </w:r>
        <w:r w:rsidR="006C5049">
          <w:rPr>
            <w:noProof/>
            <w:webHidden/>
          </w:rPr>
          <w:fldChar w:fldCharType="end"/>
        </w:r>
      </w:hyperlink>
    </w:p>
    <w:p w14:paraId="635DB05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01" w:history="1">
        <w:r w:rsidR="002B55EC" w:rsidRPr="009A6D6F">
          <w:rPr>
            <w:rStyle w:val="af4"/>
            <w:noProof/>
          </w:rPr>
          <w:t>5.4.10</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辊道移载机</w:t>
        </w:r>
        <w:r w:rsidR="002B55EC">
          <w:rPr>
            <w:noProof/>
            <w:webHidden/>
          </w:rPr>
          <w:tab/>
        </w:r>
        <w:r w:rsidR="006C5049">
          <w:rPr>
            <w:noProof/>
            <w:webHidden/>
          </w:rPr>
          <w:fldChar w:fldCharType="begin"/>
        </w:r>
        <w:r w:rsidR="002B55EC">
          <w:rPr>
            <w:noProof/>
            <w:webHidden/>
          </w:rPr>
          <w:instrText xml:space="preserve"> PAGEREF _Toc485568601 \h </w:instrText>
        </w:r>
        <w:r w:rsidR="006C5049">
          <w:rPr>
            <w:noProof/>
            <w:webHidden/>
          </w:rPr>
        </w:r>
        <w:r w:rsidR="006C5049">
          <w:rPr>
            <w:noProof/>
            <w:webHidden/>
          </w:rPr>
          <w:fldChar w:fldCharType="separate"/>
        </w:r>
        <w:r w:rsidR="002B55EC">
          <w:rPr>
            <w:noProof/>
            <w:webHidden/>
          </w:rPr>
          <w:t>67</w:t>
        </w:r>
        <w:r w:rsidR="006C5049">
          <w:rPr>
            <w:noProof/>
            <w:webHidden/>
          </w:rPr>
          <w:fldChar w:fldCharType="end"/>
        </w:r>
      </w:hyperlink>
    </w:p>
    <w:p w14:paraId="1C42D70B"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2" w:history="1">
        <w:r w:rsidR="002B55EC" w:rsidRPr="009A6D6F">
          <w:rPr>
            <w:rStyle w:val="af4"/>
            <w:bCs/>
            <w:noProof/>
          </w:rPr>
          <w:t>5.4.10.1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_Toc485568602 \h </w:instrText>
        </w:r>
        <w:r w:rsidR="006C5049">
          <w:rPr>
            <w:noProof/>
            <w:webHidden/>
          </w:rPr>
        </w:r>
        <w:r w:rsidR="006C5049">
          <w:rPr>
            <w:noProof/>
            <w:webHidden/>
          </w:rPr>
          <w:fldChar w:fldCharType="separate"/>
        </w:r>
        <w:r w:rsidR="002B55EC">
          <w:rPr>
            <w:noProof/>
            <w:webHidden/>
          </w:rPr>
          <w:t>67</w:t>
        </w:r>
        <w:r w:rsidR="006C5049">
          <w:rPr>
            <w:noProof/>
            <w:webHidden/>
          </w:rPr>
          <w:fldChar w:fldCharType="end"/>
        </w:r>
      </w:hyperlink>
    </w:p>
    <w:p w14:paraId="4B4087E1"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3" w:history="1">
        <w:r w:rsidR="002B55EC" w:rsidRPr="009A6D6F">
          <w:rPr>
            <w:rStyle w:val="af4"/>
            <w:bCs/>
            <w:noProof/>
          </w:rPr>
          <w:t>5.4.10.2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主要结构和特征</w:t>
        </w:r>
        <w:r w:rsidR="002B55EC">
          <w:rPr>
            <w:noProof/>
            <w:webHidden/>
          </w:rPr>
          <w:tab/>
        </w:r>
        <w:r w:rsidR="006C5049">
          <w:rPr>
            <w:noProof/>
            <w:webHidden/>
          </w:rPr>
          <w:fldChar w:fldCharType="begin"/>
        </w:r>
        <w:r w:rsidR="002B55EC">
          <w:rPr>
            <w:noProof/>
            <w:webHidden/>
          </w:rPr>
          <w:instrText xml:space="preserve"> PAGEREF _Toc485568603 \h </w:instrText>
        </w:r>
        <w:r w:rsidR="006C5049">
          <w:rPr>
            <w:noProof/>
            <w:webHidden/>
          </w:rPr>
        </w:r>
        <w:r w:rsidR="006C5049">
          <w:rPr>
            <w:noProof/>
            <w:webHidden/>
          </w:rPr>
          <w:fldChar w:fldCharType="separate"/>
        </w:r>
        <w:r w:rsidR="002B55EC">
          <w:rPr>
            <w:noProof/>
            <w:webHidden/>
          </w:rPr>
          <w:t>67</w:t>
        </w:r>
        <w:r w:rsidR="006C5049">
          <w:rPr>
            <w:noProof/>
            <w:webHidden/>
          </w:rPr>
          <w:fldChar w:fldCharType="end"/>
        </w:r>
      </w:hyperlink>
    </w:p>
    <w:p w14:paraId="05A99623"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4" w:history="1">
        <w:r w:rsidR="002B55EC" w:rsidRPr="009A6D6F">
          <w:rPr>
            <w:rStyle w:val="af4"/>
            <w:bCs/>
            <w:noProof/>
          </w:rPr>
          <w:t>5.4.10.3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技术参数</w:t>
        </w:r>
        <w:r w:rsidR="002B55EC">
          <w:rPr>
            <w:noProof/>
            <w:webHidden/>
          </w:rPr>
          <w:tab/>
        </w:r>
        <w:r w:rsidR="006C5049">
          <w:rPr>
            <w:noProof/>
            <w:webHidden/>
          </w:rPr>
          <w:fldChar w:fldCharType="begin"/>
        </w:r>
        <w:r w:rsidR="002B55EC">
          <w:rPr>
            <w:noProof/>
            <w:webHidden/>
          </w:rPr>
          <w:instrText xml:space="preserve"> PAGEREF _Toc485568604 \h </w:instrText>
        </w:r>
        <w:r w:rsidR="006C5049">
          <w:rPr>
            <w:noProof/>
            <w:webHidden/>
          </w:rPr>
        </w:r>
        <w:r w:rsidR="006C5049">
          <w:rPr>
            <w:noProof/>
            <w:webHidden/>
          </w:rPr>
          <w:fldChar w:fldCharType="separate"/>
        </w:r>
        <w:r w:rsidR="002B55EC">
          <w:rPr>
            <w:noProof/>
            <w:webHidden/>
          </w:rPr>
          <w:t>68</w:t>
        </w:r>
        <w:r w:rsidR="006C5049">
          <w:rPr>
            <w:noProof/>
            <w:webHidden/>
          </w:rPr>
          <w:fldChar w:fldCharType="end"/>
        </w:r>
      </w:hyperlink>
    </w:p>
    <w:p w14:paraId="55F1768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05" w:history="1">
        <w:r w:rsidR="002B55EC" w:rsidRPr="009A6D6F">
          <w:rPr>
            <w:rStyle w:val="af4"/>
            <w:noProof/>
          </w:rPr>
          <w:t>5.4.11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托盘往复式垂直输送机</w:t>
        </w:r>
        <w:r w:rsidR="002B55EC">
          <w:rPr>
            <w:noProof/>
            <w:webHidden/>
          </w:rPr>
          <w:tab/>
        </w:r>
        <w:r w:rsidR="006C5049">
          <w:rPr>
            <w:noProof/>
            <w:webHidden/>
          </w:rPr>
          <w:fldChar w:fldCharType="begin"/>
        </w:r>
        <w:r w:rsidR="002B55EC">
          <w:rPr>
            <w:noProof/>
            <w:webHidden/>
          </w:rPr>
          <w:instrText xml:space="preserve"> PAGEREF _Toc485568605 \h </w:instrText>
        </w:r>
        <w:r w:rsidR="006C5049">
          <w:rPr>
            <w:noProof/>
            <w:webHidden/>
          </w:rPr>
        </w:r>
        <w:r w:rsidR="006C5049">
          <w:rPr>
            <w:noProof/>
            <w:webHidden/>
          </w:rPr>
          <w:fldChar w:fldCharType="separate"/>
        </w:r>
        <w:r w:rsidR="002B55EC">
          <w:rPr>
            <w:noProof/>
            <w:webHidden/>
          </w:rPr>
          <w:t>69</w:t>
        </w:r>
        <w:r w:rsidR="006C5049">
          <w:rPr>
            <w:noProof/>
            <w:webHidden/>
          </w:rPr>
          <w:fldChar w:fldCharType="end"/>
        </w:r>
      </w:hyperlink>
    </w:p>
    <w:p w14:paraId="2B5E2E7B"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6" w:history="1">
        <w:r w:rsidR="002B55EC" w:rsidRPr="009A6D6F">
          <w:rPr>
            <w:rStyle w:val="af4"/>
            <w:bCs/>
            <w:noProof/>
          </w:rPr>
          <w:t>5.4.11.1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_Toc485568606 \h </w:instrText>
        </w:r>
        <w:r w:rsidR="006C5049">
          <w:rPr>
            <w:noProof/>
            <w:webHidden/>
          </w:rPr>
        </w:r>
        <w:r w:rsidR="006C5049">
          <w:rPr>
            <w:noProof/>
            <w:webHidden/>
          </w:rPr>
          <w:fldChar w:fldCharType="separate"/>
        </w:r>
        <w:r w:rsidR="002B55EC">
          <w:rPr>
            <w:noProof/>
            <w:webHidden/>
          </w:rPr>
          <w:t>69</w:t>
        </w:r>
        <w:r w:rsidR="006C5049">
          <w:rPr>
            <w:noProof/>
            <w:webHidden/>
          </w:rPr>
          <w:fldChar w:fldCharType="end"/>
        </w:r>
      </w:hyperlink>
    </w:p>
    <w:p w14:paraId="5729F90D"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7" w:history="1">
        <w:r w:rsidR="002B55EC" w:rsidRPr="009A6D6F">
          <w:rPr>
            <w:rStyle w:val="af4"/>
            <w:bCs/>
            <w:noProof/>
          </w:rPr>
          <w:t>5.4.11.2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主要结构</w:t>
        </w:r>
        <w:r w:rsidR="002B55EC">
          <w:rPr>
            <w:noProof/>
            <w:webHidden/>
          </w:rPr>
          <w:tab/>
        </w:r>
        <w:r w:rsidR="006C5049">
          <w:rPr>
            <w:noProof/>
            <w:webHidden/>
          </w:rPr>
          <w:fldChar w:fldCharType="begin"/>
        </w:r>
        <w:r w:rsidR="002B55EC">
          <w:rPr>
            <w:noProof/>
            <w:webHidden/>
          </w:rPr>
          <w:instrText xml:space="preserve"> PAGEREF _Toc485568607 \h </w:instrText>
        </w:r>
        <w:r w:rsidR="006C5049">
          <w:rPr>
            <w:noProof/>
            <w:webHidden/>
          </w:rPr>
        </w:r>
        <w:r w:rsidR="006C5049">
          <w:rPr>
            <w:noProof/>
            <w:webHidden/>
          </w:rPr>
          <w:fldChar w:fldCharType="separate"/>
        </w:r>
        <w:r w:rsidR="002B55EC">
          <w:rPr>
            <w:noProof/>
            <w:webHidden/>
          </w:rPr>
          <w:t>69</w:t>
        </w:r>
        <w:r w:rsidR="006C5049">
          <w:rPr>
            <w:noProof/>
            <w:webHidden/>
          </w:rPr>
          <w:fldChar w:fldCharType="end"/>
        </w:r>
      </w:hyperlink>
    </w:p>
    <w:p w14:paraId="004455CC"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08" w:history="1">
        <w:r w:rsidR="002B55EC" w:rsidRPr="009A6D6F">
          <w:rPr>
            <w:rStyle w:val="af4"/>
            <w:bCs/>
            <w:noProof/>
          </w:rPr>
          <w:t>5.4.11.3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设备主要参数</w:t>
        </w:r>
        <w:r w:rsidR="002B55EC">
          <w:rPr>
            <w:noProof/>
            <w:webHidden/>
          </w:rPr>
          <w:tab/>
        </w:r>
        <w:r w:rsidR="006C5049">
          <w:rPr>
            <w:noProof/>
            <w:webHidden/>
          </w:rPr>
          <w:fldChar w:fldCharType="begin"/>
        </w:r>
        <w:r w:rsidR="002B55EC">
          <w:rPr>
            <w:noProof/>
            <w:webHidden/>
          </w:rPr>
          <w:instrText xml:space="preserve"> PAGEREF _Toc485568608 \h </w:instrText>
        </w:r>
        <w:r w:rsidR="006C5049">
          <w:rPr>
            <w:noProof/>
            <w:webHidden/>
          </w:rPr>
        </w:r>
        <w:r w:rsidR="006C5049">
          <w:rPr>
            <w:noProof/>
            <w:webHidden/>
          </w:rPr>
          <w:fldChar w:fldCharType="separate"/>
        </w:r>
        <w:r w:rsidR="002B55EC">
          <w:rPr>
            <w:noProof/>
            <w:webHidden/>
          </w:rPr>
          <w:t>70</w:t>
        </w:r>
        <w:r w:rsidR="006C5049">
          <w:rPr>
            <w:noProof/>
            <w:webHidden/>
          </w:rPr>
          <w:fldChar w:fldCharType="end"/>
        </w:r>
      </w:hyperlink>
    </w:p>
    <w:p w14:paraId="589C201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09" w:history="1">
        <w:r w:rsidR="002B55EC" w:rsidRPr="009A6D6F">
          <w:rPr>
            <w:rStyle w:val="af4"/>
            <w:noProof/>
          </w:rPr>
          <w:t>5.4.12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托盘辊道机</w:t>
        </w:r>
        <w:r w:rsidR="002B55EC">
          <w:rPr>
            <w:noProof/>
            <w:webHidden/>
          </w:rPr>
          <w:tab/>
        </w:r>
        <w:r w:rsidR="006C5049">
          <w:rPr>
            <w:noProof/>
            <w:webHidden/>
          </w:rPr>
          <w:fldChar w:fldCharType="begin"/>
        </w:r>
        <w:r w:rsidR="002B55EC">
          <w:rPr>
            <w:noProof/>
            <w:webHidden/>
          </w:rPr>
          <w:instrText xml:space="preserve"> PAGEREF _Toc485568609 \h </w:instrText>
        </w:r>
        <w:r w:rsidR="006C5049">
          <w:rPr>
            <w:noProof/>
            <w:webHidden/>
          </w:rPr>
        </w:r>
        <w:r w:rsidR="006C5049">
          <w:rPr>
            <w:noProof/>
            <w:webHidden/>
          </w:rPr>
          <w:fldChar w:fldCharType="separate"/>
        </w:r>
        <w:r w:rsidR="002B55EC">
          <w:rPr>
            <w:noProof/>
            <w:webHidden/>
          </w:rPr>
          <w:t>71</w:t>
        </w:r>
        <w:r w:rsidR="006C5049">
          <w:rPr>
            <w:noProof/>
            <w:webHidden/>
          </w:rPr>
          <w:fldChar w:fldCharType="end"/>
        </w:r>
      </w:hyperlink>
    </w:p>
    <w:p w14:paraId="7887056A"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10" w:history="1">
        <w:r w:rsidR="002B55EC" w:rsidRPr="009A6D6F">
          <w:rPr>
            <w:rStyle w:val="af4"/>
            <w:bCs/>
            <w:noProof/>
          </w:rPr>
          <w:t>5.4.12.1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_Toc485568610 \h </w:instrText>
        </w:r>
        <w:r w:rsidR="006C5049">
          <w:rPr>
            <w:noProof/>
            <w:webHidden/>
          </w:rPr>
        </w:r>
        <w:r w:rsidR="006C5049">
          <w:rPr>
            <w:noProof/>
            <w:webHidden/>
          </w:rPr>
          <w:fldChar w:fldCharType="separate"/>
        </w:r>
        <w:r w:rsidR="002B55EC">
          <w:rPr>
            <w:noProof/>
            <w:webHidden/>
          </w:rPr>
          <w:t>71</w:t>
        </w:r>
        <w:r w:rsidR="006C5049">
          <w:rPr>
            <w:noProof/>
            <w:webHidden/>
          </w:rPr>
          <w:fldChar w:fldCharType="end"/>
        </w:r>
      </w:hyperlink>
    </w:p>
    <w:p w14:paraId="6EE7A88B"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11" w:history="1">
        <w:r w:rsidR="002B55EC" w:rsidRPr="009A6D6F">
          <w:rPr>
            <w:rStyle w:val="af4"/>
            <w:bCs/>
            <w:noProof/>
          </w:rPr>
          <w:t>5.4.12.2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主要结构和特征</w:t>
        </w:r>
        <w:r w:rsidR="002B55EC">
          <w:rPr>
            <w:noProof/>
            <w:webHidden/>
          </w:rPr>
          <w:tab/>
        </w:r>
        <w:r w:rsidR="006C5049">
          <w:rPr>
            <w:noProof/>
            <w:webHidden/>
          </w:rPr>
          <w:fldChar w:fldCharType="begin"/>
        </w:r>
        <w:r w:rsidR="002B55EC">
          <w:rPr>
            <w:noProof/>
            <w:webHidden/>
          </w:rPr>
          <w:instrText xml:space="preserve"> PAGEREF _Toc485568611 \h </w:instrText>
        </w:r>
        <w:r w:rsidR="006C5049">
          <w:rPr>
            <w:noProof/>
            <w:webHidden/>
          </w:rPr>
        </w:r>
        <w:r w:rsidR="006C5049">
          <w:rPr>
            <w:noProof/>
            <w:webHidden/>
          </w:rPr>
          <w:fldChar w:fldCharType="separate"/>
        </w:r>
        <w:r w:rsidR="002B55EC">
          <w:rPr>
            <w:noProof/>
            <w:webHidden/>
          </w:rPr>
          <w:t>71</w:t>
        </w:r>
        <w:r w:rsidR="006C5049">
          <w:rPr>
            <w:noProof/>
            <w:webHidden/>
          </w:rPr>
          <w:fldChar w:fldCharType="end"/>
        </w:r>
      </w:hyperlink>
    </w:p>
    <w:p w14:paraId="4839D235"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12" w:history="1">
        <w:r w:rsidR="002B55EC" w:rsidRPr="009A6D6F">
          <w:rPr>
            <w:rStyle w:val="af4"/>
            <w:bCs/>
            <w:noProof/>
          </w:rPr>
          <w:t>5.4.12.3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技术参数</w:t>
        </w:r>
        <w:r w:rsidR="002B55EC">
          <w:rPr>
            <w:noProof/>
            <w:webHidden/>
          </w:rPr>
          <w:tab/>
        </w:r>
        <w:r w:rsidR="006C5049">
          <w:rPr>
            <w:noProof/>
            <w:webHidden/>
          </w:rPr>
          <w:fldChar w:fldCharType="begin"/>
        </w:r>
        <w:r w:rsidR="002B55EC">
          <w:rPr>
            <w:noProof/>
            <w:webHidden/>
          </w:rPr>
          <w:instrText xml:space="preserve"> PAGEREF _Toc485568612 \h </w:instrText>
        </w:r>
        <w:r w:rsidR="006C5049">
          <w:rPr>
            <w:noProof/>
            <w:webHidden/>
          </w:rPr>
        </w:r>
        <w:r w:rsidR="006C5049">
          <w:rPr>
            <w:noProof/>
            <w:webHidden/>
          </w:rPr>
          <w:fldChar w:fldCharType="separate"/>
        </w:r>
        <w:r w:rsidR="002B55EC">
          <w:rPr>
            <w:noProof/>
            <w:webHidden/>
          </w:rPr>
          <w:t>72</w:t>
        </w:r>
        <w:r w:rsidR="006C5049">
          <w:rPr>
            <w:noProof/>
            <w:webHidden/>
          </w:rPr>
          <w:fldChar w:fldCharType="end"/>
        </w:r>
      </w:hyperlink>
    </w:p>
    <w:p w14:paraId="6D4222E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13" w:history="1">
        <w:r w:rsidR="002B55EC" w:rsidRPr="009A6D6F">
          <w:rPr>
            <w:rStyle w:val="af4"/>
            <w:noProof/>
          </w:rPr>
          <w:t>5.4.13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拆盘机</w:t>
        </w:r>
        <w:r w:rsidR="002B55EC">
          <w:rPr>
            <w:noProof/>
            <w:webHidden/>
          </w:rPr>
          <w:tab/>
        </w:r>
        <w:r w:rsidR="006C5049">
          <w:rPr>
            <w:noProof/>
            <w:webHidden/>
          </w:rPr>
          <w:fldChar w:fldCharType="begin"/>
        </w:r>
        <w:r w:rsidR="002B55EC">
          <w:rPr>
            <w:noProof/>
            <w:webHidden/>
          </w:rPr>
          <w:instrText xml:space="preserve"> PAGEREF _Toc485568613 \h </w:instrText>
        </w:r>
        <w:r w:rsidR="006C5049">
          <w:rPr>
            <w:noProof/>
            <w:webHidden/>
          </w:rPr>
        </w:r>
        <w:r w:rsidR="006C5049">
          <w:rPr>
            <w:noProof/>
            <w:webHidden/>
          </w:rPr>
          <w:fldChar w:fldCharType="separate"/>
        </w:r>
        <w:r w:rsidR="002B55EC">
          <w:rPr>
            <w:noProof/>
            <w:webHidden/>
          </w:rPr>
          <w:t>72</w:t>
        </w:r>
        <w:r w:rsidR="006C5049">
          <w:rPr>
            <w:noProof/>
            <w:webHidden/>
          </w:rPr>
          <w:fldChar w:fldCharType="end"/>
        </w:r>
      </w:hyperlink>
    </w:p>
    <w:p w14:paraId="1D40F399"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14" w:history="1">
        <w:r w:rsidR="002B55EC" w:rsidRPr="009A6D6F">
          <w:rPr>
            <w:rStyle w:val="af4"/>
            <w:bCs/>
            <w:noProof/>
          </w:rPr>
          <w:t>5.4.13.1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_Toc485568614 \h </w:instrText>
        </w:r>
        <w:r w:rsidR="006C5049">
          <w:rPr>
            <w:noProof/>
            <w:webHidden/>
          </w:rPr>
        </w:r>
        <w:r w:rsidR="006C5049">
          <w:rPr>
            <w:noProof/>
            <w:webHidden/>
          </w:rPr>
          <w:fldChar w:fldCharType="separate"/>
        </w:r>
        <w:r w:rsidR="002B55EC">
          <w:rPr>
            <w:noProof/>
            <w:webHidden/>
          </w:rPr>
          <w:t>72</w:t>
        </w:r>
        <w:r w:rsidR="006C5049">
          <w:rPr>
            <w:noProof/>
            <w:webHidden/>
          </w:rPr>
          <w:fldChar w:fldCharType="end"/>
        </w:r>
      </w:hyperlink>
    </w:p>
    <w:p w14:paraId="5FCDF0BF"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15" w:history="1">
        <w:r w:rsidR="002B55EC" w:rsidRPr="009A6D6F">
          <w:rPr>
            <w:rStyle w:val="af4"/>
            <w:bCs/>
            <w:noProof/>
          </w:rPr>
          <w:t>5.4.13.2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主要结构和特征</w:t>
        </w:r>
        <w:r w:rsidR="002B55EC">
          <w:rPr>
            <w:noProof/>
            <w:webHidden/>
          </w:rPr>
          <w:tab/>
        </w:r>
        <w:r w:rsidR="006C5049">
          <w:rPr>
            <w:noProof/>
            <w:webHidden/>
          </w:rPr>
          <w:fldChar w:fldCharType="begin"/>
        </w:r>
        <w:r w:rsidR="002B55EC">
          <w:rPr>
            <w:noProof/>
            <w:webHidden/>
          </w:rPr>
          <w:instrText xml:space="preserve"> PAGEREF _Toc485568615 \h </w:instrText>
        </w:r>
        <w:r w:rsidR="006C5049">
          <w:rPr>
            <w:noProof/>
            <w:webHidden/>
          </w:rPr>
        </w:r>
        <w:r w:rsidR="006C5049">
          <w:rPr>
            <w:noProof/>
            <w:webHidden/>
          </w:rPr>
          <w:fldChar w:fldCharType="separate"/>
        </w:r>
        <w:r w:rsidR="002B55EC">
          <w:rPr>
            <w:noProof/>
            <w:webHidden/>
          </w:rPr>
          <w:t>73</w:t>
        </w:r>
        <w:r w:rsidR="006C5049">
          <w:rPr>
            <w:noProof/>
            <w:webHidden/>
          </w:rPr>
          <w:fldChar w:fldCharType="end"/>
        </w:r>
      </w:hyperlink>
    </w:p>
    <w:p w14:paraId="7A99CA1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16" w:history="1">
        <w:r w:rsidR="002B55EC" w:rsidRPr="009A6D6F">
          <w:rPr>
            <w:rStyle w:val="af4"/>
            <w:noProof/>
          </w:rPr>
          <w:t>5.4.14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地面托盘输送机</w:t>
        </w:r>
        <w:r w:rsidR="002B55EC">
          <w:rPr>
            <w:noProof/>
            <w:webHidden/>
          </w:rPr>
          <w:tab/>
        </w:r>
        <w:r w:rsidR="006C5049">
          <w:rPr>
            <w:noProof/>
            <w:webHidden/>
          </w:rPr>
          <w:fldChar w:fldCharType="begin"/>
        </w:r>
        <w:r w:rsidR="002B55EC">
          <w:rPr>
            <w:noProof/>
            <w:webHidden/>
          </w:rPr>
          <w:instrText xml:space="preserve"> PAGEREF _Toc485568616 \h </w:instrText>
        </w:r>
        <w:r w:rsidR="006C5049">
          <w:rPr>
            <w:noProof/>
            <w:webHidden/>
          </w:rPr>
        </w:r>
        <w:r w:rsidR="006C5049">
          <w:rPr>
            <w:noProof/>
            <w:webHidden/>
          </w:rPr>
          <w:fldChar w:fldCharType="separate"/>
        </w:r>
        <w:r w:rsidR="002B55EC">
          <w:rPr>
            <w:noProof/>
            <w:webHidden/>
          </w:rPr>
          <w:t>73</w:t>
        </w:r>
        <w:r w:rsidR="006C5049">
          <w:rPr>
            <w:noProof/>
            <w:webHidden/>
          </w:rPr>
          <w:fldChar w:fldCharType="end"/>
        </w:r>
      </w:hyperlink>
    </w:p>
    <w:p w14:paraId="78EBCEF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17" w:history="1">
        <w:r w:rsidR="002B55EC" w:rsidRPr="009A6D6F">
          <w:rPr>
            <w:rStyle w:val="af4"/>
            <w:bCs/>
            <w:noProof/>
          </w:rPr>
          <w:t>5.4.15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bCs/>
            <w:noProof/>
          </w:rPr>
          <w:t>用途及工作原理</w:t>
        </w:r>
        <w:r w:rsidR="002B55EC">
          <w:rPr>
            <w:noProof/>
            <w:webHidden/>
          </w:rPr>
          <w:tab/>
        </w:r>
        <w:r w:rsidR="006C5049">
          <w:rPr>
            <w:noProof/>
            <w:webHidden/>
          </w:rPr>
          <w:fldChar w:fldCharType="begin"/>
        </w:r>
        <w:r w:rsidR="002B55EC">
          <w:rPr>
            <w:noProof/>
            <w:webHidden/>
          </w:rPr>
          <w:instrText xml:space="preserve"> PAGEREF _Toc485568617 \h </w:instrText>
        </w:r>
        <w:r w:rsidR="006C5049">
          <w:rPr>
            <w:noProof/>
            <w:webHidden/>
          </w:rPr>
        </w:r>
        <w:r w:rsidR="006C5049">
          <w:rPr>
            <w:noProof/>
            <w:webHidden/>
          </w:rPr>
          <w:fldChar w:fldCharType="separate"/>
        </w:r>
        <w:r w:rsidR="002B55EC">
          <w:rPr>
            <w:noProof/>
            <w:webHidden/>
          </w:rPr>
          <w:t>73</w:t>
        </w:r>
        <w:r w:rsidR="006C5049">
          <w:rPr>
            <w:noProof/>
            <w:webHidden/>
          </w:rPr>
          <w:fldChar w:fldCharType="end"/>
        </w:r>
      </w:hyperlink>
    </w:p>
    <w:p w14:paraId="096FD37E"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18" w:history="1">
        <w:r w:rsidR="002B55EC" w:rsidRPr="009A6D6F">
          <w:rPr>
            <w:rStyle w:val="af4"/>
            <w:noProof/>
          </w:rPr>
          <w:t>5.5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控制系统结构</w:t>
        </w:r>
        <w:r w:rsidR="002B55EC">
          <w:rPr>
            <w:noProof/>
            <w:webHidden/>
          </w:rPr>
          <w:tab/>
        </w:r>
        <w:r w:rsidR="006C5049">
          <w:rPr>
            <w:noProof/>
            <w:webHidden/>
          </w:rPr>
          <w:fldChar w:fldCharType="begin"/>
        </w:r>
        <w:r w:rsidR="002B55EC">
          <w:rPr>
            <w:noProof/>
            <w:webHidden/>
          </w:rPr>
          <w:instrText xml:space="preserve"> PAGEREF _Toc485568618 \h </w:instrText>
        </w:r>
        <w:r w:rsidR="006C5049">
          <w:rPr>
            <w:noProof/>
            <w:webHidden/>
          </w:rPr>
        </w:r>
        <w:r w:rsidR="006C5049">
          <w:rPr>
            <w:noProof/>
            <w:webHidden/>
          </w:rPr>
          <w:fldChar w:fldCharType="separate"/>
        </w:r>
        <w:r w:rsidR="002B55EC">
          <w:rPr>
            <w:noProof/>
            <w:webHidden/>
          </w:rPr>
          <w:t>74</w:t>
        </w:r>
        <w:r w:rsidR="006C5049">
          <w:rPr>
            <w:noProof/>
            <w:webHidden/>
          </w:rPr>
          <w:fldChar w:fldCharType="end"/>
        </w:r>
      </w:hyperlink>
    </w:p>
    <w:p w14:paraId="221142B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19" w:history="1">
        <w:r w:rsidR="002B55EC" w:rsidRPr="009A6D6F">
          <w:rPr>
            <w:rStyle w:val="af4"/>
            <w:rFonts w:cs="Arial"/>
            <w:noProof/>
          </w:rPr>
          <w:t>5.5.1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系统结构</w:t>
        </w:r>
        <w:r w:rsidR="002B55EC">
          <w:rPr>
            <w:noProof/>
            <w:webHidden/>
          </w:rPr>
          <w:tab/>
        </w:r>
        <w:r w:rsidR="006C5049">
          <w:rPr>
            <w:noProof/>
            <w:webHidden/>
          </w:rPr>
          <w:fldChar w:fldCharType="begin"/>
        </w:r>
        <w:r w:rsidR="002B55EC">
          <w:rPr>
            <w:noProof/>
            <w:webHidden/>
          </w:rPr>
          <w:instrText xml:space="preserve"> PAGEREF _Toc485568619 \h </w:instrText>
        </w:r>
        <w:r w:rsidR="006C5049">
          <w:rPr>
            <w:noProof/>
            <w:webHidden/>
          </w:rPr>
        </w:r>
        <w:r w:rsidR="006C5049">
          <w:rPr>
            <w:noProof/>
            <w:webHidden/>
          </w:rPr>
          <w:fldChar w:fldCharType="separate"/>
        </w:r>
        <w:r w:rsidR="002B55EC">
          <w:rPr>
            <w:noProof/>
            <w:webHidden/>
          </w:rPr>
          <w:t>74</w:t>
        </w:r>
        <w:r w:rsidR="006C5049">
          <w:rPr>
            <w:noProof/>
            <w:webHidden/>
          </w:rPr>
          <w:fldChar w:fldCharType="end"/>
        </w:r>
      </w:hyperlink>
    </w:p>
    <w:p w14:paraId="0B3869C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0" w:history="1">
        <w:r w:rsidR="002B55EC" w:rsidRPr="009A6D6F">
          <w:rPr>
            <w:rStyle w:val="af4"/>
            <w:rFonts w:cs="Arial"/>
            <w:noProof/>
          </w:rPr>
          <w:t>5.5.2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托盘输送机</w:t>
        </w:r>
        <w:r w:rsidR="002B55EC" w:rsidRPr="009A6D6F">
          <w:rPr>
            <w:rStyle w:val="af4"/>
            <w:rFonts w:ascii="黑体" w:hAnsi="黑体" w:cs="Arial"/>
            <w:noProof/>
          </w:rPr>
          <w:t>PLC</w:t>
        </w:r>
        <w:r w:rsidR="002B55EC" w:rsidRPr="009A6D6F">
          <w:rPr>
            <w:rStyle w:val="af4"/>
            <w:rFonts w:ascii="黑体" w:hAnsi="黑体" w:cs="Arial" w:hint="eastAsia"/>
            <w:noProof/>
          </w:rPr>
          <w:t>控制系统结构</w:t>
        </w:r>
        <w:r w:rsidR="002B55EC">
          <w:rPr>
            <w:noProof/>
            <w:webHidden/>
          </w:rPr>
          <w:tab/>
        </w:r>
        <w:r w:rsidR="006C5049">
          <w:rPr>
            <w:noProof/>
            <w:webHidden/>
          </w:rPr>
          <w:fldChar w:fldCharType="begin"/>
        </w:r>
        <w:r w:rsidR="002B55EC">
          <w:rPr>
            <w:noProof/>
            <w:webHidden/>
          </w:rPr>
          <w:instrText xml:space="preserve"> PAGEREF _Toc485568620 \h </w:instrText>
        </w:r>
        <w:r w:rsidR="006C5049">
          <w:rPr>
            <w:noProof/>
            <w:webHidden/>
          </w:rPr>
        </w:r>
        <w:r w:rsidR="006C5049">
          <w:rPr>
            <w:noProof/>
            <w:webHidden/>
          </w:rPr>
          <w:fldChar w:fldCharType="separate"/>
        </w:r>
        <w:r w:rsidR="002B55EC">
          <w:rPr>
            <w:noProof/>
            <w:webHidden/>
          </w:rPr>
          <w:t>76</w:t>
        </w:r>
        <w:r w:rsidR="006C5049">
          <w:rPr>
            <w:noProof/>
            <w:webHidden/>
          </w:rPr>
          <w:fldChar w:fldCharType="end"/>
        </w:r>
      </w:hyperlink>
    </w:p>
    <w:p w14:paraId="0E3FADB9"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1" w:history="1">
        <w:r w:rsidR="002B55EC" w:rsidRPr="009A6D6F">
          <w:rPr>
            <w:rStyle w:val="af4"/>
            <w:noProof/>
          </w:rPr>
          <w:t>5.5.3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控制系统结构</w:t>
        </w:r>
        <w:r w:rsidR="002B55EC">
          <w:rPr>
            <w:noProof/>
            <w:webHidden/>
          </w:rPr>
          <w:tab/>
        </w:r>
        <w:r w:rsidR="006C5049">
          <w:rPr>
            <w:noProof/>
            <w:webHidden/>
          </w:rPr>
          <w:fldChar w:fldCharType="begin"/>
        </w:r>
        <w:r w:rsidR="002B55EC">
          <w:rPr>
            <w:noProof/>
            <w:webHidden/>
          </w:rPr>
          <w:instrText xml:space="preserve"> PAGEREF _Toc485568621 \h </w:instrText>
        </w:r>
        <w:r w:rsidR="006C5049">
          <w:rPr>
            <w:noProof/>
            <w:webHidden/>
          </w:rPr>
        </w:r>
        <w:r w:rsidR="006C5049">
          <w:rPr>
            <w:noProof/>
            <w:webHidden/>
          </w:rPr>
          <w:fldChar w:fldCharType="separate"/>
        </w:r>
        <w:r w:rsidR="002B55EC">
          <w:rPr>
            <w:noProof/>
            <w:webHidden/>
          </w:rPr>
          <w:t>76</w:t>
        </w:r>
        <w:r w:rsidR="006C5049">
          <w:rPr>
            <w:noProof/>
            <w:webHidden/>
          </w:rPr>
          <w:fldChar w:fldCharType="end"/>
        </w:r>
      </w:hyperlink>
    </w:p>
    <w:p w14:paraId="3BF85A4A"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22" w:history="1">
        <w:r w:rsidR="002B55EC" w:rsidRPr="009A6D6F">
          <w:rPr>
            <w:rStyle w:val="af4"/>
            <w:noProof/>
          </w:rPr>
          <w:t>5.5.4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PLC</w:t>
        </w:r>
        <w:r w:rsidR="002B55EC" w:rsidRPr="009A6D6F">
          <w:rPr>
            <w:rStyle w:val="af4"/>
            <w:rFonts w:ascii="黑体" w:hAnsi="黑体" w:hint="eastAsia"/>
            <w:noProof/>
          </w:rPr>
          <w:t>控制柜</w:t>
        </w:r>
        <w:r w:rsidR="002B55EC" w:rsidRPr="009A6D6F">
          <w:rPr>
            <w:rStyle w:val="af4"/>
            <w:rFonts w:ascii="黑体" w:hAnsi="黑体"/>
            <w:noProof/>
          </w:rPr>
          <w:t>IP</w:t>
        </w:r>
        <w:r w:rsidR="002B55EC" w:rsidRPr="009A6D6F">
          <w:rPr>
            <w:rStyle w:val="af4"/>
            <w:rFonts w:ascii="黑体" w:hAnsi="黑体" w:hint="eastAsia"/>
            <w:noProof/>
          </w:rPr>
          <w:t>地址</w:t>
        </w:r>
        <w:r w:rsidR="002B55EC">
          <w:rPr>
            <w:noProof/>
            <w:webHidden/>
          </w:rPr>
          <w:tab/>
        </w:r>
        <w:r w:rsidR="006C5049">
          <w:rPr>
            <w:noProof/>
            <w:webHidden/>
          </w:rPr>
          <w:fldChar w:fldCharType="begin"/>
        </w:r>
        <w:r w:rsidR="002B55EC">
          <w:rPr>
            <w:noProof/>
            <w:webHidden/>
          </w:rPr>
          <w:instrText xml:space="preserve"> PAGEREF _Toc485568622 \h </w:instrText>
        </w:r>
        <w:r w:rsidR="006C5049">
          <w:rPr>
            <w:noProof/>
            <w:webHidden/>
          </w:rPr>
        </w:r>
        <w:r w:rsidR="006C5049">
          <w:rPr>
            <w:noProof/>
            <w:webHidden/>
          </w:rPr>
          <w:fldChar w:fldCharType="separate"/>
        </w:r>
        <w:r w:rsidR="002B55EC">
          <w:rPr>
            <w:noProof/>
            <w:webHidden/>
          </w:rPr>
          <w:t>77</w:t>
        </w:r>
        <w:r w:rsidR="006C5049">
          <w:rPr>
            <w:noProof/>
            <w:webHidden/>
          </w:rPr>
          <w:fldChar w:fldCharType="end"/>
        </w:r>
      </w:hyperlink>
    </w:p>
    <w:p w14:paraId="41AC98A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3" w:history="1">
        <w:r w:rsidR="002B55EC" w:rsidRPr="009A6D6F">
          <w:rPr>
            <w:rStyle w:val="af4"/>
            <w:noProof/>
          </w:rPr>
          <w:t>5.5.5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控制柜硬件</w:t>
        </w:r>
        <w:r w:rsidR="002B55EC">
          <w:rPr>
            <w:noProof/>
            <w:webHidden/>
          </w:rPr>
          <w:tab/>
        </w:r>
        <w:r w:rsidR="006C5049">
          <w:rPr>
            <w:noProof/>
            <w:webHidden/>
          </w:rPr>
          <w:fldChar w:fldCharType="begin"/>
        </w:r>
        <w:r w:rsidR="002B55EC">
          <w:rPr>
            <w:noProof/>
            <w:webHidden/>
          </w:rPr>
          <w:instrText xml:space="preserve"> PAGEREF _Toc485568623 \h </w:instrText>
        </w:r>
        <w:r w:rsidR="006C5049">
          <w:rPr>
            <w:noProof/>
            <w:webHidden/>
          </w:rPr>
        </w:r>
        <w:r w:rsidR="006C5049">
          <w:rPr>
            <w:noProof/>
            <w:webHidden/>
          </w:rPr>
          <w:fldChar w:fldCharType="separate"/>
        </w:r>
        <w:r w:rsidR="002B55EC">
          <w:rPr>
            <w:noProof/>
            <w:webHidden/>
          </w:rPr>
          <w:t>77</w:t>
        </w:r>
        <w:r w:rsidR="006C5049">
          <w:rPr>
            <w:noProof/>
            <w:webHidden/>
          </w:rPr>
          <w:fldChar w:fldCharType="end"/>
        </w:r>
      </w:hyperlink>
    </w:p>
    <w:p w14:paraId="156A363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4" w:history="1">
        <w:r w:rsidR="002B55EC" w:rsidRPr="009A6D6F">
          <w:rPr>
            <w:rStyle w:val="af4"/>
            <w:rFonts w:cs="Arial"/>
            <w:noProof/>
          </w:rPr>
          <w:t>5.5.6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控制柜范围</w:t>
        </w:r>
        <w:r w:rsidR="002B55EC">
          <w:rPr>
            <w:noProof/>
            <w:webHidden/>
          </w:rPr>
          <w:tab/>
        </w:r>
        <w:r w:rsidR="006C5049">
          <w:rPr>
            <w:noProof/>
            <w:webHidden/>
          </w:rPr>
          <w:fldChar w:fldCharType="begin"/>
        </w:r>
        <w:r w:rsidR="002B55EC">
          <w:rPr>
            <w:noProof/>
            <w:webHidden/>
          </w:rPr>
          <w:instrText xml:space="preserve"> PAGEREF _Toc485568624 \h </w:instrText>
        </w:r>
        <w:r w:rsidR="006C5049">
          <w:rPr>
            <w:noProof/>
            <w:webHidden/>
          </w:rPr>
        </w:r>
        <w:r w:rsidR="006C5049">
          <w:rPr>
            <w:noProof/>
            <w:webHidden/>
          </w:rPr>
          <w:fldChar w:fldCharType="separate"/>
        </w:r>
        <w:r w:rsidR="002B55EC">
          <w:rPr>
            <w:noProof/>
            <w:webHidden/>
          </w:rPr>
          <w:t>78</w:t>
        </w:r>
        <w:r w:rsidR="006C5049">
          <w:rPr>
            <w:noProof/>
            <w:webHidden/>
          </w:rPr>
          <w:fldChar w:fldCharType="end"/>
        </w:r>
      </w:hyperlink>
    </w:p>
    <w:p w14:paraId="26AE77C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5" w:history="1">
        <w:r w:rsidR="002B55EC" w:rsidRPr="009A6D6F">
          <w:rPr>
            <w:rStyle w:val="af4"/>
            <w:rFonts w:cs="Arial"/>
            <w:noProof/>
          </w:rPr>
          <w:t>5.5.6.1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CC10/ RC101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_Toc485568625 \h </w:instrText>
        </w:r>
        <w:r w:rsidR="006C5049">
          <w:rPr>
            <w:noProof/>
            <w:webHidden/>
          </w:rPr>
        </w:r>
        <w:r w:rsidR="006C5049">
          <w:rPr>
            <w:noProof/>
            <w:webHidden/>
          </w:rPr>
          <w:fldChar w:fldCharType="separate"/>
        </w:r>
        <w:r w:rsidR="002B55EC">
          <w:rPr>
            <w:noProof/>
            <w:webHidden/>
          </w:rPr>
          <w:t>78</w:t>
        </w:r>
        <w:r w:rsidR="006C5049">
          <w:rPr>
            <w:noProof/>
            <w:webHidden/>
          </w:rPr>
          <w:fldChar w:fldCharType="end"/>
        </w:r>
      </w:hyperlink>
    </w:p>
    <w:p w14:paraId="0E35F60C"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6" w:history="1">
        <w:r w:rsidR="002B55EC" w:rsidRPr="009A6D6F">
          <w:rPr>
            <w:rStyle w:val="af4"/>
            <w:rFonts w:cs="Arial"/>
            <w:noProof/>
          </w:rPr>
          <w:t>5.5.6.2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CC11/ RC111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_Toc485568626 \h </w:instrText>
        </w:r>
        <w:r w:rsidR="006C5049">
          <w:rPr>
            <w:noProof/>
            <w:webHidden/>
          </w:rPr>
        </w:r>
        <w:r w:rsidR="006C5049">
          <w:rPr>
            <w:noProof/>
            <w:webHidden/>
          </w:rPr>
          <w:fldChar w:fldCharType="separate"/>
        </w:r>
        <w:r w:rsidR="002B55EC">
          <w:rPr>
            <w:noProof/>
            <w:webHidden/>
          </w:rPr>
          <w:t>78</w:t>
        </w:r>
        <w:r w:rsidR="006C5049">
          <w:rPr>
            <w:noProof/>
            <w:webHidden/>
          </w:rPr>
          <w:fldChar w:fldCharType="end"/>
        </w:r>
      </w:hyperlink>
    </w:p>
    <w:p w14:paraId="472CDB4A"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7" w:history="1">
        <w:r w:rsidR="002B55EC" w:rsidRPr="009A6D6F">
          <w:rPr>
            <w:rStyle w:val="af4"/>
            <w:rFonts w:cs="Arial"/>
            <w:noProof/>
          </w:rPr>
          <w:t>5.5.6.3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CC12</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_Toc485568627 \h </w:instrText>
        </w:r>
        <w:r w:rsidR="006C5049">
          <w:rPr>
            <w:noProof/>
            <w:webHidden/>
          </w:rPr>
        </w:r>
        <w:r w:rsidR="006C5049">
          <w:rPr>
            <w:noProof/>
            <w:webHidden/>
          </w:rPr>
          <w:fldChar w:fldCharType="separate"/>
        </w:r>
        <w:r w:rsidR="002B55EC">
          <w:rPr>
            <w:noProof/>
            <w:webHidden/>
          </w:rPr>
          <w:t>79</w:t>
        </w:r>
        <w:r w:rsidR="006C5049">
          <w:rPr>
            <w:noProof/>
            <w:webHidden/>
          </w:rPr>
          <w:fldChar w:fldCharType="end"/>
        </w:r>
      </w:hyperlink>
    </w:p>
    <w:p w14:paraId="1EE570D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8" w:history="1">
        <w:r w:rsidR="002B55EC" w:rsidRPr="009A6D6F">
          <w:rPr>
            <w:rStyle w:val="af4"/>
            <w:rFonts w:cs="Arial"/>
            <w:noProof/>
          </w:rPr>
          <w:t>5.5.6.4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CC20/CC201</w:t>
        </w:r>
        <w:r w:rsidR="002B55EC" w:rsidRPr="009A6D6F">
          <w:rPr>
            <w:rStyle w:val="af4"/>
            <w:rFonts w:ascii="黑体" w:hAnsi="黑体" w:cs="Arial" w:hint="eastAsia"/>
            <w:noProof/>
          </w:rPr>
          <w:t>号控制柜的控制范围</w:t>
        </w:r>
        <w:r w:rsidR="002B55EC">
          <w:rPr>
            <w:noProof/>
            <w:webHidden/>
          </w:rPr>
          <w:tab/>
        </w:r>
        <w:r w:rsidR="006C5049">
          <w:rPr>
            <w:noProof/>
            <w:webHidden/>
          </w:rPr>
          <w:fldChar w:fldCharType="begin"/>
        </w:r>
        <w:r w:rsidR="002B55EC">
          <w:rPr>
            <w:noProof/>
            <w:webHidden/>
          </w:rPr>
          <w:instrText xml:space="preserve"> PAGEREF _Toc485568628 \h </w:instrText>
        </w:r>
        <w:r w:rsidR="006C5049">
          <w:rPr>
            <w:noProof/>
            <w:webHidden/>
          </w:rPr>
        </w:r>
        <w:r w:rsidR="006C5049">
          <w:rPr>
            <w:noProof/>
            <w:webHidden/>
          </w:rPr>
          <w:fldChar w:fldCharType="separate"/>
        </w:r>
        <w:r w:rsidR="002B55EC">
          <w:rPr>
            <w:noProof/>
            <w:webHidden/>
          </w:rPr>
          <w:t>79</w:t>
        </w:r>
        <w:r w:rsidR="006C5049">
          <w:rPr>
            <w:noProof/>
            <w:webHidden/>
          </w:rPr>
          <w:fldChar w:fldCharType="end"/>
        </w:r>
      </w:hyperlink>
    </w:p>
    <w:p w14:paraId="6325A79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29" w:history="1">
        <w:r w:rsidR="002B55EC" w:rsidRPr="009A6D6F">
          <w:rPr>
            <w:rStyle w:val="af4"/>
            <w:rFonts w:cs="Arial"/>
            <w:noProof/>
          </w:rPr>
          <w:t>5.5.6.5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CC21 / CC211</w:t>
        </w:r>
        <w:r w:rsidR="002B55EC" w:rsidRPr="009A6D6F">
          <w:rPr>
            <w:rStyle w:val="af4"/>
            <w:rFonts w:ascii="黑体" w:hAnsi="黑体" w:cs="Arial" w:hint="eastAsia"/>
            <w:noProof/>
          </w:rPr>
          <w:t>号控制柜的控制范围</w:t>
        </w:r>
        <w:r w:rsidR="002B55EC">
          <w:rPr>
            <w:noProof/>
            <w:webHidden/>
          </w:rPr>
          <w:tab/>
        </w:r>
        <w:r w:rsidR="006C5049">
          <w:rPr>
            <w:noProof/>
            <w:webHidden/>
          </w:rPr>
          <w:fldChar w:fldCharType="begin"/>
        </w:r>
        <w:r w:rsidR="002B55EC">
          <w:rPr>
            <w:noProof/>
            <w:webHidden/>
          </w:rPr>
          <w:instrText xml:space="preserve"> PAGEREF _Toc485568629 \h </w:instrText>
        </w:r>
        <w:r w:rsidR="006C5049">
          <w:rPr>
            <w:noProof/>
            <w:webHidden/>
          </w:rPr>
        </w:r>
        <w:r w:rsidR="006C5049">
          <w:rPr>
            <w:noProof/>
            <w:webHidden/>
          </w:rPr>
          <w:fldChar w:fldCharType="separate"/>
        </w:r>
        <w:r w:rsidR="002B55EC">
          <w:rPr>
            <w:noProof/>
            <w:webHidden/>
          </w:rPr>
          <w:t>79</w:t>
        </w:r>
        <w:r w:rsidR="006C5049">
          <w:rPr>
            <w:noProof/>
            <w:webHidden/>
          </w:rPr>
          <w:fldChar w:fldCharType="end"/>
        </w:r>
      </w:hyperlink>
    </w:p>
    <w:p w14:paraId="369C19E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0" w:history="1">
        <w:r w:rsidR="002B55EC" w:rsidRPr="009A6D6F">
          <w:rPr>
            <w:rStyle w:val="af4"/>
            <w:rFonts w:cs="Arial"/>
            <w:noProof/>
          </w:rPr>
          <w:t>5.5.6.6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CC30/ RC301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_Toc485568630 \h </w:instrText>
        </w:r>
        <w:r w:rsidR="006C5049">
          <w:rPr>
            <w:noProof/>
            <w:webHidden/>
          </w:rPr>
        </w:r>
        <w:r w:rsidR="006C5049">
          <w:rPr>
            <w:noProof/>
            <w:webHidden/>
          </w:rPr>
          <w:fldChar w:fldCharType="separate"/>
        </w:r>
        <w:r w:rsidR="002B55EC">
          <w:rPr>
            <w:noProof/>
            <w:webHidden/>
          </w:rPr>
          <w:t>81</w:t>
        </w:r>
        <w:r w:rsidR="006C5049">
          <w:rPr>
            <w:noProof/>
            <w:webHidden/>
          </w:rPr>
          <w:fldChar w:fldCharType="end"/>
        </w:r>
      </w:hyperlink>
    </w:p>
    <w:p w14:paraId="1D99E9D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1" w:history="1">
        <w:r w:rsidR="002B55EC" w:rsidRPr="009A6D6F">
          <w:rPr>
            <w:rStyle w:val="af4"/>
            <w:rFonts w:cs="Arial"/>
            <w:noProof/>
          </w:rPr>
          <w:t>5.5.6.7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C30/ RC301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_Toc485568631 \h </w:instrText>
        </w:r>
        <w:r w:rsidR="006C5049">
          <w:rPr>
            <w:noProof/>
            <w:webHidden/>
          </w:rPr>
        </w:r>
        <w:r w:rsidR="006C5049">
          <w:rPr>
            <w:noProof/>
            <w:webHidden/>
          </w:rPr>
          <w:fldChar w:fldCharType="separate"/>
        </w:r>
        <w:r w:rsidR="002B55EC">
          <w:rPr>
            <w:noProof/>
            <w:webHidden/>
          </w:rPr>
          <w:t>81</w:t>
        </w:r>
        <w:r w:rsidR="006C5049">
          <w:rPr>
            <w:noProof/>
            <w:webHidden/>
          </w:rPr>
          <w:fldChar w:fldCharType="end"/>
        </w:r>
      </w:hyperlink>
    </w:p>
    <w:p w14:paraId="34AD994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2" w:history="1">
        <w:r w:rsidR="002B55EC" w:rsidRPr="009A6D6F">
          <w:rPr>
            <w:rStyle w:val="af4"/>
            <w:rFonts w:cs="Arial"/>
            <w:noProof/>
          </w:rPr>
          <w:t>5.5.6.8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C32/ RC321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_Toc485568632 \h </w:instrText>
        </w:r>
        <w:r w:rsidR="006C5049">
          <w:rPr>
            <w:noProof/>
            <w:webHidden/>
          </w:rPr>
        </w:r>
        <w:r w:rsidR="006C5049">
          <w:rPr>
            <w:noProof/>
            <w:webHidden/>
          </w:rPr>
          <w:fldChar w:fldCharType="separate"/>
        </w:r>
        <w:r w:rsidR="002B55EC">
          <w:rPr>
            <w:noProof/>
            <w:webHidden/>
          </w:rPr>
          <w:t>82</w:t>
        </w:r>
        <w:r w:rsidR="006C5049">
          <w:rPr>
            <w:noProof/>
            <w:webHidden/>
          </w:rPr>
          <w:fldChar w:fldCharType="end"/>
        </w:r>
      </w:hyperlink>
    </w:p>
    <w:p w14:paraId="02DF0CE6"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3" w:history="1">
        <w:r w:rsidR="002B55EC" w:rsidRPr="009A6D6F">
          <w:rPr>
            <w:rStyle w:val="af4"/>
            <w:rFonts w:cs="Arial"/>
            <w:noProof/>
          </w:rPr>
          <w:t>5.5.6.9</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noProof/>
          </w:rPr>
          <w:t>C32/ RC321</w:t>
        </w:r>
        <w:r w:rsidR="002B55EC" w:rsidRPr="009A6D6F">
          <w:rPr>
            <w:rStyle w:val="af4"/>
            <w:rFonts w:ascii="黑体" w:hAnsi="黑体" w:cs="Arial" w:hint="eastAsia"/>
            <w:noProof/>
          </w:rPr>
          <w:t>控制柜的控制范围</w:t>
        </w:r>
        <w:r w:rsidR="002B55EC">
          <w:rPr>
            <w:noProof/>
            <w:webHidden/>
          </w:rPr>
          <w:tab/>
        </w:r>
        <w:r w:rsidR="006C5049">
          <w:rPr>
            <w:noProof/>
            <w:webHidden/>
          </w:rPr>
          <w:fldChar w:fldCharType="begin"/>
        </w:r>
        <w:r w:rsidR="002B55EC">
          <w:rPr>
            <w:noProof/>
            <w:webHidden/>
          </w:rPr>
          <w:instrText xml:space="preserve"> PAGEREF _Toc485568633 \h </w:instrText>
        </w:r>
        <w:r w:rsidR="006C5049">
          <w:rPr>
            <w:noProof/>
            <w:webHidden/>
          </w:rPr>
        </w:r>
        <w:r w:rsidR="006C5049">
          <w:rPr>
            <w:noProof/>
            <w:webHidden/>
          </w:rPr>
          <w:fldChar w:fldCharType="separate"/>
        </w:r>
        <w:r w:rsidR="002B55EC">
          <w:rPr>
            <w:noProof/>
            <w:webHidden/>
          </w:rPr>
          <w:t>83</w:t>
        </w:r>
        <w:r w:rsidR="006C5049">
          <w:rPr>
            <w:noProof/>
            <w:webHidden/>
          </w:rPr>
          <w:fldChar w:fldCharType="end"/>
        </w:r>
      </w:hyperlink>
    </w:p>
    <w:p w14:paraId="41FE729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4" w:history="1">
        <w:r w:rsidR="002B55EC" w:rsidRPr="009A6D6F">
          <w:rPr>
            <w:rStyle w:val="af4"/>
            <w:rFonts w:cs="Arial"/>
            <w:noProof/>
          </w:rPr>
          <w:t>5.5.7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设备控制功能</w:t>
        </w:r>
        <w:r w:rsidR="002B55EC">
          <w:rPr>
            <w:noProof/>
            <w:webHidden/>
          </w:rPr>
          <w:tab/>
        </w:r>
        <w:r w:rsidR="006C5049">
          <w:rPr>
            <w:noProof/>
            <w:webHidden/>
          </w:rPr>
          <w:fldChar w:fldCharType="begin"/>
        </w:r>
        <w:r w:rsidR="002B55EC">
          <w:rPr>
            <w:noProof/>
            <w:webHidden/>
          </w:rPr>
          <w:instrText xml:space="preserve"> PAGEREF _Toc485568634 \h </w:instrText>
        </w:r>
        <w:r w:rsidR="006C5049">
          <w:rPr>
            <w:noProof/>
            <w:webHidden/>
          </w:rPr>
        </w:r>
        <w:r w:rsidR="006C5049">
          <w:rPr>
            <w:noProof/>
            <w:webHidden/>
          </w:rPr>
          <w:fldChar w:fldCharType="separate"/>
        </w:r>
        <w:r w:rsidR="002B55EC">
          <w:rPr>
            <w:noProof/>
            <w:webHidden/>
          </w:rPr>
          <w:t>84</w:t>
        </w:r>
        <w:r w:rsidR="006C5049">
          <w:rPr>
            <w:noProof/>
            <w:webHidden/>
          </w:rPr>
          <w:fldChar w:fldCharType="end"/>
        </w:r>
      </w:hyperlink>
    </w:p>
    <w:p w14:paraId="597E52E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5" w:history="1">
        <w:r w:rsidR="002B55EC" w:rsidRPr="009A6D6F">
          <w:rPr>
            <w:rStyle w:val="af4"/>
            <w:rFonts w:cs="Arial"/>
            <w:noProof/>
          </w:rPr>
          <w:t>5.5.7.1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系统组成</w:t>
        </w:r>
        <w:r w:rsidR="002B55EC">
          <w:rPr>
            <w:noProof/>
            <w:webHidden/>
          </w:rPr>
          <w:tab/>
        </w:r>
        <w:r w:rsidR="006C5049">
          <w:rPr>
            <w:noProof/>
            <w:webHidden/>
          </w:rPr>
          <w:fldChar w:fldCharType="begin"/>
        </w:r>
        <w:r w:rsidR="002B55EC">
          <w:rPr>
            <w:noProof/>
            <w:webHidden/>
          </w:rPr>
          <w:instrText xml:space="preserve"> PAGEREF _Toc485568635 \h </w:instrText>
        </w:r>
        <w:r w:rsidR="006C5049">
          <w:rPr>
            <w:noProof/>
            <w:webHidden/>
          </w:rPr>
        </w:r>
        <w:r w:rsidR="006C5049">
          <w:rPr>
            <w:noProof/>
            <w:webHidden/>
          </w:rPr>
          <w:fldChar w:fldCharType="separate"/>
        </w:r>
        <w:r w:rsidR="002B55EC">
          <w:rPr>
            <w:noProof/>
            <w:webHidden/>
          </w:rPr>
          <w:t>84</w:t>
        </w:r>
        <w:r w:rsidR="006C5049">
          <w:rPr>
            <w:noProof/>
            <w:webHidden/>
          </w:rPr>
          <w:fldChar w:fldCharType="end"/>
        </w:r>
      </w:hyperlink>
    </w:p>
    <w:p w14:paraId="5E3EA501"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6" w:history="1">
        <w:r w:rsidR="002B55EC" w:rsidRPr="009A6D6F">
          <w:rPr>
            <w:rStyle w:val="af4"/>
            <w:rFonts w:cs="Arial"/>
            <w:noProof/>
          </w:rPr>
          <w:t>5.5.7.2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输送机控制系统</w:t>
        </w:r>
        <w:r w:rsidR="002B55EC" w:rsidRPr="009A6D6F">
          <w:rPr>
            <w:rStyle w:val="af4"/>
            <w:rFonts w:ascii="黑体" w:hAnsi="黑体"/>
            <w:noProof/>
          </w:rPr>
          <w:t>.</w:t>
        </w:r>
        <w:r w:rsidR="002B55EC">
          <w:rPr>
            <w:noProof/>
            <w:webHidden/>
          </w:rPr>
          <w:tab/>
        </w:r>
        <w:r w:rsidR="006C5049">
          <w:rPr>
            <w:noProof/>
            <w:webHidden/>
          </w:rPr>
          <w:fldChar w:fldCharType="begin"/>
        </w:r>
        <w:r w:rsidR="002B55EC">
          <w:rPr>
            <w:noProof/>
            <w:webHidden/>
          </w:rPr>
          <w:instrText xml:space="preserve"> PAGEREF _Toc485568636 \h </w:instrText>
        </w:r>
        <w:r w:rsidR="006C5049">
          <w:rPr>
            <w:noProof/>
            <w:webHidden/>
          </w:rPr>
        </w:r>
        <w:r w:rsidR="006C5049">
          <w:rPr>
            <w:noProof/>
            <w:webHidden/>
          </w:rPr>
          <w:fldChar w:fldCharType="separate"/>
        </w:r>
        <w:r w:rsidR="002B55EC">
          <w:rPr>
            <w:noProof/>
            <w:webHidden/>
          </w:rPr>
          <w:t>85</w:t>
        </w:r>
        <w:r w:rsidR="006C5049">
          <w:rPr>
            <w:noProof/>
            <w:webHidden/>
          </w:rPr>
          <w:fldChar w:fldCharType="end"/>
        </w:r>
      </w:hyperlink>
    </w:p>
    <w:p w14:paraId="244D0FB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7" w:history="1">
        <w:r w:rsidR="002B55EC" w:rsidRPr="009A6D6F">
          <w:rPr>
            <w:rStyle w:val="af4"/>
            <w:rFonts w:cs="Arial"/>
            <w:noProof/>
          </w:rPr>
          <w:t>5.5.7.3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通用现场控制</w:t>
        </w:r>
        <w:r w:rsidR="002B55EC">
          <w:rPr>
            <w:noProof/>
            <w:webHidden/>
          </w:rPr>
          <w:tab/>
        </w:r>
        <w:r w:rsidR="006C5049">
          <w:rPr>
            <w:noProof/>
            <w:webHidden/>
          </w:rPr>
          <w:fldChar w:fldCharType="begin"/>
        </w:r>
        <w:r w:rsidR="002B55EC">
          <w:rPr>
            <w:noProof/>
            <w:webHidden/>
          </w:rPr>
          <w:instrText xml:space="preserve"> PAGEREF _Toc485568637 \h </w:instrText>
        </w:r>
        <w:r w:rsidR="006C5049">
          <w:rPr>
            <w:noProof/>
            <w:webHidden/>
          </w:rPr>
        </w:r>
        <w:r w:rsidR="006C5049">
          <w:rPr>
            <w:noProof/>
            <w:webHidden/>
          </w:rPr>
          <w:fldChar w:fldCharType="separate"/>
        </w:r>
        <w:r w:rsidR="002B55EC">
          <w:rPr>
            <w:noProof/>
            <w:webHidden/>
          </w:rPr>
          <w:t>87</w:t>
        </w:r>
        <w:r w:rsidR="006C5049">
          <w:rPr>
            <w:noProof/>
            <w:webHidden/>
          </w:rPr>
          <w:fldChar w:fldCharType="end"/>
        </w:r>
      </w:hyperlink>
    </w:p>
    <w:p w14:paraId="3B6014E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8" w:history="1">
        <w:r w:rsidR="002B55EC" w:rsidRPr="009A6D6F">
          <w:rPr>
            <w:rStyle w:val="af4"/>
            <w:rFonts w:cs="Arial"/>
            <w:noProof/>
          </w:rPr>
          <w:t>5.5.7.4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火警信号</w:t>
        </w:r>
        <w:r w:rsidR="002B55EC">
          <w:rPr>
            <w:noProof/>
            <w:webHidden/>
          </w:rPr>
          <w:tab/>
        </w:r>
        <w:r w:rsidR="006C5049">
          <w:rPr>
            <w:noProof/>
            <w:webHidden/>
          </w:rPr>
          <w:fldChar w:fldCharType="begin"/>
        </w:r>
        <w:r w:rsidR="002B55EC">
          <w:rPr>
            <w:noProof/>
            <w:webHidden/>
          </w:rPr>
          <w:instrText xml:space="preserve"> PAGEREF _Toc485568638 \h </w:instrText>
        </w:r>
        <w:r w:rsidR="006C5049">
          <w:rPr>
            <w:noProof/>
            <w:webHidden/>
          </w:rPr>
        </w:r>
        <w:r w:rsidR="006C5049">
          <w:rPr>
            <w:noProof/>
            <w:webHidden/>
          </w:rPr>
          <w:fldChar w:fldCharType="separate"/>
        </w:r>
        <w:r w:rsidR="002B55EC">
          <w:rPr>
            <w:noProof/>
            <w:webHidden/>
          </w:rPr>
          <w:t>89</w:t>
        </w:r>
        <w:r w:rsidR="006C5049">
          <w:rPr>
            <w:noProof/>
            <w:webHidden/>
          </w:rPr>
          <w:fldChar w:fldCharType="end"/>
        </w:r>
      </w:hyperlink>
    </w:p>
    <w:p w14:paraId="700FAC3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39" w:history="1">
        <w:r w:rsidR="002B55EC" w:rsidRPr="009A6D6F">
          <w:rPr>
            <w:rStyle w:val="af4"/>
            <w:rFonts w:cs="Arial"/>
            <w:noProof/>
          </w:rPr>
          <w:t>5.5.8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控制系统操作</w:t>
        </w:r>
        <w:r w:rsidR="002B55EC">
          <w:rPr>
            <w:noProof/>
            <w:webHidden/>
          </w:rPr>
          <w:tab/>
        </w:r>
        <w:r w:rsidR="006C5049">
          <w:rPr>
            <w:noProof/>
            <w:webHidden/>
          </w:rPr>
          <w:fldChar w:fldCharType="begin"/>
        </w:r>
        <w:r w:rsidR="002B55EC">
          <w:rPr>
            <w:noProof/>
            <w:webHidden/>
          </w:rPr>
          <w:instrText xml:space="preserve"> PAGEREF _Toc485568639 \h </w:instrText>
        </w:r>
        <w:r w:rsidR="006C5049">
          <w:rPr>
            <w:noProof/>
            <w:webHidden/>
          </w:rPr>
        </w:r>
        <w:r w:rsidR="006C5049">
          <w:rPr>
            <w:noProof/>
            <w:webHidden/>
          </w:rPr>
          <w:fldChar w:fldCharType="separate"/>
        </w:r>
        <w:r w:rsidR="002B55EC">
          <w:rPr>
            <w:noProof/>
            <w:webHidden/>
          </w:rPr>
          <w:t>89</w:t>
        </w:r>
        <w:r w:rsidR="006C5049">
          <w:rPr>
            <w:noProof/>
            <w:webHidden/>
          </w:rPr>
          <w:fldChar w:fldCharType="end"/>
        </w:r>
      </w:hyperlink>
    </w:p>
    <w:p w14:paraId="244E142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0" w:history="1">
        <w:r w:rsidR="002B55EC" w:rsidRPr="009A6D6F">
          <w:rPr>
            <w:rStyle w:val="af4"/>
            <w:rFonts w:cs="Arial"/>
            <w:noProof/>
          </w:rPr>
          <w:t>5.5.8.1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系统启动步骤</w:t>
        </w:r>
        <w:r w:rsidR="002B55EC">
          <w:rPr>
            <w:noProof/>
            <w:webHidden/>
          </w:rPr>
          <w:tab/>
        </w:r>
        <w:r w:rsidR="006C5049">
          <w:rPr>
            <w:noProof/>
            <w:webHidden/>
          </w:rPr>
          <w:fldChar w:fldCharType="begin"/>
        </w:r>
        <w:r w:rsidR="002B55EC">
          <w:rPr>
            <w:noProof/>
            <w:webHidden/>
          </w:rPr>
          <w:instrText xml:space="preserve"> PAGEREF _Toc485568640 \h </w:instrText>
        </w:r>
        <w:r w:rsidR="006C5049">
          <w:rPr>
            <w:noProof/>
            <w:webHidden/>
          </w:rPr>
        </w:r>
        <w:r w:rsidR="006C5049">
          <w:rPr>
            <w:noProof/>
            <w:webHidden/>
          </w:rPr>
          <w:fldChar w:fldCharType="separate"/>
        </w:r>
        <w:r w:rsidR="002B55EC">
          <w:rPr>
            <w:noProof/>
            <w:webHidden/>
          </w:rPr>
          <w:t>89</w:t>
        </w:r>
        <w:r w:rsidR="006C5049">
          <w:rPr>
            <w:noProof/>
            <w:webHidden/>
          </w:rPr>
          <w:fldChar w:fldCharType="end"/>
        </w:r>
      </w:hyperlink>
    </w:p>
    <w:p w14:paraId="62678D6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1" w:history="1">
        <w:r w:rsidR="002B55EC" w:rsidRPr="009A6D6F">
          <w:rPr>
            <w:rStyle w:val="af4"/>
            <w:rFonts w:cs="Arial"/>
            <w:noProof/>
          </w:rPr>
          <w:t>5.5.8.2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系统停止步骤</w:t>
        </w:r>
        <w:r w:rsidR="002B55EC">
          <w:rPr>
            <w:noProof/>
            <w:webHidden/>
          </w:rPr>
          <w:tab/>
        </w:r>
        <w:r w:rsidR="006C5049">
          <w:rPr>
            <w:noProof/>
            <w:webHidden/>
          </w:rPr>
          <w:fldChar w:fldCharType="begin"/>
        </w:r>
        <w:r w:rsidR="002B55EC">
          <w:rPr>
            <w:noProof/>
            <w:webHidden/>
          </w:rPr>
          <w:instrText xml:space="preserve"> PAGEREF _Toc485568641 \h </w:instrText>
        </w:r>
        <w:r w:rsidR="006C5049">
          <w:rPr>
            <w:noProof/>
            <w:webHidden/>
          </w:rPr>
        </w:r>
        <w:r w:rsidR="006C5049">
          <w:rPr>
            <w:noProof/>
            <w:webHidden/>
          </w:rPr>
          <w:fldChar w:fldCharType="separate"/>
        </w:r>
        <w:r w:rsidR="002B55EC">
          <w:rPr>
            <w:noProof/>
            <w:webHidden/>
          </w:rPr>
          <w:t>90</w:t>
        </w:r>
        <w:r w:rsidR="006C5049">
          <w:rPr>
            <w:noProof/>
            <w:webHidden/>
          </w:rPr>
          <w:fldChar w:fldCharType="end"/>
        </w:r>
      </w:hyperlink>
    </w:p>
    <w:p w14:paraId="39A8B0F0"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2" w:history="1">
        <w:r w:rsidR="002B55EC" w:rsidRPr="009A6D6F">
          <w:rPr>
            <w:rStyle w:val="af4"/>
            <w:rFonts w:cs="Arial"/>
            <w:noProof/>
          </w:rPr>
          <w:t>5.5.8.3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休眠模式</w:t>
        </w:r>
        <w:r w:rsidR="002B55EC">
          <w:rPr>
            <w:noProof/>
            <w:webHidden/>
          </w:rPr>
          <w:tab/>
        </w:r>
        <w:r w:rsidR="006C5049">
          <w:rPr>
            <w:noProof/>
            <w:webHidden/>
          </w:rPr>
          <w:fldChar w:fldCharType="begin"/>
        </w:r>
        <w:r w:rsidR="002B55EC">
          <w:rPr>
            <w:noProof/>
            <w:webHidden/>
          </w:rPr>
          <w:instrText xml:space="preserve"> PAGEREF _Toc485568642 \h </w:instrText>
        </w:r>
        <w:r w:rsidR="006C5049">
          <w:rPr>
            <w:noProof/>
            <w:webHidden/>
          </w:rPr>
        </w:r>
        <w:r w:rsidR="006C5049">
          <w:rPr>
            <w:noProof/>
            <w:webHidden/>
          </w:rPr>
          <w:fldChar w:fldCharType="separate"/>
        </w:r>
        <w:r w:rsidR="002B55EC">
          <w:rPr>
            <w:noProof/>
            <w:webHidden/>
          </w:rPr>
          <w:t>90</w:t>
        </w:r>
        <w:r w:rsidR="006C5049">
          <w:rPr>
            <w:noProof/>
            <w:webHidden/>
          </w:rPr>
          <w:fldChar w:fldCharType="end"/>
        </w:r>
      </w:hyperlink>
    </w:p>
    <w:p w14:paraId="1798BF15"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3" w:history="1">
        <w:r w:rsidR="002B55EC" w:rsidRPr="009A6D6F">
          <w:rPr>
            <w:rStyle w:val="af4"/>
            <w:rFonts w:cs="Arial"/>
            <w:noProof/>
          </w:rPr>
          <w:t>5.5.8.4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急停区域</w:t>
        </w:r>
        <w:r w:rsidR="002B55EC">
          <w:rPr>
            <w:noProof/>
            <w:webHidden/>
          </w:rPr>
          <w:tab/>
        </w:r>
        <w:r w:rsidR="006C5049">
          <w:rPr>
            <w:noProof/>
            <w:webHidden/>
          </w:rPr>
          <w:fldChar w:fldCharType="begin"/>
        </w:r>
        <w:r w:rsidR="002B55EC">
          <w:rPr>
            <w:noProof/>
            <w:webHidden/>
          </w:rPr>
          <w:instrText xml:space="preserve"> PAGEREF _Toc485568643 \h </w:instrText>
        </w:r>
        <w:r w:rsidR="006C5049">
          <w:rPr>
            <w:noProof/>
            <w:webHidden/>
          </w:rPr>
        </w:r>
        <w:r w:rsidR="006C5049">
          <w:rPr>
            <w:noProof/>
            <w:webHidden/>
          </w:rPr>
          <w:fldChar w:fldCharType="separate"/>
        </w:r>
        <w:r w:rsidR="002B55EC">
          <w:rPr>
            <w:noProof/>
            <w:webHidden/>
          </w:rPr>
          <w:t>91</w:t>
        </w:r>
        <w:r w:rsidR="006C5049">
          <w:rPr>
            <w:noProof/>
            <w:webHidden/>
          </w:rPr>
          <w:fldChar w:fldCharType="end"/>
        </w:r>
      </w:hyperlink>
    </w:p>
    <w:p w14:paraId="59E73E9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4" w:history="1">
        <w:r w:rsidR="002B55EC" w:rsidRPr="009A6D6F">
          <w:rPr>
            <w:rStyle w:val="af4"/>
            <w:rFonts w:cs="Arial"/>
            <w:noProof/>
          </w:rPr>
          <w:t>5.5.8.5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启动</w:t>
        </w:r>
        <w:r w:rsidR="002B55EC" w:rsidRPr="009A6D6F">
          <w:rPr>
            <w:rStyle w:val="af4"/>
            <w:rFonts w:ascii="黑体" w:hAnsi="黑体" w:cs="Arial"/>
            <w:noProof/>
          </w:rPr>
          <w:t>/</w:t>
        </w:r>
        <w:r w:rsidR="002B55EC" w:rsidRPr="009A6D6F">
          <w:rPr>
            <w:rStyle w:val="af4"/>
            <w:rFonts w:ascii="黑体" w:hAnsi="黑体" w:cs="Arial" w:hint="eastAsia"/>
            <w:noProof/>
          </w:rPr>
          <w:t>停止区域</w:t>
        </w:r>
        <w:r w:rsidR="002B55EC">
          <w:rPr>
            <w:noProof/>
            <w:webHidden/>
          </w:rPr>
          <w:tab/>
        </w:r>
        <w:r w:rsidR="006C5049">
          <w:rPr>
            <w:noProof/>
            <w:webHidden/>
          </w:rPr>
          <w:fldChar w:fldCharType="begin"/>
        </w:r>
        <w:r w:rsidR="002B55EC">
          <w:rPr>
            <w:noProof/>
            <w:webHidden/>
          </w:rPr>
          <w:instrText xml:space="preserve"> PAGEREF _Toc485568644 \h </w:instrText>
        </w:r>
        <w:r w:rsidR="006C5049">
          <w:rPr>
            <w:noProof/>
            <w:webHidden/>
          </w:rPr>
        </w:r>
        <w:r w:rsidR="006C5049">
          <w:rPr>
            <w:noProof/>
            <w:webHidden/>
          </w:rPr>
          <w:fldChar w:fldCharType="separate"/>
        </w:r>
        <w:r w:rsidR="002B55EC">
          <w:rPr>
            <w:noProof/>
            <w:webHidden/>
          </w:rPr>
          <w:t>91</w:t>
        </w:r>
        <w:r w:rsidR="006C5049">
          <w:rPr>
            <w:noProof/>
            <w:webHidden/>
          </w:rPr>
          <w:fldChar w:fldCharType="end"/>
        </w:r>
      </w:hyperlink>
    </w:p>
    <w:p w14:paraId="1758853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45" w:history="1">
        <w:r w:rsidR="002B55EC" w:rsidRPr="009A6D6F">
          <w:rPr>
            <w:rStyle w:val="af4"/>
            <w:rFonts w:cs="Arial"/>
            <w:noProof/>
          </w:rPr>
          <w:t>5.5.8.6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cs="Arial" w:hint="eastAsia"/>
            <w:noProof/>
          </w:rPr>
          <w:t>指示器位置</w:t>
        </w:r>
        <w:r w:rsidR="002B55EC">
          <w:rPr>
            <w:noProof/>
            <w:webHidden/>
          </w:rPr>
          <w:tab/>
        </w:r>
        <w:r w:rsidR="006C5049">
          <w:rPr>
            <w:noProof/>
            <w:webHidden/>
          </w:rPr>
          <w:fldChar w:fldCharType="begin"/>
        </w:r>
        <w:r w:rsidR="002B55EC">
          <w:rPr>
            <w:noProof/>
            <w:webHidden/>
          </w:rPr>
          <w:instrText xml:space="preserve"> PAGEREF _Toc485568645 \h </w:instrText>
        </w:r>
        <w:r w:rsidR="006C5049">
          <w:rPr>
            <w:noProof/>
            <w:webHidden/>
          </w:rPr>
        </w:r>
        <w:r w:rsidR="006C5049">
          <w:rPr>
            <w:noProof/>
            <w:webHidden/>
          </w:rPr>
          <w:fldChar w:fldCharType="separate"/>
        </w:r>
        <w:r w:rsidR="002B55EC">
          <w:rPr>
            <w:noProof/>
            <w:webHidden/>
          </w:rPr>
          <w:t>91</w:t>
        </w:r>
        <w:r w:rsidR="006C5049">
          <w:rPr>
            <w:noProof/>
            <w:webHidden/>
          </w:rPr>
          <w:fldChar w:fldCharType="end"/>
        </w:r>
      </w:hyperlink>
    </w:p>
    <w:p w14:paraId="39FB5377"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646" w:history="1">
        <w:r w:rsidR="002B55EC" w:rsidRPr="009A6D6F">
          <w:rPr>
            <w:rStyle w:val="af4"/>
            <w:rFonts w:ascii="Arial" w:eastAsia="黑体" w:hAnsi="Arial"/>
            <w:noProof/>
          </w:rPr>
          <w:t>6</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noProof/>
          </w:rPr>
          <w:t>WCS</w:t>
        </w:r>
        <w:r w:rsidR="002B55EC" w:rsidRPr="009A6D6F">
          <w:rPr>
            <w:rStyle w:val="af4"/>
            <w:rFonts w:ascii="黑体" w:eastAsia="黑体" w:hAnsi="黑体" w:hint="eastAsia"/>
            <w:noProof/>
          </w:rPr>
          <w:t>系统</w:t>
        </w:r>
        <w:r w:rsidR="002B55EC">
          <w:rPr>
            <w:noProof/>
            <w:webHidden/>
          </w:rPr>
          <w:tab/>
        </w:r>
        <w:r w:rsidR="006C5049">
          <w:rPr>
            <w:noProof/>
            <w:webHidden/>
          </w:rPr>
          <w:fldChar w:fldCharType="begin"/>
        </w:r>
        <w:r w:rsidR="002B55EC">
          <w:rPr>
            <w:noProof/>
            <w:webHidden/>
          </w:rPr>
          <w:instrText xml:space="preserve"> PAGEREF _Toc485568646 \h </w:instrText>
        </w:r>
        <w:r w:rsidR="006C5049">
          <w:rPr>
            <w:noProof/>
            <w:webHidden/>
          </w:rPr>
        </w:r>
        <w:r w:rsidR="006C5049">
          <w:rPr>
            <w:noProof/>
            <w:webHidden/>
          </w:rPr>
          <w:fldChar w:fldCharType="separate"/>
        </w:r>
        <w:r w:rsidR="002B55EC">
          <w:rPr>
            <w:noProof/>
            <w:webHidden/>
          </w:rPr>
          <w:t>91</w:t>
        </w:r>
        <w:r w:rsidR="006C5049">
          <w:rPr>
            <w:noProof/>
            <w:webHidden/>
          </w:rPr>
          <w:fldChar w:fldCharType="end"/>
        </w:r>
      </w:hyperlink>
    </w:p>
    <w:p w14:paraId="79BDD6D1"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47" w:history="1">
        <w:r w:rsidR="002B55EC" w:rsidRPr="009A6D6F">
          <w:rPr>
            <w:rStyle w:val="af4"/>
            <w:noProof/>
          </w:rPr>
          <w:t>6.1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条码要求</w:t>
        </w:r>
        <w:r w:rsidR="002B55EC">
          <w:rPr>
            <w:noProof/>
            <w:webHidden/>
          </w:rPr>
          <w:tab/>
        </w:r>
        <w:r w:rsidR="006C5049">
          <w:rPr>
            <w:noProof/>
            <w:webHidden/>
          </w:rPr>
          <w:fldChar w:fldCharType="begin"/>
        </w:r>
        <w:r w:rsidR="002B55EC">
          <w:rPr>
            <w:noProof/>
            <w:webHidden/>
          </w:rPr>
          <w:instrText xml:space="preserve"> PAGEREF _Toc485568647 \h </w:instrText>
        </w:r>
        <w:r w:rsidR="006C5049">
          <w:rPr>
            <w:noProof/>
            <w:webHidden/>
          </w:rPr>
        </w:r>
        <w:r w:rsidR="006C5049">
          <w:rPr>
            <w:noProof/>
            <w:webHidden/>
          </w:rPr>
          <w:fldChar w:fldCharType="separate"/>
        </w:r>
        <w:r w:rsidR="002B55EC">
          <w:rPr>
            <w:noProof/>
            <w:webHidden/>
          </w:rPr>
          <w:t>91</w:t>
        </w:r>
        <w:r w:rsidR="006C5049">
          <w:rPr>
            <w:noProof/>
            <w:webHidden/>
          </w:rPr>
          <w:fldChar w:fldCharType="end"/>
        </w:r>
      </w:hyperlink>
    </w:p>
    <w:p w14:paraId="02E700EC"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48" w:history="1">
        <w:r w:rsidR="002B55EC" w:rsidRPr="009A6D6F">
          <w:rPr>
            <w:rStyle w:val="af4"/>
            <w:noProof/>
          </w:rPr>
          <w:t>6.2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WMS-</w:t>
        </w:r>
        <w:r w:rsidR="002B55EC" w:rsidRPr="009A6D6F">
          <w:rPr>
            <w:rStyle w:val="af4"/>
            <w:rFonts w:ascii="黑体" w:hAnsi="黑体" w:hint="eastAsia"/>
            <w:noProof/>
          </w:rPr>
          <w:t>基础数据</w:t>
        </w:r>
        <w:r w:rsidR="002B55EC">
          <w:rPr>
            <w:noProof/>
            <w:webHidden/>
          </w:rPr>
          <w:tab/>
        </w:r>
        <w:r w:rsidR="006C5049">
          <w:rPr>
            <w:noProof/>
            <w:webHidden/>
          </w:rPr>
          <w:fldChar w:fldCharType="begin"/>
        </w:r>
        <w:r w:rsidR="002B55EC">
          <w:rPr>
            <w:noProof/>
            <w:webHidden/>
          </w:rPr>
          <w:instrText xml:space="preserve"> PAGEREF _Toc485568648 \h </w:instrText>
        </w:r>
        <w:r w:rsidR="006C5049">
          <w:rPr>
            <w:noProof/>
            <w:webHidden/>
          </w:rPr>
        </w:r>
        <w:r w:rsidR="006C5049">
          <w:rPr>
            <w:noProof/>
            <w:webHidden/>
          </w:rPr>
          <w:fldChar w:fldCharType="separate"/>
        </w:r>
        <w:r w:rsidR="002B55EC">
          <w:rPr>
            <w:noProof/>
            <w:webHidden/>
          </w:rPr>
          <w:t>92</w:t>
        </w:r>
        <w:r w:rsidR="006C5049">
          <w:rPr>
            <w:noProof/>
            <w:webHidden/>
          </w:rPr>
          <w:fldChar w:fldCharType="end"/>
        </w:r>
      </w:hyperlink>
    </w:p>
    <w:p w14:paraId="731B0DE9"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49" w:history="1">
        <w:r w:rsidR="002B55EC" w:rsidRPr="009A6D6F">
          <w:rPr>
            <w:rStyle w:val="af4"/>
            <w:noProof/>
          </w:rPr>
          <w:t>6.3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WMS-</w:t>
        </w:r>
        <w:r w:rsidR="002B55EC" w:rsidRPr="009A6D6F">
          <w:rPr>
            <w:rStyle w:val="af4"/>
            <w:rFonts w:ascii="黑体" w:hAnsi="黑体" w:hint="eastAsia"/>
            <w:noProof/>
          </w:rPr>
          <w:t>入库</w:t>
        </w:r>
        <w:r w:rsidR="002B55EC">
          <w:rPr>
            <w:noProof/>
            <w:webHidden/>
          </w:rPr>
          <w:tab/>
        </w:r>
        <w:r w:rsidR="006C5049">
          <w:rPr>
            <w:noProof/>
            <w:webHidden/>
          </w:rPr>
          <w:fldChar w:fldCharType="begin"/>
        </w:r>
        <w:r w:rsidR="002B55EC">
          <w:rPr>
            <w:noProof/>
            <w:webHidden/>
          </w:rPr>
          <w:instrText xml:space="preserve"> PAGEREF _Toc485568649 \h </w:instrText>
        </w:r>
        <w:r w:rsidR="006C5049">
          <w:rPr>
            <w:noProof/>
            <w:webHidden/>
          </w:rPr>
        </w:r>
        <w:r w:rsidR="006C5049">
          <w:rPr>
            <w:noProof/>
            <w:webHidden/>
          </w:rPr>
          <w:fldChar w:fldCharType="separate"/>
        </w:r>
        <w:r w:rsidR="002B55EC">
          <w:rPr>
            <w:noProof/>
            <w:webHidden/>
          </w:rPr>
          <w:t>93</w:t>
        </w:r>
        <w:r w:rsidR="006C5049">
          <w:rPr>
            <w:noProof/>
            <w:webHidden/>
          </w:rPr>
          <w:fldChar w:fldCharType="end"/>
        </w:r>
      </w:hyperlink>
    </w:p>
    <w:p w14:paraId="6FF19BFB"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0" w:history="1">
        <w:r w:rsidR="002B55EC" w:rsidRPr="009A6D6F">
          <w:rPr>
            <w:rStyle w:val="af4"/>
            <w:noProof/>
          </w:rPr>
          <w:t>6.4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WMS-</w:t>
        </w:r>
        <w:r w:rsidR="002B55EC" w:rsidRPr="009A6D6F">
          <w:rPr>
            <w:rStyle w:val="af4"/>
            <w:rFonts w:ascii="黑体" w:hAnsi="黑体" w:hint="eastAsia"/>
            <w:noProof/>
          </w:rPr>
          <w:t>出库</w:t>
        </w:r>
        <w:r w:rsidR="002B55EC">
          <w:rPr>
            <w:noProof/>
            <w:webHidden/>
          </w:rPr>
          <w:tab/>
        </w:r>
        <w:r w:rsidR="006C5049">
          <w:rPr>
            <w:noProof/>
            <w:webHidden/>
          </w:rPr>
          <w:fldChar w:fldCharType="begin"/>
        </w:r>
        <w:r w:rsidR="002B55EC">
          <w:rPr>
            <w:noProof/>
            <w:webHidden/>
          </w:rPr>
          <w:instrText xml:space="preserve"> PAGEREF _Toc485568650 \h </w:instrText>
        </w:r>
        <w:r w:rsidR="006C5049">
          <w:rPr>
            <w:noProof/>
            <w:webHidden/>
          </w:rPr>
        </w:r>
        <w:r w:rsidR="006C5049">
          <w:rPr>
            <w:noProof/>
            <w:webHidden/>
          </w:rPr>
          <w:fldChar w:fldCharType="separate"/>
        </w:r>
        <w:r w:rsidR="002B55EC">
          <w:rPr>
            <w:noProof/>
            <w:webHidden/>
          </w:rPr>
          <w:t>95</w:t>
        </w:r>
        <w:r w:rsidR="006C5049">
          <w:rPr>
            <w:noProof/>
            <w:webHidden/>
          </w:rPr>
          <w:fldChar w:fldCharType="end"/>
        </w:r>
      </w:hyperlink>
    </w:p>
    <w:p w14:paraId="22F9D22A"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1" w:history="1">
        <w:r w:rsidR="002B55EC" w:rsidRPr="009A6D6F">
          <w:rPr>
            <w:rStyle w:val="af4"/>
            <w:noProof/>
          </w:rPr>
          <w:t>6.5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WMS-</w:t>
        </w:r>
        <w:r w:rsidR="002B55EC" w:rsidRPr="009A6D6F">
          <w:rPr>
            <w:rStyle w:val="af4"/>
            <w:rFonts w:ascii="黑体" w:hAnsi="黑体" w:hint="eastAsia"/>
            <w:noProof/>
          </w:rPr>
          <w:t>增值服务</w:t>
        </w:r>
        <w:r w:rsidR="002B55EC">
          <w:rPr>
            <w:noProof/>
            <w:webHidden/>
          </w:rPr>
          <w:tab/>
        </w:r>
        <w:r w:rsidR="006C5049">
          <w:rPr>
            <w:noProof/>
            <w:webHidden/>
          </w:rPr>
          <w:fldChar w:fldCharType="begin"/>
        </w:r>
        <w:r w:rsidR="002B55EC">
          <w:rPr>
            <w:noProof/>
            <w:webHidden/>
          </w:rPr>
          <w:instrText xml:space="preserve"> PAGEREF _Toc485568651 \h </w:instrText>
        </w:r>
        <w:r w:rsidR="006C5049">
          <w:rPr>
            <w:noProof/>
            <w:webHidden/>
          </w:rPr>
        </w:r>
        <w:r w:rsidR="006C5049">
          <w:rPr>
            <w:noProof/>
            <w:webHidden/>
          </w:rPr>
          <w:fldChar w:fldCharType="separate"/>
        </w:r>
        <w:r w:rsidR="002B55EC">
          <w:rPr>
            <w:noProof/>
            <w:webHidden/>
          </w:rPr>
          <w:t>101</w:t>
        </w:r>
        <w:r w:rsidR="006C5049">
          <w:rPr>
            <w:noProof/>
            <w:webHidden/>
          </w:rPr>
          <w:fldChar w:fldCharType="end"/>
        </w:r>
      </w:hyperlink>
    </w:p>
    <w:p w14:paraId="650050F9"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2" w:history="1">
        <w:r w:rsidR="002B55EC" w:rsidRPr="009A6D6F">
          <w:rPr>
            <w:rStyle w:val="af4"/>
            <w:noProof/>
          </w:rPr>
          <w:t>6.6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WCS-</w:t>
        </w:r>
        <w:r w:rsidR="002B55EC" w:rsidRPr="009A6D6F">
          <w:rPr>
            <w:rStyle w:val="af4"/>
            <w:rFonts w:ascii="黑体" w:hAnsi="黑体" w:hint="eastAsia"/>
            <w:noProof/>
          </w:rPr>
          <w:t>入库</w:t>
        </w:r>
        <w:r w:rsidR="002B55EC">
          <w:rPr>
            <w:noProof/>
            <w:webHidden/>
          </w:rPr>
          <w:tab/>
        </w:r>
        <w:r w:rsidR="006C5049">
          <w:rPr>
            <w:noProof/>
            <w:webHidden/>
          </w:rPr>
          <w:fldChar w:fldCharType="begin"/>
        </w:r>
        <w:r w:rsidR="002B55EC">
          <w:rPr>
            <w:noProof/>
            <w:webHidden/>
          </w:rPr>
          <w:instrText xml:space="preserve"> PAGEREF _Toc485568652 \h </w:instrText>
        </w:r>
        <w:r w:rsidR="006C5049">
          <w:rPr>
            <w:noProof/>
            <w:webHidden/>
          </w:rPr>
        </w:r>
        <w:r w:rsidR="006C5049">
          <w:rPr>
            <w:noProof/>
            <w:webHidden/>
          </w:rPr>
          <w:fldChar w:fldCharType="separate"/>
        </w:r>
        <w:r w:rsidR="002B55EC">
          <w:rPr>
            <w:noProof/>
            <w:webHidden/>
          </w:rPr>
          <w:t>104</w:t>
        </w:r>
        <w:r w:rsidR="006C5049">
          <w:rPr>
            <w:noProof/>
            <w:webHidden/>
          </w:rPr>
          <w:fldChar w:fldCharType="end"/>
        </w:r>
      </w:hyperlink>
    </w:p>
    <w:p w14:paraId="582F57BE"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3" w:history="1">
        <w:r w:rsidR="002B55EC" w:rsidRPr="009A6D6F">
          <w:rPr>
            <w:rStyle w:val="af4"/>
            <w:noProof/>
          </w:rPr>
          <w:t>6.7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WCS</w:t>
        </w:r>
        <w:r w:rsidR="002B55EC" w:rsidRPr="009A6D6F">
          <w:rPr>
            <w:rStyle w:val="af4"/>
            <w:rFonts w:ascii="黑体" w:hAnsi="黑体" w:hint="eastAsia"/>
            <w:noProof/>
          </w:rPr>
          <w:t>总控与</w:t>
        </w:r>
        <w:r w:rsidR="002B55EC" w:rsidRPr="009A6D6F">
          <w:rPr>
            <w:rStyle w:val="af4"/>
            <w:rFonts w:ascii="黑体" w:hAnsi="黑体"/>
            <w:noProof/>
          </w:rPr>
          <w:t>WCS-</w:t>
        </w:r>
        <w:r w:rsidR="002B55EC" w:rsidRPr="009A6D6F">
          <w:rPr>
            <w:rStyle w:val="af4"/>
            <w:rFonts w:ascii="黑体" w:hAnsi="黑体" w:hint="eastAsia"/>
            <w:noProof/>
          </w:rPr>
          <w:t>出库</w:t>
        </w:r>
        <w:r w:rsidR="002B55EC">
          <w:rPr>
            <w:noProof/>
            <w:webHidden/>
          </w:rPr>
          <w:tab/>
        </w:r>
        <w:r w:rsidR="006C5049">
          <w:rPr>
            <w:noProof/>
            <w:webHidden/>
          </w:rPr>
          <w:fldChar w:fldCharType="begin"/>
        </w:r>
        <w:r w:rsidR="002B55EC">
          <w:rPr>
            <w:noProof/>
            <w:webHidden/>
          </w:rPr>
          <w:instrText xml:space="preserve"> PAGEREF _Toc485568653 \h </w:instrText>
        </w:r>
        <w:r w:rsidR="006C5049">
          <w:rPr>
            <w:noProof/>
            <w:webHidden/>
          </w:rPr>
        </w:r>
        <w:r w:rsidR="006C5049">
          <w:rPr>
            <w:noProof/>
            <w:webHidden/>
          </w:rPr>
          <w:fldChar w:fldCharType="separate"/>
        </w:r>
        <w:r w:rsidR="002B55EC">
          <w:rPr>
            <w:noProof/>
            <w:webHidden/>
          </w:rPr>
          <w:t>106</w:t>
        </w:r>
        <w:r w:rsidR="006C5049">
          <w:rPr>
            <w:noProof/>
            <w:webHidden/>
          </w:rPr>
          <w:fldChar w:fldCharType="end"/>
        </w:r>
      </w:hyperlink>
    </w:p>
    <w:p w14:paraId="2B45F475"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4" w:history="1">
        <w:r w:rsidR="002B55EC" w:rsidRPr="009A6D6F">
          <w:rPr>
            <w:rStyle w:val="af4"/>
            <w:noProof/>
          </w:rPr>
          <w:t>6.8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接口规范</w:t>
        </w:r>
        <w:r w:rsidR="002B55EC">
          <w:rPr>
            <w:noProof/>
            <w:webHidden/>
          </w:rPr>
          <w:tab/>
        </w:r>
        <w:r w:rsidR="006C5049">
          <w:rPr>
            <w:noProof/>
            <w:webHidden/>
          </w:rPr>
          <w:fldChar w:fldCharType="begin"/>
        </w:r>
        <w:r w:rsidR="002B55EC">
          <w:rPr>
            <w:noProof/>
            <w:webHidden/>
          </w:rPr>
          <w:instrText xml:space="preserve"> PAGEREF _Toc485568654 \h </w:instrText>
        </w:r>
        <w:r w:rsidR="006C5049">
          <w:rPr>
            <w:noProof/>
            <w:webHidden/>
          </w:rPr>
        </w:r>
        <w:r w:rsidR="006C5049">
          <w:rPr>
            <w:noProof/>
            <w:webHidden/>
          </w:rPr>
          <w:fldChar w:fldCharType="separate"/>
        </w:r>
        <w:r w:rsidR="002B55EC">
          <w:rPr>
            <w:noProof/>
            <w:webHidden/>
          </w:rPr>
          <w:t>107</w:t>
        </w:r>
        <w:r w:rsidR="006C5049">
          <w:rPr>
            <w:noProof/>
            <w:webHidden/>
          </w:rPr>
          <w:fldChar w:fldCharType="end"/>
        </w:r>
      </w:hyperlink>
    </w:p>
    <w:p w14:paraId="35BFFD94"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55" w:history="1">
        <w:r w:rsidR="002B55EC" w:rsidRPr="009A6D6F">
          <w:rPr>
            <w:rStyle w:val="af4"/>
            <w:noProof/>
          </w:rPr>
          <w:t>6.8.1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接口方式</w:t>
        </w:r>
        <w:r w:rsidR="002B55EC">
          <w:rPr>
            <w:noProof/>
            <w:webHidden/>
          </w:rPr>
          <w:tab/>
        </w:r>
        <w:r w:rsidR="006C5049">
          <w:rPr>
            <w:noProof/>
            <w:webHidden/>
          </w:rPr>
          <w:fldChar w:fldCharType="begin"/>
        </w:r>
        <w:r w:rsidR="002B55EC">
          <w:rPr>
            <w:noProof/>
            <w:webHidden/>
          </w:rPr>
          <w:instrText xml:space="preserve"> PAGEREF _Toc485568655 \h </w:instrText>
        </w:r>
        <w:r w:rsidR="006C5049">
          <w:rPr>
            <w:noProof/>
            <w:webHidden/>
          </w:rPr>
        </w:r>
        <w:r w:rsidR="006C5049">
          <w:rPr>
            <w:noProof/>
            <w:webHidden/>
          </w:rPr>
          <w:fldChar w:fldCharType="separate"/>
        </w:r>
        <w:r w:rsidR="002B55EC">
          <w:rPr>
            <w:noProof/>
            <w:webHidden/>
          </w:rPr>
          <w:t>107</w:t>
        </w:r>
        <w:r w:rsidR="006C5049">
          <w:rPr>
            <w:noProof/>
            <w:webHidden/>
          </w:rPr>
          <w:fldChar w:fldCharType="end"/>
        </w:r>
      </w:hyperlink>
    </w:p>
    <w:p w14:paraId="216FDEC6"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56" w:history="1">
        <w:r w:rsidR="002B55EC" w:rsidRPr="009A6D6F">
          <w:rPr>
            <w:rStyle w:val="af4"/>
            <w:noProof/>
          </w:rPr>
          <w:t>6.8.2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noProof/>
          </w:rPr>
          <w:t>URL</w:t>
        </w:r>
        <w:r w:rsidR="002B55EC" w:rsidRPr="009A6D6F">
          <w:rPr>
            <w:rStyle w:val="af4"/>
            <w:rFonts w:ascii="黑体" w:hAnsi="黑体" w:hint="eastAsia"/>
            <w:noProof/>
          </w:rPr>
          <w:t>格式定义</w:t>
        </w:r>
        <w:r w:rsidR="002B55EC">
          <w:rPr>
            <w:noProof/>
            <w:webHidden/>
          </w:rPr>
          <w:tab/>
        </w:r>
        <w:r w:rsidR="006C5049">
          <w:rPr>
            <w:noProof/>
            <w:webHidden/>
          </w:rPr>
          <w:fldChar w:fldCharType="begin"/>
        </w:r>
        <w:r w:rsidR="002B55EC">
          <w:rPr>
            <w:noProof/>
            <w:webHidden/>
          </w:rPr>
          <w:instrText xml:space="preserve"> PAGEREF _Toc485568656 \h </w:instrText>
        </w:r>
        <w:r w:rsidR="006C5049">
          <w:rPr>
            <w:noProof/>
            <w:webHidden/>
          </w:rPr>
        </w:r>
        <w:r w:rsidR="006C5049">
          <w:rPr>
            <w:noProof/>
            <w:webHidden/>
          </w:rPr>
          <w:fldChar w:fldCharType="separate"/>
        </w:r>
        <w:r w:rsidR="002B55EC">
          <w:rPr>
            <w:noProof/>
            <w:webHidden/>
          </w:rPr>
          <w:t>107</w:t>
        </w:r>
        <w:r w:rsidR="006C5049">
          <w:rPr>
            <w:noProof/>
            <w:webHidden/>
          </w:rPr>
          <w:fldChar w:fldCharType="end"/>
        </w:r>
      </w:hyperlink>
    </w:p>
    <w:p w14:paraId="5BC21AC2"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57" w:history="1">
        <w:r w:rsidR="002B55EC" w:rsidRPr="009A6D6F">
          <w:rPr>
            <w:rStyle w:val="af4"/>
            <w:noProof/>
          </w:rPr>
          <w:t>6.8.3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接口样例</w:t>
        </w:r>
        <w:r w:rsidR="002B55EC">
          <w:rPr>
            <w:noProof/>
            <w:webHidden/>
          </w:rPr>
          <w:tab/>
        </w:r>
        <w:r w:rsidR="006C5049">
          <w:rPr>
            <w:noProof/>
            <w:webHidden/>
          </w:rPr>
          <w:fldChar w:fldCharType="begin"/>
        </w:r>
        <w:r w:rsidR="002B55EC">
          <w:rPr>
            <w:noProof/>
            <w:webHidden/>
          </w:rPr>
          <w:instrText xml:space="preserve"> PAGEREF _Toc485568657 \h </w:instrText>
        </w:r>
        <w:r w:rsidR="006C5049">
          <w:rPr>
            <w:noProof/>
            <w:webHidden/>
          </w:rPr>
        </w:r>
        <w:r w:rsidR="006C5049">
          <w:rPr>
            <w:noProof/>
            <w:webHidden/>
          </w:rPr>
          <w:fldChar w:fldCharType="separate"/>
        </w:r>
        <w:r w:rsidR="002B55EC">
          <w:rPr>
            <w:noProof/>
            <w:webHidden/>
          </w:rPr>
          <w:t>107</w:t>
        </w:r>
        <w:r w:rsidR="006C5049">
          <w:rPr>
            <w:noProof/>
            <w:webHidden/>
          </w:rPr>
          <w:fldChar w:fldCharType="end"/>
        </w:r>
      </w:hyperlink>
    </w:p>
    <w:p w14:paraId="4089739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58" w:history="1">
        <w:r w:rsidR="002B55EC" w:rsidRPr="009A6D6F">
          <w:rPr>
            <w:rStyle w:val="af4"/>
            <w:noProof/>
          </w:rPr>
          <w:t>6.8.4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接口列表概述</w:t>
        </w:r>
        <w:r w:rsidR="002B55EC">
          <w:rPr>
            <w:noProof/>
            <w:webHidden/>
          </w:rPr>
          <w:tab/>
        </w:r>
        <w:r w:rsidR="006C5049">
          <w:rPr>
            <w:noProof/>
            <w:webHidden/>
          </w:rPr>
          <w:fldChar w:fldCharType="begin"/>
        </w:r>
        <w:r w:rsidR="002B55EC">
          <w:rPr>
            <w:noProof/>
            <w:webHidden/>
          </w:rPr>
          <w:instrText xml:space="preserve"> PAGEREF _Toc485568658 \h </w:instrText>
        </w:r>
        <w:r w:rsidR="006C5049">
          <w:rPr>
            <w:noProof/>
            <w:webHidden/>
          </w:rPr>
        </w:r>
        <w:r w:rsidR="006C5049">
          <w:rPr>
            <w:noProof/>
            <w:webHidden/>
          </w:rPr>
          <w:fldChar w:fldCharType="separate"/>
        </w:r>
        <w:r w:rsidR="002B55EC">
          <w:rPr>
            <w:noProof/>
            <w:webHidden/>
          </w:rPr>
          <w:t>108</w:t>
        </w:r>
        <w:r w:rsidR="006C5049">
          <w:rPr>
            <w:noProof/>
            <w:webHidden/>
          </w:rPr>
          <w:fldChar w:fldCharType="end"/>
        </w:r>
      </w:hyperlink>
    </w:p>
    <w:p w14:paraId="7424765E"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59" w:history="1">
        <w:r w:rsidR="002B55EC" w:rsidRPr="009A6D6F">
          <w:rPr>
            <w:rStyle w:val="af4"/>
            <w:noProof/>
          </w:rPr>
          <w:t>6.8.5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接口内容定义</w:t>
        </w:r>
        <w:r w:rsidR="002B55EC">
          <w:rPr>
            <w:noProof/>
            <w:webHidden/>
          </w:rPr>
          <w:tab/>
        </w:r>
        <w:r w:rsidR="006C5049">
          <w:rPr>
            <w:noProof/>
            <w:webHidden/>
          </w:rPr>
          <w:fldChar w:fldCharType="begin"/>
        </w:r>
        <w:r w:rsidR="002B55EC">
          <w:rPr>
            <w:noProof/>
            <w:webHidden/>
          </w:rPr>
          <w:instrText xml:space="preserve"> PAGEREF _Toc485568659 \h </w:instrText>
        </w:r>
        <w:r w:rsidR="006C5049">
          <w:rPr>
            <w:noProof/>
            <w:webHidden/>
          </w:rPr>
        </w:r>
        <w:r w:rsidR="006C5049">
          <w:rPr>
            <w:noProof/>
            <w:webHidden/>
          </w:rPr>
          <w:fldChar w:fldCharType="separate"/>
        </w:r>
        <w:r w:rsidR="002B55EC">
          <w:rPr>
            <w:noProof/>
            <w:webHidden/>
          </w:rPr>
          <w:t>109</w:t>
        </w:r>
        <w:r w:rsidR="006C5049">
          <w:rPr>
            <w:noProof/>
            <w:webHidden/>
          </w:rPr>
          <w:fldChar w:fldCharType="end"/>
        </w:r>
      </w:hyperlink>
    </w:p>
    <w:p w14:paraId="35DDE06C"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0" w:history="1">
        <w:r w:rsidR="002B55EC" w:rsidRPr="009A6D6F">
          <w:rPr>
            <w:rStyle w:val="af4"/>
            <w:noProof/>
          </w:rPr>
          <w:t>6.8.5.1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材积重量信息</w:t>
        </w:r>
        <w:r w:rsidR="002B55EC">
          <w:rPr>
            <w:noProof/>
            <w:webHidden/>
          </w:rPr>
          <w:tab/>
        </w:r>
        <w:r w:rsidR="006C5049">
          <w:rPr>
            <w:noProof/>
            <w:webHidden/>
          </w:rPr>
          <w:fldChar w:fldCharType="begin"/>
        </w:r>
        <w:r w:rsidR="002B55EC">
          <w:rPr>
            <w:noProof/>
            <w:webHidden/>
          </w:rPr>
          <w:instrText xml:space="preserve"> PAGEREF _Toc485568660 \h </w:instrText>
        </w:r>
        <w:r w:rsidR="006C5049">
          <w:rPr>
            <w:noProof/>
            <w:webHidden/>
          </w:rPr>
        </w:r>
        <w:r w:rsidR="006C5049">
          <w:rPr>
            <w:noProof/>
            <w:webHidden/>
          </w:rPr>
          <w:fldChar w:fldCharType="separate"/>
        </w:r>
        <w:r w:rsidR="002B55EC">
          <w:rPr>
            <w:noProof/>
            <w:webHidden/>
          </w:rPr>
          <w:t>109</w:t>
        </w:r>
        <w:r w:rsidR="006C5049">
          <w:rPr>
            <w:noProof/>
            <w:webHidden/>
          </w:rPr>
          <w:fldChar w:fldCharType="end"/>
        </w:r>
      </w:hyperlink>
    </w:p>
    <w:p w14:paraId="1BF754D8"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1" w:history="1">
        <w:r w:rsidR="002B55EC" w:rsidRPr="009A6D6F">
          <w:rPr>
            <w:rStyle w:val="af4"/>
            <w:noProof/>
          </w:rPr>
          <w:t>6.8.5.2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上架任务</w:t>
        </w:r>
        <w:r w:rsidR="002B55EC">
          <w:rPr>
            <w:noProof/>
            <w:webHidden/>
          </w:rPr>
          <w:tab/>
        </w:r>
        <w:r w:rsidR="006C5049">
          <w:rPr>
            <w:noProof/>
            <w:webHidden/>
          </w:rPr>
          <w:fldChar w:fldCharType="begin"/>
        </w:r>
        <w:r w:rsidR="002B55EC">
          <w:rPr>
            <w:noProof/>
            <w:webHidden/>
          </w:rPr>
          <w:instrText xml:space="preserve"> PAGEREF _Toc485568661 \h </w:instrText>
        </w:r>
        <w:r w:rsidR="006C5049">
          <w:rPr>
            <w:noProof/>
            <w:webHidden/>
          </w:rPr>
        </w:r>
        <w:r w:rsidR="006C5049">
          <w:rPr>
            <w:noProof/>
            <w:webHidden/>
          </w:rPr>
          <w:fldChar w:fldCharType="separate"/>
        </w:r>
        <w:r w:rsidR="002B55EC">
          <w:rPr>
            <w:noProof/>
            <w:webHidden/>
          </w:rPr>
          <w:t>110</w:t>
        </w:r>
        <w:r w:rsidR="006C5049">
          <w:rPr>
            <w:noProof/>
            <w:webHidden/>
          </w:rPr>
          <w:fldChar w:fldCharType="end"/>
        </w:r>
      </w:hyperlink>
    </w:p>
    <w:p w14:paraId="7A7EB27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2" w:history="1">
        <w:r w:rsidR="002B55EC" w:rsidRPr="009A6D6F">
          <w:rPr>
            <w:rStyle w:val="af4"/>
            <w:noProof/>
          </w:rPr>
          <w:t>6.8.5.3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标记异常流水号</w:t>
        </w:r>
        <w:r w:rsidR="002B55EC">
          <w:rPr>
            <w:noProof/>
            <w:webHidden/>
          </w:rPr>
          <w:tab/>
        </w:r>
        <w:r w:rsidR="006C5049">
          <w:rPr>
            <w:noProof/>
            <w:webHidden/>
          </w:rPr>
          <w:fldChar w:fldCharType="begin"/>
        </w:r>
        <w:r w:rsidR="002B55EC">
          <w:rPr>
            <w:noProof/>
            <w:webHidden/>
          </w:rPr>
          <w:instrText xml:space="preserve"> PAGEREF _Toc485568662 \h </w:instrText>
        </w:r>
        <w:r w:rsidR="006C5049">
          <w:rPr>
            <w:noProof/>
            <w:webHidden/>
          </w:rPr>
        </w:r>
        <w:r w:rsidR="006C5049">
          <w:rPr>
            <w:noProof/>
            <w:webHidden/>
          </w:rPr>
          <w:fldChar w:fldCharType="separate"/>
        </w:r>
        <w:r w:rsidR="002B55EC">
          <w:rPr>
            <w:noProof/>
            <w:webHidden/>
          </w:rPr>
          <w:t>112</w:t>
        </w:r>
        <w:r w:rsidR="006C5049">
          <w:rPr>
            <w:noProof/>
            <w:webHidden/>
          </w:rPr>
          <w:fldChar w:fldCharType="end"/>
        </w:r>
      </w:hyperlink>
    </w:p>
    <w:p w14:paraId="6992654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3" w:history="1">
        <w:r w:rsidR="002B55EC" w:rsidRPr="009A6D6F">
          <w:rPr>
            <w:rStyle w:val="af4"/>
            <w:noProof/>
          </w:rPr>
          <w:t>6.8.5.4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整板上架任务结果</w:t>
        </w:r>
        <w:r w:rsidR="002B55EC">
          <w:rPr>
            <w:noProof/>
            <w:webHidden/>
          </w:rPr>
          <w:tab/>
        </w:r>
        <w:r w:rsidR="006C5049">
          <w:rPr>
            <w:noProof/>
            <w:webHidden/>
          </w:rPr>
          <w:fldChar w:fldCharType="begin"/>
        </w:r>
        <w:r w:rsidR="002B55EC">
          <w:rPr>
            <w:noProof/>
            <w:webHidden/>
          </w:rPr>
          <w:instrText xml:space="preserve"> PAGEREF _Toc485568663 \h </w:instrText>
        </w:r>
        <w:r w:rsidR="006C5049">
          <w:rPr>
            <w:noProof/>
            <w:webHidden/>
          </w:rPr>
        </w:r>
        <w:r w:rsidR="006C5049">
          <w:rPr>
            <w:noProof/>
            <w:webHidden/>
          </w:rPr>
          <w:fldChar w:fldCharType="separate"/>
        </w:r>
        <w:r w:rsidR="002B55EC">
          <w:rPr>
            <w:noProof/>
            <w:webHidden/>
          </w:rPr>
          <w:t>112</w:t>
        </w:r>
        <w:r w:rsidR="006C5049">
          <w:rPr>
            <w:noProof/>
            <w:webHidden/>
          </w:rPr>
          <w:fldChar w:fldCharType="end"/>
        </w:r>
      </w:hyperlink>
    </w:p>
    <w:p w14:paraId="30458A4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4" w:history="1">
        <w:r w:rsidR="002B55EC" w:rsidRPr="009A6D6F">
          <w:rPr>
            <w:rStyle w:val="af4"/>
            <w:noProof/>
          </w:rPr>
          <w:t>6.8.5.5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散箱上架任务结果</w:t>
        </w:r>
        <w:r w:rsidR="002B55EC">
          <w:rPr>
            <w:noProof/>
            <w:webHidden/>
          </w:rPr>
          <w:tab/>
        </w:r>
        <w:r w:rsidR="006C5049">
          <w:rPr>
            <w:noProof/>
            <w:webHidden/>
          </w:rPr>
          <w:fldChar w:fldCharType="begin"/>
        </w:r>
        <w:r w:rsidR="002B55EC">
          <w:rPr>
            <w:noProof/>
            <w:webHidden/>
          </w:rPr>
          <w:instrText xml:space="preserve"> PAGEREF _Toc485568664 \h </w:instrText>
        </w:r>
        <w:r w:rsidR="006C5049">
          <w:rPr>
            <w:noProof/>
            <w:webHidden/>
          </w:rPr>
        </w:r>
        <w:r w:rsidR="006C5049">
          <w:rPr>
            <w:noProof/>
            <w:webHidden/>
          </w:rPr>
          <w:fldChar w:fldCharType="separate"/>
        </w:r>
        <w:r w:rsidR="002B55EC">
          <w:rPr>
            <w:noProof/>
            <w:webHidden/>
          </w:rPr>
          <w:t>113</w:t>
        </w:r>
        <w:r w:rsidR="006C5049">
          <w:rPr>
            <w:noProof/>
            <w:webHidden/>
          </w:rPr>
          <w:fldChar w:fldCharType="end"/>
        </w:r>
      </w:hyperlink>
    </w:p>
    <w:p w14:paraId="76D77673"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5" w:history="1">
        <w:r w:rsidR="002B55EC" w:rsidRPr="009A6D6F">
          <w:rPr>
            <w:rStyle w:val="af4"/>
            <w:noProof/>
          </w:rPr>
          <w:t>6.8.5.6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下架任务</w:t>
        </w:r>
        <w:r w:rsidR="002B55EC">
          <w:rPr>
            <w:noProof/>
            <w:webHidden/>
          </w:rPr>
          <w:tab/>
        </w:r>
        <w:r w:rsidR="006C5049">
          <w:rPr>
            <w:noProof/>
            <w:webHidden/>
          </w:rPr>
          <w:fldChar w:fldCharType="begin"/>
        </w:r>
        <w:r w:rsidR="002B55EC">
          <w:rPr>
            <w:noProof/>
            <w:webHidden/>
          </w:rPr>
          <w:instrText xml:space="preserve"> PAGEREF _Toc485568665 \h </w:instrText>
        </w:r>
        <w:r w:rsidR="006C5049">
          <w:rPr>
            <w:noProof/>
            <w:webHidden/>
          </w:rPr>
        </w:r>
        <w:r w:rsidR="006C5049">
          <w:rPr>
            <w:noProof/>
            <w:webHidden/>
          </w:rPr>
          <w:fldChar w:fldCharType="separate"/>
        </w:r>
        <w:r w:rsidR="002B55EC">
          <w:rPr>
            <w:noProof/>
            <w:webHidden/>
          </w:rPr>
          <w:t>114</w:t>
        </w:r>
        <w:r w:rsidR="006C5049">
          <w:rPr>
            <w:noProof/>
            <w:webHidden/>
          </w:rPr>
          <w:fldChar w:fldCharType="end"/>
        </w:r>
      </w:hyperlink>
    </w:p>
    <w:p w14:paraId="42E808BF"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6" w:history="1">
        <w:r w:rsidR="002B55EC" w:rsidRPr="009A6D6F">
          <w:rPr>
            <w:rStyle w:val="af4"/>
            <w:noProof/>
          </w:rPr>
          <w:t>6.8.5.7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下架站点流转信息</w:t>
        </w:r>
        <w:r w:rsidR="002B55EC">
          <w:rPr>
            <w:noProof/>
            <w:webHidden/>
          </w:rPr>
          <w:tab/>
        </w:r>
        <w:r w:rsidR="006C5049">
          <w:rPr>
            <w:noProof/>
            <w:webHidden/>
          </w:rPr>
          <w:fldChar w:fldCharType="begin"/>
        </w:r>
        <w:r w:rsidR="002B55EC">
          <w:rPr>
            <w:noProof/>
            <w:webHidden/>
          </w:rPr>
          <w:instrText xml:space="preserve"> PAGEREF _Toc485568666 \h </w:instrText>
        </w:r>
        <w:r w:rsidR="006C5049">
          <w:rPr>
            <w:noProof/>
            <w:webHidden/>
          </w:rPr>
        </w:r>
        <w:r w:rsidR="006C5049">
          <w:rPr>
            <w:noProof/>
            <w:webHidden/>
          </w:rPr>
          <w:fldChar w:fldCharType="separate"/>
        </w:r>
        <w:r w:rsidR="002B55EC">
          <w:rPr>
            <w:noProof/>
            <w:webHidden/>
          </w:rPr>
          <w:t>116</w:t>
        </w:r>
        <w:r w:rsidR="006C5049">
          <w:rPr>
            <w:noProof/>
            <w:webHidden/>
          </w:rPr>
          <w:fldChar w:fldCharType="end"/>
        </w:r>
      </w:hyperlink>
    </w:p>
    <w:p w14:paraId="5AA461AD"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7" w:history="1">
        <w:r w:rsidR="002B55EC" w:rsidRPr="009A6D6F">
          <w:rPr>
            <w:rStyle w:val="af4"/>
            <w:noProof/>
          </w:rPr>
          <w:t>6.8.5.8</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码托信息</w:t>
        </w:r>
        <w:r w:rsidR="002B55EC">
          <w:rPr>
            <w:noProof/>
            <w:webHidden/>
          </w:rPr>
          <w:tab/>
        </w:r>
        <w:r w:rsidR="006C5049">
          <w:rPr>
            <w:noProof/>
            <w:webHidden/>
          </w:rPr>
          <w:fldChar w:fldCharType="begin"/>
        </w:r>
        <w:r w:rsidR="002B55EC">
          <w:rPr>
            <w:noProof/>
            <w:webHidden/>
          </w:rPr>
          <w:instrText xml:space="preserve"> PAGEREF _Toc485568667 \h </w:instrText>
        </w:r>
        <w:r w:rsidR="006C5049">
          <w:rPr>
            <w:noProof/>
            <w:webHidden/>
          </w:rPr>
        </w:r>
        <w:r w:rsidR="006C5049">
          <w:rPr>
            <w:noProof/>
            <w:webHidden/>
          </w:rPr>
          <w:fldChar w:fldCharType="separate"/>
        </w:r>
        <w:r w:rsidR="002B55EC">
          <w:rPr>
            <w:noProof/>
            <w:webHidden/>
          </w:rPr>
          <w:t>117</w:t>
        </w:r>
        <w:r w:rsidR="006C5049">
          <w:rPr>
            <w:noProof/>
            <w:webHidden/>
          </w:rPr>
          <w:fldChar w:fldCharType="end"/>
        </w:r>
      </w:hyperlink>
    </w:p>
    <w:p w14:paraId="6F43FEF7" w14:textId="77777777" w:rsidR="002B55EC" w:rsidRDefault="003F4BA7">
      <w:pPr>
        <w:pStyle w:val="23"/>
        <w:tabs>
          <w:tab w:val="left" w:pos="1050"/>
          <w:tab w:val="right" w:leader="dot" w:pos="9062"/>
        </w:tabs>
        <w:rPr>
          <w:rFonts w:asciiTheme="minorHAnsi" w:eastAsiaTheme="minorEastAsia" w:hAnsiTheme="minorHAnsi" w:cstheme="minorBidi"/>
          <w:smallCaps w:val="0"/>
          <w:noProof/>
          <w:sz w:val="21"/>
          <w:szCs w:val="22"/>
        </w:rPr>
      </w:pPr>
      <w:hyperlink w:anchor="_Toc485568668" w:history="1">
        <w:r w:rsidR="002B55EC" w:rsidRPr="009A6D6F">
          <w:rPr>
            <w:rStyle w:val="af4"/>
            <w:noProof/>
          </w:rPr>
          <w:t>6.8.5.9</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出货暂存区下架任务</w:t>
        </w:r>
        <w:r w:rsidR="002B55EC">
          <w:rPr>
            <w:noProof/>
            <w:webHidden/>
          </w:rPr>
          <w:tab/>
        </w:r>
        <w:r w:rsidR="006C5049">
          <w:rPr>
            <w:noProof/>
            <w:webHidden/>
          </w:rPr>
          <w:fldChar w:fldCharType="begin"/>
        </w:r>
        <w:r w:rsidR="002B55EC">
          <w:rPr>
            <w:noProof/>
            <w:webHidden/>
          </w:rPr>
          <w:instrText xml:space="preserve"> PAGEREF _Toc485568668 \h </w:instrText>
        </w:r>
        <w:r w:rsidR="006C5049">
          <w:rPr>
            <w:noProof/>
            <w:webHidden/>
          </w:rPr>
        </w:r>
        <w:r w:rsidR="006C5049">
          <w:rPr>
            <w:noProof/>
            <w:webHidden/>
          </w:rPr>
          <w:fldChar w:fldCharType="separate"/>
        </w:r>
        <w:r w:rsidR="002B55EC">
          <w:rPr>
            <w:noProof/>
            <w:webHidden/>
          </w:rPr>
          <w:t>118</w:t>
        </w:r>
        <w:r w:rsidR="006C5049">
          <w:rPr>
            <w:noProof/>
            <w:webHidden/>
          </w:rPr>
          <w:fldChar w:fldCharType="end"/>
        </w:r>
      </w:hyperlink>
    </w:p>
    <w:p w14:paraId="1E9930C2" w14:textId="77777777" w:rsidR="002B55EC" w:rsidRDefault="003F4BA7">
      <w:pPr>
        <w:pStyle w:val="23"/>
        <w:tabs>
          <w:tab w:val="left" w:pos="1260"/>
          <w:tab w:val="right" w:leader="dot" w:pos="9062"/>
        </w:tabs>
        <w:rPr>
          <w:rFonts w:asciiTheme="minorHAnsi" w:eastAsiaTheme="minorEastAsia" w:hAnsiTheme="minorHAnsi" w:cstheme="minorBidi"/>
          <w:smallCaps w:val="0"/>
          <w:noProof/>
          <w:sz w:val="21"/>
          <w:szCs w:val="22"/>
        </w:rPr>
      </w:pPr>
      <w:hyperlink w:anchor="_Toc485568669" w:history="1">
        <w:r w:rsidR="002B55EC" w:rsidRPr="009A6D6F">
          <w:rPr>
            <w:rStyle w:val="af4"/>
            <w:noProof/>
          </w:rPr>
          <w:t>6.8.5.10</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出货暂存区下架任务结果</w:t>
        </w:r>
        <w:r w:rsidR="002B55EC">
          <w:rPr>
            <w:noProof/>
            <w:webHidden/>
          </w:rPr>
          <w:tab/>
        </w:r>
        <w:r w:rsidR="006C5049">
          <w:rPr>
            <w:noProof/>
            <w:webHidden/>
          </w:rPr>
          <w:fldChar w:fldCharType="begin"/>
        </w:r>
        <w:r w:rsidR="002B55EC">
          <w:rPr>
            <w:noProof/>
            <w:webHidden/>
          </w:rPr>
          <w:instrText xml:space="preserve"> PAGEREF _Toc485568669 \h </w:instrText>
        </w:r>
        <w:r w:rsidR="006C5049">
          <w:rPr>
            <w:noProof/>
            <w:webHidden/>
          </w:rPr>
        </w:r>
        <w:r w:rsidR="006C5049">
          <w:rPr>
            <w:noProof/>
            <w:webHidden/>
          </w:rPr>
          <w:fldChar w:fldCharType="separate"/>
        </w:r>
        <w:r w:rsidR="002B55EC">
          <w:rPr>
            <w:noProof/>
            <w:webHidden/>
          </w:rPr>
          <w:t>119</w:t>
        </w:r>
        <w:r w:rsidR="006C5049">
          <w:rPr>
            <w:noProof/>
            <w:webHidden/>
          </w:rPr>
          <w:fldChar w:fldCharType="end"/>
        </w:r>
      </w:hyperlink>
    </w:p>
    <w:p w14:paraId="75F05306"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0" w:history="1">
        <w:r w:rsidR="002B55EC" w:rsidRPr="009A6D6F">
          <w:rPr>
            <w:rStyle w:val="af4"/>
            <w:noProof/>
          </w:rPr>
          <w:t>6.9</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网络拓扑图</w:t>
        </w:r>
        <w:r w:rsidR="002B55EC">
          <w:rPr>
            <w:noProof/>
            <w:webHidden/>
          </w:rPr>
          <w:tab/>
        </w:r>
        <w:r w:rsidR="006C5049">
          <w:rPr>
            <w:noProof/>
            <w:webHidden/>
          </w:rPr>
          <w:fldChar w:fldCharType="begin"/>
        </w:r>
        <w:r w:rsidR="002B55EC">
          <w:rPr>
            <w:noProof/>
            <w:webHidden/>
          </w:rPr>
          <w:instrText xml:space="preserve"> PAGEREF _Toc485568670 \h </w:instrText>
        </w:r>
        <w:r w:rsidR="006C5049">
          <w:rPr>
            <w:noProof/>
            <w:webHidden/>
          </w:rPr>
        </w:r>
        <w:r w:rsidR="006C5049">
          <w:rPr>
            <w:noProof/>
            <w:webHidden/>
          </w:rPr>
          <w:fldChar w:fldCharType="separate"/>
        </w:r>
        <w:r w:rsidR="002B55EC">
          <w:rPr>
            <w:noProof/>
            <w:webHidden/>
          </w:rPr>
          <w:t>120</w:t>
        </w:r>
        <w:r w:rsidR="006C5049">
          <w:rPr>
            <w:noProof/>
            <w:webHidden/>
          </w:rPr>
          <w:fldChar w:fldCharType="end"/>
        </w:r>
      </w:hyperlink>
    </w:p>
    <w:p w14:paraId="1FADF123"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1" w:history="1">
        <w:r w:rsidR="002B55EC" w:rsidRPr="009A6D6F">
          <w:rPr>
            <w:rStyle w:val="af4"/>
            <w:noProof/>
          </w:rPr>
          <w:t>6.10</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设备说明</w:t>
        </w:r>
        <w:r w:rsidR="002B55EC">
          <w:rPr>
            <w:noProof/>
            <w:webHidden/>
          </w:rPr>
          <w:tab/>
        </w:r>
        <w:r w:rsidR="006C5049">
          <w:rPr>
            <w:noProof/>
            <w:webHidden/>
          </w:rPr>
          <w:fldChar w:fldCharType="begin"/>
        </w:r>
        <w:r w:rsidR="002B55EC">
          <w:rPr>
            <w:noProof/>
            <w:webHidden/>
          </w:rPr>
          <w:instrText xml:space="preserve"> PAGEREF _Toc485568671 \h </w:instrText>
        </w:r>
        <w:r w:rsidR="006C5049">
          <w:rPr>
            <w:noProof/>
            <w:webHidden/>
          </w:rPr>
        </w:r>
        <w:r w:rsidR="006C5049">
          <w:rPr>
            <w:noProof/>
            <w:webHidden/>
          </w:rPr>
          <w:fldChar w:fldCharType="separate"/>
        </w:r>
        <w:r w:rsidR="002B55EC">
          <w:rPr>
            <w:noProof/>
            <w:webHidden/>
          </w:rPr>
          <w:t>120</w:t>
        </w:r>
        <w:r w:rsidR="006C5049">
          <w:rPr>
            <w:noProof/>
            <w:webHidden/>
          </w:rPr>
          <w:fldChar w:fldCharType="end"/>
        </w:r>
      </w:hyperlink>
    </w:p>
    <w:p w14:paraId="6F088B2D"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672" w:history="1">
        <w:r w:rsidR="002B55EC" w:rsidRPr="009A6D6F">
          <w:rPr>
            <w:rStyle w:val="af4"/>
            <w:rFonts w:ascii="Arial" w:eastAsia="黑体" w:hAnsi="Arial"/>
            <w:noProof/>
          </w:rPr>
          <w:t>7</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发货计划与施工</w:t>
        </w:r>
        <w:r w:rsidR="002B55EC">
          <w:rPr>
            <w:noProof/>
            <w:webHidden/>
          </w:rPr>
          <w:tab/>
        </w:r>
        <w:r w:rsidR="006C5049">
          <w:rPr>
            <w:noProof/>
            <w:webHidden/>
          </w:rPr>
          <w:fldChar w:fldCharType="begin"/>
        </w:r>
        <w:r w:rsidR="002B55EC">
          <w:rPr>
            <w:noProof/>
            <w:webHidden/>
          </w:rPr>
          <w:instrText xml:space="preserve"> PAGEREF _Toc485568672 \h </w:instrText>
        </w:r>
        <w:r w:rsidR="006C5049">
          <w:rPr>
            <w:noProof/>
            <w:webHidden/>
          </w:rPr>
        </w:r>
        <w:r w:rsidR="006C5049">
          <w:rPr>
            <w:noProof/>
            <w:webHidden/>
          </w:rPr>
          <w:fldChar w:fldCharType="separate"/>
        </w:r>
        <w:r w:rsidR="002B55EC">
          <w:rPr>
            <w:noProof/>
            <w:webHidden/>
          </w:rPr>
          <w:t>121</w:t>
        </w:r>
        <w:r w:rsidR="006C5049">
          <w:rPr>
            <w:noProof/>
            <w:webHidden/>
          </w:rPr>
          <w:fldChar w:fldCharType="end"/>
        </w:r>
      </w:hyperlink>
    </w:p>
    <w:p w14:paraId="35D037C8" w14:textId="77777777" w:rsidR="002B55EC" w:rsidRDefault="003F4BA7">
      <w:pPr>
        <w:pStyle w:val="23"/>
        <w:tabs>
          <w:tab w:val="left" w:pos="630"/>
          <w:tab w:val="right" w:leader="dot" w:pos="9062"/>
        </w:tabs>
        <w:rPr>
          <w:rFonts w:asciiTheme="minorHAnsi" w:eastAsiaTheme="minorEastAsia" w:hAnsiTheme="minorHAnsi" w:cstheme="minorBidi"/>
          <w:smallCaps w:val="0"/>
          <w:noProof/>
          <w:sz w:val="21"/>
          <w:szCs w:val="22"/>
        </w:rPr>
      </w:pPr>
      <w:hyperlink w:anchor="_Toc485568673" w:history="1">
        <w:r w:rsidR="002B55EC" w:rsidRPr="009A6D6F">
          <w:rPr>
            <w:rStyle w:val="af4"/>
            <w:rFonts w:ascii="Arial" w:eastAsia="黑体" w:hAnsi="Arial"/>
            <w:noProof/>
          </w:rPr>
          <w:t>8</w:t>
        </w:r>
        <w:r w:rsidR="002B55EC">
          <w:rPr>
            <w:rFonts w:asciiTheme="minorHAnsi" w:eastAsiaTheme="minorEastAsia" w:hAnsiTheme="minorHAnsi" w:cstheme="minorBidi"/>
            <w:smallCaps w:val="0"/>
            <w:noProof/>
            <w:sz w:val="21"/>
            <w:szCs w:val="22"/>
          </w:rPr>
          <w:tab/>
        </w:r>
        <w:r w:rsidR="002B55EC" w:rsidRPr="009A6D6F">
          <w:rPr>
            <w:rStyle w:val="af4"/>
            <w:rFonts w:ascii="黑体" w:eastAsia="黑体" w:hAnsi="黑体" w:hint="eastAsia"/>
            <w:noProof/>
          </w:rPr>
          <w:t>其他事项</w:t>
        </w:r>
        <w:r w:rsidR="002B55EC">
          <w:rPr>
            <w:noProof/>
            <w:webHidden/>
          </w:rPr>
          <w:tab/>
        </w:r>
        <w:r w:rsidR="006C5049">
          <w:rPr>
            <w:noProof/>
            <w:webHidden/>
          </w:rPr>
          <w:fldChar w:fldCharType="begin"/>
        </w:r>
        <w:r w:rsidR="002B55EC">
          <w:rPr>
            <w:noProof/>
            <w:webHidden/>
          </w:rPr>
          <w:instrText xml:space="preserve"> PAGEREF _Toc485568673 \h </w:instrText>
        </w:r>
        <w:r w:rsidR="006C5049">
          <w:rPr>
            <w:noProof/>
            <w:webHidden/>
          </w:rPr>
        </w:r>
        <w:r w:rsidR="006C5049">
          <w:rPr>
            <w:noProof/>
            <w:webHidden/>
          </w:rPr>
          <w:fldChar w:fldCharType="separate"/>
        </w:r>
        <w:r w:rsidR="002B55EC">
          <w:rPr>
            <w:noProof/>
            <w:webHidden/>
          </w:rPr>
          <w:t>126</w:t>
        </w:r>
        <w:r w:rsidR="006C5049">
          <w:rPr>
            <w:noProof/>
            <w:webHidden/>
          </w:rPr>
          <w:fldChar w:fldCharType="end"/>
        </w:r>
      </w:hyperlink>
    </w:p>
    <w:p w14:paraId="0FF8C601"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4" w:history="1">
        <w:r w:rsidR="002B55EC" w:rsidRPr="009A6D6F">
          <w:rPr>
            <w:rStyle w:val="af4"/>
            <w:noProof/>
          </w:rPr>
          <w:t>8.1</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甲乙双方分工范围</w:t>
        </w:r>
        <w:r w:rsidR="002B55EC">
          <w:rPr>
            <w:noProof/>
            <w:webHidden/>
          </w:rPr>
          <w:tab/>
        </w:r>
        <w:r w:rsidR="006C5049">
          <w:rPr>
            <w:noProof/>
            <w:webHidden/>
          </w:rPr>
          <w:fldChar w:fldCharType="begin"/>
        </w:r>
        <w:r w:rsidR="002B55EC">
          <w:rPr>
            <w:noProof/>
            <w:webHidden/>
          </w:rPr>
          <w:instrText xml:space="preserve"> PAGEREF _Toc485568674 \h </w:instrText>
        </w:r>
        <w:r w:rsidR="006C5049">
          <w:rPr>
            <w:noProof/>
            <w:webHidden/>
          </w:rPr>
        </w:r>
        <w:r w:rsidR="006C5049">
          <w:rPr>
            <w:noProof/>
            <w:webHidden/>
          </w:rPr>
          <w:fldChar w:fldCharType="separate"/>
        </w:r>
        <w:r w:rsidR="002B55EC">
          <w:rPr>
            <w:noProof/>
            <w:webHidden/>
          </w:rPr>
          <w:t>126</w:t>
        </w:r>
        <w:r w:rsidR="006C5049">
          <w:rPr>
            <w:noProof/>
            <w:webHidden/>
          </w:rPr>
          <w:fldChar w:fldCharType="end"/>
        </w:r>
      </w:hyperlink>
    </w:p>
    <w:p w14:paraId="55D0DFBD"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5" w:history="1">
        <w:r w:rsidR="002B55EC" w:rsidRPr="009A6D6F">
          <w:rPr>
            <w:rStyle w:val="af4"/>
            <w:noProof/>
          </w:rPr>
          <w:t>8.2</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随机资料</w:t>
        </w:r>
        <w:r w:rsidR="002B55EC">
          <w:rPr>
            <w:noProof/>
            <w:webHidden/>
          </w:rPr>
          <w:tab/>
        </w:r>
        <w:r w:rsidR="006C5049">
          <w:rPr>
            <w:noProof/>
            <w:webHidden/>
          </w:rPr>
          <w:fldChar w:fldCharType="begin"/>
        </w:r>
        <w:r w:rsidR="002B55EC">
          <w:rPr>
            <w:noProof/>
            <w:webHidden/>
          </w:rPr>
          <w:instrText xml:space="preserve"> PAGEREF _Toc485568675 \h </w:instrText>
        </w:r>
        <w:r w:rsidR="006C5049">
          <w:rPr>
            <w:noProof/>
            <w:webHidden/>
          </w:rPr>
        </w:r>
        <w:r w:rsidR="006C5049">
          <w:rPr>
            <w:noProof/>
            <w:webHidden/>
          </w:rPr>
          <w:fldChar w:fldCharType="separate"/>
        </w:r>
        <w:r w:rsidR="002B55EC">
          <w:rPr>
            <w:noProof/>
            <w:webHidden/>
          </w:rPr>
          <w:t>127</w:t>
        </w:r>
        <w:r w:rsidR="006C5049">
          <w:rPr>
            <w:noProof/>
            <w:webHidden/>
          </w:rPr>
          <w:fldChar w:fldCharType="end"/>
        </w:r>
      </w:hyperlink>
    </w:p>
    <w:p w14:paraId="49244B86"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6" w:history="1">
        <w:r w:rsidR="002B55EC" w:rsidRPr="009A6D6F">
          <w:rPr>
            <w:rStyle w:val="af4"/>
            <w:noProof/>
          </w:rPr>
          <w:t>8.3</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设备的发货及安装</w:t>
        </w:r>
        <w:r w:rsidR="002B55EC">
          <w:rPr>
            <w:noProof/>
            <w:webHidden/>
          </w:rPr>
          <w:tab/>
        </w:r>
        <w:r w:rsidR="006C5049">
          <w:rPr>
            <w:noProof/>
            <w:webHidden/>
          </w:rPr>
          <w:fldChar w:fldCharType="begin"/>
        </w:r>
        <w:r w:rsidR="002B55EC">
          <w:rPr>
            <w:noProof/>
            <w:webHidden/>
          </w:rPr>
          <w:instrText xml:space="preserve"> PAGEREF _Toc485568676 \h </w:instrText>
        </w:r>
        <w:r w:rsidR="006C5049">
          <w:rPr>
            <w:noProof/>
            <w:webHidden/>
          </w:rPr>
        </w:r>
        <w:r w:rsidR="006C5049">
          <w:rPr>
            <w:noProof/>
            <w:webHidden/>
          </w:rPr>
          <w:fldChar w:fldCharType="separate"/>
        </w:r>
        <w:r w:rsidR="002B55EC">
          <w:rPr>
            <w:noProof/>
            <w:webHidden/>
          </w:rPr>
          <w:t>127</w:t>
        </w:r>
        <w:r w:rsidR="006C5049">
          <w:rPr>
            <w:noProof/>
            <w:webHidden/>
          </w:rPr>
          <w:fldChar w:fldCharType="end"/>
        </w:r>
      </w:hyperlink>
    </w:p>
    <w:p w14:paraId="107222CF"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7" w:history="1">
        <w:r w:rsidR="002B55EC" w:rsidRPr="009A6D6F">
          <w:rPr>
            <w:rStyle w:val="af4"/>
            <w:noProof/>
          </w:rPr>
          <w:t>8.4</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安装调试</w:t>
        </w:r>
        <w:r w:rsidR="002B55EC">
          <w:rPr>
            <w:noProof/>
            <w:webHidden/>
          </w:rPr>
          <w:tab/>
        </w:r>
        <w:r w:rsidR="006C5049">
          <w:rPr>
            <w:noProof/>
            <w:webHidden/>
          </w:rPr>
          <w:fldChar w:fldCharType="begin"/>
        </w:r>
        <w:r w:rsidR="002B55EC">
          <w:rPr>
            <w:noProof/>
            <w:webHidden/>
          </w:rPr>
          <w:instrText xml:space="preserve"> PAGEREF _Toc485568677 \h </w:instrText>
        </w:r>
        <w:r w:rsidR="006C5049">
          <w:rPr>
            <w:noProof/>
            <w:webHidden/>
          </w:rPr>
        </w:r>
        <w:r w:rsidR="006C5049">
          <w:rPr>
            <w:noProof/>
            <w:webHidden/>
          </w:rPr>
          <w:fldChar w:fldCharType="separate"/>
        </w:r>
        <w:r w:rsidR="002B55EC">
          <w:rPr>
            <w:noProof/>
            <w:webHidden/>
          </w:rPr>
          <w:t>127</w:t>
        </w:r>
        <w:r w:rsidR="006C5049">
          <w:rPr>
            <w:noProof/>
            <w:webHidden/>
          </w:rPr>
          <w:fldChar w:fldCharType="end"/>
        </w:r>
      </w:hyperlink>
    </w:p>
    <w:p w14:paraId="05AE0B7C"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8" w:history="1">
        <w:r w:rsidR="002B55EC" w:rsidRPr="009A6D6F">
          <w:rPr>
            <w:rStyle w:val="af4"/>
            <w:noProof/>
          </w:rPr>
          <w:t>8.5</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验收</w:t>
        </w:r>
        <w:r w:rsidR="002B55EC">
          <w:rPr>
            <w:noProof/>
            <w:webHidden/>
          </w:rPr>
          <w:tab/>
        </w:r>
        <w:r w:rsidR="006C5049">
          <w:rPr>
            <w:noProof/>
            <w:webHidden/>
          </w:rPr>
          <w:fldChar w:fldCharType="begin"/>
        </w:r>
        <w:r w:rsidR="002B55EC">
          <w:rPr>
            <w:noProof/>
            <w:webHidden/>
          </w:rPr>
          <w:instrText xml:space="preserve"> PAGEREF _Toc485568678 \h </w:instrText>
        </w:r>
        <w:r w:rsidR="006C5049">
          <w:rPr>
            <w:noProof/>
            <w:webHidden/>
          </w:rPr>
        </w:r>
        <w:r w:rsidR="006C5049">
          <w:rPr>
            <w:noProof/>
            <w:webHidden/>
          </w:rPr>
          <w:fldChar w:fldCharType="separate"/>
        </w:r>
        <w:r w:rsidR="002B55EC">
          <w:rPr>
            <w:noProof/>
            <w:webHidden/>
          </w:rPr>
          <w:t>128</w:t>
        </w:r>
        <w:r w:rsidR="006C5049">
          <w:rPr>
            <w:noProof/>
            <w:webHidden/>
          </w:rPr>
          <w:fldChar w:fldCharType="end"/>
        </w:r>
      </w:hyperlink>
    </w:p>
    <w:p w14:paraId="00FB54F0"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79" w:history="1">
        <w:r w:rsidR="002B55EC" w:rsidRPr="009A6D6F">
          <w:rPr>
            <w:rStyle w:val="af4"/>
            <w:noProof/>
          </w:rPr>
          <w:t>8.6</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甲方提供的现场服务</w:t>
        </w:r>
        <w:r w:rsidR="002B55EC">
          <w:rPr>
            <w:noProof/>
            <w:webHidden/>
          </w:rPr>
          <w:tab/>
        </w:r>
        <w:r w:rsidR="006C5049">
          <w:rPr>
            <w:noProof/>
            <w:webHidden/>
          </w:rPr>
          <w:fldChar w:fldCharType="begin"/>
        </w:r>
        <w:r w:rsidR="002B55EC">
          <w:rPr>
            <w:noProof/>
            <w:webHidden/>
          </w:rPr>
          <w:instrText xml:space="preserve"> PAGEREF _Toc485568679 \h </w:instrText>
        </w:r>
        <w:r w:rsidR="006C5049">
          <w:rPr>
            <w:noProof/>
            <w:webHidden/>
          </w:rPr>
        </w:r>
        <w:r w:rsidR="006C5049">
          <w:rPr>
            <w:noProof/>
            <w:webHidden/>
          </w:rPr>
          <w:fldChar w:fldCharType="separate"/>
        </w:r>
        <w:r w:rsidR="002B55EC">
          <w:rPr>
            <w:noProof/>
            <w:webHidden/>
          </w:rPr>
          <w:t>128</w:t>
        </w:r>
        <w:r w:rsidR="006C5049">
          <w:rPr>
            <w:noProof/>
            <w:webHidden/>
          </w:rPr>
          <w:fldChar w:fldCharType="end"/>
        </w:r>
      </w:hyperlink>
    </w:p>
    <w:p w14:paraId="44F63A34" w14:textId="77777777" w:rsidR="002B55EC" w:rsidRDefault="003F4BA7">
      <w:pPr>
        <w:pStyle w:val="23"/>
        <w:tabs>
          <w:tab w:val="left" w:pos="840"/>
          <w:tab w:val="right" w:leader="dot" w:pos="9062"/>
        </w:tabs>
        <w:rPr>
          <w:rFonts w:asciiTheme="minorHAnsi" w:eastAsiaTheme="minorEastAsia" w:hAnsiTheme="minorHAnsi" w:cstheme="minorBidi"/>
          <w:smallCaps w:val="0"/>
          <w:noProof/>
          <w:sz w:val="21"/>
          <w:szCs w:val="22"/>
        </w:rPr>
      </w:pPr>
      <w:hyperlink w:anchor="_Toc485568680" w:history="1">
        <w:r w:rsidR="002B55EC" w:rsidRPr="009A6D6F">
          <w:rPr>
            <w:rStyle w:val="af4"/>
            <w:noProof/>
          </w:rPr>
          <w:t>8.7</w:t>
        </w:r>
        <w:r w:rsidR="002B55EC">
          <w:rPr>
            <w:rFonts w:asciiTheme="minorHAnsi" w:eastAsiaTheme="minorEastAsia" w:hAnsiTheme="minorHAnsi" w:cstheme="minorBidi"/>
            <w:smallCaps w:val="0"/>
            <w:noProof/>
            <w:sz w:val="21"/>
            <w:szCs w:val="22"/>
          </w:rPr>
          <w:tab/>
        </w:r>
        <w:r w:rsidR="002B55EC" w:rsidRPr="009A6D6F">
          <w:rPr>
            <w:rStyle w:val="af4"/>
            <w:rFonts w:ascii="黑体" w:hAnsi="黑体" w:hint="eastAsia"/>
            <w:noProof/>
          </w:rPr>
          <w:t>保密要求及其他</w:t>
        </w:r>
        <w:r w:rsidR="002B55EC">
          <w:rPr>
            <w:noProof/>
            <w:webHidden/>
          </w:rPr>
          <w:tab/>
        </w:r>
        <w:r w:rsidR="006C5049">
          <w:rPr>
            <w:noProof/>
            <w:webHidden/>
          </w:rPr>
          <w:fldChar w:fldCharType="begin"/>
        </w:r>
        <w:r w:rsidR="002B55EC">
          <w:rPr>
            <w:noProof/>
            <w:webHidden/>
          </w:rPr>
          <w:instrText xml:space="preserve"> PAGEREF _Toc485568680 \h </w:instrText>
        </w:r>
        <w:r w:rsidR="006C5049">
          <w:rPr>
            <w:noProof/>
            <w:webHidden/>
          </w:rPr>
        </w:r>
        <w:r w:rsidR="006C5049">
          <w:rPr>
            <w:noProof/>
            <w:webHidden/>
          </w:rPr>
          <w:fldChar w:fldCharType="separate"/>
        </w:r>
        <w:r w:rsidR="002B55EC">
          <w:rPr>
            <w:noProof/>
            <w:webHidden/>
          </w:rPr>
          <w:t>128</w:t>
        </w:r>
        <w:r w:rsidR="006C5049">
          <w:rPr>
            <w:noProof/>
            <w:webHidden/>
          </w:rPr>
          <w:fldChar w:fldCharType="end"/>
        </w:r>
      </w:hyperlink>
    </w:p>
    <w:p w14:paraId="3523AD84" w14:textId="77777777" w:rsidR="001678D8" w:rsidRPr="00110BC3" w:rsidRDefault="006C5049" w:rsidP="00DE22FF">
      <w:pPr>
        <w:pStyle w:val="33"/>
        <w:rPr>
          <w:rFonts w:ascii="黑体" w:eastAsia="黑体" w:hAnsi="黑体"/>
          <w:sz w:val="24"/>
          <w:szCs w:val="24"/>
          <w:lang w:val="zh-CN"/>
        </w:rPr>
      </w:pPr>
      <w:r w:rsidRPr="00110BC3">
        <w:rPr>
          <w:rFonts w:ascii="黑体" w:eastAsia="黑体" w:hAnsi="黑体"/>
          <w:sz w:val="24"/>
          <w:szCs w:val="24"/>
          <w:lang w:val="zh-CN"/>
        </w:rPr>
        <w:fldChar w:fldCharType="end"/>
      </w:r>
    </w:p>
    <w:p w14:paraId="34C470FA" w14:textId="77777777" w:rsidR="006C411F" w:rsidRPr="00110BC3" w:rsidRDefault="001678D8"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sz w:val="24"/>
          <w:szCs w:val="24"/>
        </w:rPr>
        <w:br w:type="page"/>
      </w:r>
    </w:p>
    <w:p w14:paraId="6F2F005B" w14:textId="77777777" w:rsidR="008750C2" w:rsidRPr="00110BC3" w:rsidRDefault="008750C2"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lastRenderedPageBreak/>
        <w:t>根据</w:t>
      </w:r>
      <w:r w:rsidR="00657904" w:rsidRPr="00110BC3">
        <w:rPr>
          <w:rFonts w:ascii="黑体" w:eastAsia="黑体" w:hAnsi="黑体" w:hint="eastAsia"/>
          <w:sz w:val="24"/>
          <w:szCs w:val="24"/>
        </w:rPr>
        <w:t>甲方提供的仓库货物存储</w:t>
      </w:r>
      <w:r w:rsidRPr="00110BC3">
        <w:rPr>
          <w:rFonts w:ascii="黑体" w:eastAsia="黑体" w:hAnsi="黑体" w:hint="eastAsia"/>
          <w:sz w:val="24"/>
          <w:szCs w:val="24"/>
        </w:rPr>
        <w:t>要求，以及双方</w:t>
      </w:r>
      <w:r w:rsidR="00657904" w:rsidRPr="00110BC3">
        <w:rPr>
          <w:rFonts w:ascii="黑体" w:eastAsia="黑体" w:hAnsi="黑体" w:hint="eastAsia"/>
          <w:sz w:val="24"/>
          <w:szCs w:val="24"/>
        </w:rPr>
        <w:t>充分交流互信</w:t>
      </w:r>
      <w:r w:rsidRPr="00110BC3">
        <w:rPr>
          <w:rFonts w:ascii="黑体" w:eastAsia="黑体" w:hAnsi="黑体" w:hint="eastAsia"/>
          <w:sz w:val="24"/>
          <w:szCs w:val="24"/>
        </w:rPr>
        <w:t>的基础上，</w:t>
      </w:r>
      <w:r w:rsidR="00657904" w:rsidRPr="00110BC3">
        <w:rPr>
          <w:rFonts w:ascii="黑体" w:eastAsia="黑体" w:hAnsi="黑体" w:hint="eastAsia"/>
          <w:sz w:val="24"/>
          <w:szCs w:val="24"/>
        </w:rPr>
        <w:t>设计并</w:t>
      </w:r>
      <w:r w:rsidRPr="00110BC3">
        <w:rPr>
          <w:rFonts w:ascii="黑体" w:eastAsia="黑体" w:hAnsi="黑体" w:hint="eastAsia"/>
          <w:sz w:val="24"/>
          <w:szCs w:val="24"/>
        </w:rPr>
        <w:t>提供这套专门针对新宁物流自动化仓储的解决方案，以满足贵司现在及未来该系列产品的需要。本系统是由昆山华恒工程技术中心有限公司（专业从事工业自动化系统、自动</w:t>
      </w:r>
      <w:r w:rsidR="00DE22FF" w:rsidRPr="00110BC3">
        <w:rPr>
          <w:rFonts w:ascii="黑体" w:eastAsia="黑体" w:hAnsi="黑体" w:hint="eastAsia"/>
          <w:sz w:val="24"/>
          <w:szCs w:val="24"/>
        </w:rPr>
        <w:t>化</w:t>
      </w:r>
      <w:r w:rsidRPr="00110BC3">
        <w:rPr>
          <w:rFonts w:ascii="黑体" w:eastAsia="黑体" w:hAnsi="黑体" w:hint="eastAsia"/>
          <w:sz w:val="24"/>
          <w:szCs w:val="24"/>
        </w:rPr>
        <w:t>物流及智能仓储系统设计与制造的公司）结合多年自动化物流及成套装备的设计经验，以及我公司控制物流技术、装备</w:t>
      </w:r>
      <w:r w:rsidRPr="00110BC3">
        <w:rPr>
          <w:rFonts w:ascii="黑体" w:eastAsia="黑体" w:hAnsi="黑体"/>
          <w:sz w:val="24"/>
          <w:szCs w:val="24"/>
        </w:rPr>
        <w:t>和</w:t>
      </w:r>
      <w:r w:rsidRPr="00110BC3">
        <w:rPr>
          <w:rFonts w:ascii="黑体" w:eastAsia="黑体" w:hAnsi="黑体" w:hint="eastAsia"/>
          <w:sz w:val="24"/>
          <w:szCs w:val="24"/>
        </w:rPr>
        <w:t>工艺一体化的制造理念来设计</w:t>
      </w:r>
      <w:r w:rsidRPr="00110BC3">
        <w:rPr>
          <w:rFonts w:ascii="黑体" w:eastAsia="黑体" w:hAnsi="黑体"/>
          <w:sz w:val="24"/>
          <w:szCs w:val="24"/>
        </w:rPr>
        <w:t>制造的高效、柔性</w:t>
      </w:r>
      <w:r w:rsidRPr="00110BC3">
        <w:rPr>
          <w:rFonts w:ascii="黑体" w:eastAsia="黑体" w:hAnsi="黑体" w:hint="eastAsia"/>
          <w:sz w:val="24"/>
          <w:szCs w:val="24"/>
        </w:rPr>
        <w:t>化</w:t>
      </w:r>
      <w:r w:rsidRPr="00110BC3">
        <w:rPr>
          <w:rFonts w:ascii="黑体" w:eastAsia="黑体" w:hAnsi="黑体"/>
          <w:sz w:val="24"/>
          <w:szCs w:val="24"/>
        </w:rPr>
        <w:t>的</w:t>
      </w:r>
      <w:r w:rsidRPr="00110BC3">
        <w:rPr>
          <w:rFonts w:ascii="黑体" w:eastAsia="黑体" w:hAnsi="黑体" w:hint="eastAsia"/>
          <w:sz w:val="24"/>
          <w:szCs w:val="24"/>
        </w:rPr>
        <w:t>自动化仓储、物流</w:t>
      </w:r>
      <w:r w:rsidRPr="00110BC3">
        <w:rPr>
          <w:rFonts w:ascii="黑体" w:eastAsia="黑体" w:hAnsi="黑体"/>
          <w:sz w:val="24"/>
          <w:szCs w:val="24"/>
        </w:rPr>
        <w:t>系统</w:t>
      </w:r>
      <w:r w:rsidR="00657904" w:rsidRPr="00110BC3">
        <w:rPr>
          <w:rFonts w:ascii="黑体" w:eastAsia="黑体" w:hAnsi="黑体" w:hint="eastAsia"/>
          <w:sz w:val="24"/>
          <w:szCs w:val="24"/>
        </w:rPr>
        <w:t>；详细内容如下：</w:t>
      </w:r>
    </w:p>
    <w:p w14:paraId="792DA595" w14:textId="77777777" w:rsidR="006C411F" w:rsidRPr="00110BC3" w:rsidRDefault="00657904" w:rsidP="001040A1">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5" w:name="_Toc485568495"/>
      <w:r w:rsidRPr="00110BC3">
        <w:rPr>
          <w:rFonts w:ascii="黑体" w:eastAsia="黑体" w:hAnsi="黑体" w:hint="eastAsia"/>
          <w:sz w:val="24"/>
          <w:szCs w:val="24"/>
        </w:rPr>
        <w:t>总则</w:t>
      </w:r>
      <w:bookmarkEnd w:id="5"/>
    </w:p>
    <w:p w14:paraId="67362F26" w14:textId="77777777"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本协议书的使用范围，仅限于本次设备订货，安装，调试及售后服务</w:t>
      </w:r>
      <w:r w:rsidRPr="00825A02">
        <w:rPr>
          <w:rFonts w:ascii="黑体" w:eastAsia="黑体" w:hAnsi="黑体" w:hint="eastAsia"/>
          <w:sz w:val="24"/>
          <w:szCs w:val="24"/>
        </w:rPr>
        <w:t>等</w:t>
      </w:r>
      <w:r w:rsidRPr="00110BC3">
        <w:rPr>
          <w:rFonts w:ascii="黑体" w:eastAsia="黑体" w:hAnsi="黑体" w:hint="eastAsia"/>
          <w:sz w:val="24"/>
          <w:szCs w:val="24"/>
        </w:rPr>
        <w:t>方面。</w:t>
      </w:r>
    </w:p>
    <w:p w14:paraId="24BBC5E8" w14:textId="77777777"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本协议书提出的技术要求，并对一切技术细节做出规定，也充分引述有关标准和规范条文，乙方应保证提供符合本协议书和有关最新工业标准的成熟优质产品</w:t>
      </w:r>
      <w:commentRangeStart w:id="6"/>
      <w:r w:rsidR="004F6E0B" w:rsidRPr="004F6E0B">
        <w:rPr>
          <w:rFonts w:ascii="黑体" w:eastAsia="黑体" w:hAnsi="黑体" w:hint="eastAsia"/>
          <w:sz w:val="24"/>
          <w:szCs w:val="24"/>
          <w:highlight w:val="yellow"/>
        </w:rPr>
        <w:t>且</w:t>
      </w:r>
      <w:r w:rsidR="004F6E0B" w:rsidRPr="004F6E0B">
        <w:rPr>
          <w:rFonts w:ascii="黑体" w:eastAsia="黑体" w:hAnsi="黑体"/>
          <w:sz w:val="24"/>
          <w:szCs w:val="24"/>
          <w:highlight w:val="yellow"/>
        </w:rPr>
        <w:t>符合甲方</w:t>
      </w:r>
      <w:r w:rsidR="004F6E0B">
        <w:rPr>
          <w:rFonts w:ascii="黑体" w:eastAsia="黑体" w:hAnsi="黑体" w:hint="eastAsia"/>
          <w:sz w:val="24"/>
          <w:szCs w:val="24"/>
          <w:highlight w:val="yellow"/>
        </w:rPr>
        <w:t>要求</w:t>
      </w:r>
      <w:r w:rsidR="004F6E0B">
        <w:rPr>
          <w:rFonts w:ascii="黑体" w:eastAsia="黑体" w:hAnsi="黑体"/>
          <w:sz w:val="24"/>
          <w:szCs w:val="24"/>
          <w:highlight w:val="yellow"/>
        </w:rPr>
        <w:t>的</w:t>
      </w:r>
      <w:r w:rsidR="004F6E0B" w:rsidRPr="004F6E0B">
        <w:rPr>
          <w:rFonts w:ascii="黑体" w:eastAsia="黑体" w:hAnsi="黑体"/>
          <w:sz w:val="24"/>
          <w:szCs w:val="24"/>
          <w:highlight w:val="yellow"/>
        </w:rPr>
        <w:t>标准</w:t>
      </w:r>
      <w:commentRangeEnd w:id="6"/>
      <w:r w:rsidR="008C6029">
        <w:rPr>
          <w:rStyle w:val="affb"/>
          <w:rFonts w:ascii="Times" w:hAnsi="Times"/>
          <w:kern w:val="0"/>
          <w:lang w:val="en-GB" w:eastAsia="en-US"/>
        </w:rPr>
        <w:commentReference w:id="6"/>
      </w:r>
      <w:r w:rsidRPr="00110BC3">
        <w:rPr>
          <w:rFonts w:ascii="黑体" w:eastAsia="黑体" w:hAnsi="黑体" w:hint="eastAsia"/>
          <w:sz w:val="24"/>
          <w:szCs w:val="24"/>
        </w:rPr>
        <w:t>。</w:t>
      </w:r>
    </w:p>
    <w:p w14:paraId="52A42DD8" w14:textId="3B60FE5A"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在签订技术协议后，由于项目</w:t>
      </w:r>
      <w:r w:rsidRPr="00110BC3">
        <w:rPr>
          <w:rFonts w:ascii="黑体" w:eastAsia="黑体" w:hAnsi="黑体"/>
          <w:sz w:val="24"/>
          <w:szCs w:val="24"/>
        </w:rPr>
        <w:t>实施过程的需要，</w:t>
      </w:r>
      <w:r w:rsidRPr="00110BC3">
        <w:rPr>
          <w:rFonts w:ascii="黑体" w:eastAsia="黑体" w:hAnsi="黑体" w:hint="eastAsia"/>
          <w:sz w:val="24"/>
          <w:szCs w:val="24"/>
        </w:rPr>
        <w:t>双方具有对技术协议书提出补充要求和修改的权利，具体修改内容和条件由甲乙双方商定。</w:t>
      </w:r>
    </w:p>
    <w:p w14:paraId="7F7FAC21" w14:textId="77777777"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本协议书所使用的标准与乙方所执行的标准所发生矛盾时，按较高标准执行。</w:t>
      </w:r>
    </w:p>
    <w:p w14:paraId="5FFB6712" w14:textId="77777777"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本协议书所使用的标准与现行国家标准</w:t>
      </w:r>
      <w:r w:rsidRPr="00110BC3">
        <w:rPr>
          <w:rFonts w:ascii="黑体" w:eastAsia="黑体" w:hAnsi="黑体"/>
          <w:sz w:val="24"/>
          <w:szCs w:val="24"/>
        </w:rPr>
        <w:t>/ IEC</w:t>
      </w:r>
      <w:r w:rsidRPr="00110BC3">
        <w:rPr>
          <w:rFonts w:ascii="黑体" w:eastAsia="黑体" w:hAnsi="黑体" w:hint="eastAsia"/>
          <w:sz w:val="24"/>
          <w:szCs w:val="24"/>
        </w:rPr>
        <w:t>标准不一致时，按较高标准执行。</w:t>
      </w:r>
    </w:p>
    <w:p w14:paraId="4AAE0BC2" w14:textId="1776FEB6" w:rsidR="006C411F" w:rsidRPr="00846396" w:rsidRDefault="006C411F" w:rsidP="001040A1">
      <w:pPr>
        <w:pStyle w:val="af5"/>
        <w:numPr>
          <w:ilvl w:val="0"/>
          <w:numId w:val="45"/>
        </w:numPr>
        <w:tabs>
          <w:tab w:val="left" w:pos="644"/>
        </w:tabs>
        <w:spacing w:line="360" w:lineRule="auto"/>
        <w:ind w:firstLineChars="0"/>
        <w:rPr>
          <w:rFonts w:ascii="黑体" w:eastAsia="黑体" w:hAnsi="黑体"/>
          <w:sz w:val="24"/>
          <w:szCs w:val="24"/>
          <w:highlight w:val="yellow"/>
        </w:rPr>
      </w:pPr>
      <w:r w:rsidRPr="00655EA4">
        <w:rPr>
          <w:rFonts w:ascii="黑体" w:eastAsia="黑体" w:hAnsi="黑体" w:hint="eastAsia"/>
          <w:sz w:val="24"/>
          <w:szCs w:val="24"/>
        </w:rPr>
        <w:t>本项目的质保期：机电设备为2年，软件为3年。</w:t>
      </w:r>
      <w:r w:rsidRPr="00825A02">
        <w:rPr>
          <w:rFonts w:ascii="黑体" w:eastAsia="黑体" w:hAnsi="黑体" w:hint="eastAsia"/>
          <w:sz w:val="24"/>
          <w:szCs w:val="24"/>
        </w:rPr>
        <w:t>在质保期内因甲方操作人员操作不当</w:t>
      </w:r>
      <w:commentRangeStart w:id="7"/>
      <w:r w:rsidR="001148D4">
        <w:rPr>
          <w:rFonts w:ascii="黑体" w:eastAsia="黑体" w:hAnsi="黑体" w:hint="eastAsia"/>
          <w:sz w:val="24"/>
          <w:szCs w:val="24"/>
        </w:rPr>
        <w:t>（原</w:t>
      </w:r>
      <w:r w:rsidR="001148D4">
        <w:rPr>
          <w:rFonts w:ascii="黑体" w:eastAsia="黑体" w:hAnsi="黑体"/>
          <w:sz w:val="24"/>
          <w:szCs w:val="24"/>
        </w:rPr>
        <w:t>设计不良</w:t>
      </w:r>
      <w:r w:rsidR="001148D4">
        <w:rPr>
          <w:rFonts w:ascii="黑体" w:eastAsia="黑体" w:hAnsi="黑体" w:hint="eastAsia"/>
          <w:sz w:val="24"/>
          <w:szCs w:val="24"/>
        </w:rPr>
        <w:t>或</w:t>
      </w:r>
      <w:r w:rsidR="001148D4">
        <w:rPr>
          <w:rFonts w:ascii="黑体" w:eastAsia="黑体" w:hAnsi="黑体"/>
          <w:sz w:val="24"/>
          <w:szCs w:val="24"/>
        </w:rPr>
        <w:t>防呆措施不够除外</w:t>
      </w:r>
      <w:r w:rsidR="001148D4">
        <w:rPr>
          <w:rFonts w:ascii="黑体" w:eastAsia="黑体" w:hAnsi="黑体" w:hint="eastAsia"/>
          <w:sz w:val="24"/>
          <w:szCs w:val="24"/>
        </w:rPr>
        <w:t>）</w:t>
      </w:r>
      <w:commentRangeEnd w:id="7"/>
      <w:r w:rsidR="001148D4">
        <w:rPr>
          <w:rStyle w:val="affb"/>
          <w:rFonts w:ascii="Times" w:hAnsi="Times"/>
          <w:kern w:val="0"/>
          <w:lang w:val="en-GB" w:eastAsia="en-US"/>
        </w:rPr>
        <w:commentReference w:id="7"/>
      </w:r>
      <w:r w:rsidRPr="00825A02">
        <w:rPr>
          <w:rFonts w:ascii="黑体" w:eastAsia="黑体" w:hAnsi="黑体" w:hint="eastAsia"/>
          <w:sz w:val="24"/>
          <w:szCs w:val="24"/>
        </w:rPr>
        <w:t>出现的故障，乙方现场技术人员有义务现场解决，如果</w:t>
      </w:r>
      <w:r w:rsidRPr="009437BD">
        <w:rPr>
          <w:rFonts w:ascii="黑体" w:eastAsia="黑体" w:hAnsi="黑体" w:hint="eastAsia"/>
          <w:strike/>
          <w:color w:val="FF0000"/>
          <w:sz w:val="24"/>
          <w:szCs w:val="24"/>
          <w:highlight w:val="yellow"/>
        </w:rPr>
        <w:t>在</w:t>
      </w:r>
      <w:r w:rsidRPr="00825A02">
        <w:rPr>
          <w:rFonts w:ascii="黑体" w:eastAsia="黑体" w:hAnsi="黑体" w:hint="eastAsia"/>
          <w:sz w:val="24"/>
          <w:szCs w:val="24"/>
        </w:rPr>
        <w:t>现场</w:t>
      </w:r>
      <w:commentRangeStart w:id="8"/>
      <w:r w:rsidR="00825A02">
        <w:rPr>
          <w:rFonts w:ascii="黑体" w:eastAsia="黑体" w:hAnsi="黑体" w:hint="eastAsia"/>
          <w:sz w:val="24"/>
          <w:szCs w:val="24"/>
        </w:rPr>
        <w:t>人员</w:t>
      </w:r>
      <w:commentRangeEnd w:id="8"/>
      <w:r w:rsidR="00825A02">
        <w:rPr>
          <w:rStyle w:val="affb"/>
          <w:rFonts w:ascii="Times" w:hAnsi="Times"/>
          <w:kern w:val="0"/>
          <w:lang w:val="en-GB" w:eastAsia="en-US"/>
        </w:rPr>
        <w:commentReference w:id="8"/>
      </w:r>
      <w:r w:rsidRPr="00825A02">
        <w:rPr>
          <w:rFonts w:ascii="黑体" w:eastAsia="黑体" w:hAnsi="黑体" w:hint="eastAsia"/>
          <w:sz w:val="24"/>
          <w:szCs w:val="24"/>
        </w:rPr>
        <w:t>不能马上解决的，乙方可派遣工程技术人员用最快捷的交通工具前往现场，使项目恢复正常，期间产生的一切费用由甲方承担。</w:t>
      </w:r>
    </w:p>
    <w:p w14:paraId="1205F2BD" w14:textId="77777777"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本协议书作为订货合同的附件，与合同正文同时生效。</w:t>
      </w:r>
    </w:p>
    <w:p w14:paraId="093DE74C" w14:textId="3B0B44BF" w:rsidR="006C411F" w:rsidRPr="00110BC3" w:rsidRDefault="006C411F" w:rsidP="001040A1">
      <w:pPr>
        <w:pStyle w:val="af5"/>
        <w:numPr>
          <w:ilvl w:val="0"/>
          <w:numId w:val="45"/>
        </w:numPr>
        <w:tabs>
          <w:tab w:val="left" w:pos="644"/>
        </w:tabs>
        <w:spacing w:line="360" w:lineRule="auto"/>
        <w:ind w:firstLineChars="0"/>
        <w:rPr>
          <w:rFonts w:ascii="黑体" w:eastAsia="黑体" w:hAnsi="黑体"/>
          <w:sz w:val="24"/>
          <w:szCs w:val="24"/>
        </w:rPr>
      </w:pPr>
      <w:r w:rsidRPr="00110BC3">
        <w:rPr>
          <w:rFonts w:ascii="黑体" w:eastAsia="黑体" w:hAnsi="黑体" w:hint="eastAsia"/>
          <w:sz w:val="24"/>
          <w:szCs w:val="24"/>
        </w:rPr>
        <w:t>本协议书与招投标技术文件</w:t>
      </w:r>
      <w:commentRangeStart w:id="9"/>
      <w:r w:rsidR="00825A02">
        <w:rPr>
          <w:rFonts w:ascii="黑体" w:eastAsia="黑体" w:hAnsi="黑体" w:hint="eastAsia"/>
          <w:sz w:val="24"/>
          <w:szCs w:val="24"/>
        </w:rPr>
        <w:t>或</w:t>
      </w:r>
      <w:r w:rsidR="00825A02">
        <w:rPr>
          <w:rFonts w:ascii="黑体" w:eastAsia="黑体" w:hAnsi="黑体"/>
          <w:sz w:val="24"/>
          <w:szCs w:val="24"/>
        </w:rPr>
        <w:t>销售合同</w:t>
      </w:r>
      <w:commentRangeEnd w:id="9"/>
      <w:r w:rsidR="00825A02">
        <w:rPr>
          <w:rStyle w:val="affb"/>
          <w:rFonts w:ascii="Times" w:hAnsi="Times"/>
          <w:kern w:val="0"/>
          <w:lang w:val="en-GB" w:eastAsia="en-US"/>
        </w:rPr>
        <w:commentReference w:id="9"/>
      </w:r>
      <w:r w:rsidRPr="00110BC3">
        <w:rPr>
          <w:rFonts w:ascii="黑体" w:eastAsia="黑体" w:hAnsi="黑体" w:hint="eastAsia"/>
          <w:sz w:val="24"/>
          <w:szCs w:val="24"/>
        </w:rPr>
        <w:t>有冲突处，</w:t>
      </w:r>
      <w:r w:rsidRPr="00655EA4">
        <w:rPr>
          <w:rFonts w:ascii="黑体" w:eastAsia="黑体" w:hAnsi="黑体" w:hint="eastAsia"/>
          <w:strike/>
          <w:sz w:val="24"/>
          <w:szCs w:val="24"/>
          <w:highlight w:val="yellow"/>
        </w:rPr>
        <w:t>以本技术协议及</w:t>
      </w:r>
      <w:r w:rsidRPr="00655EA4">
        <w:rPr>
          <w:rFonts w:ascii="黑体" w:eastAsia="黑体" w:hAnsi="黑体"/>
          <w:strike/>
          <w:sz w:val="24"/>
          <w:szCs w:val="24"/>
          <w:highlight w:val="yellow"/>
        </w:rPr>
        <w:t>补充文件</w:t>
      </w:r>
      <w:r w:rsidRPr="00655EA4">
        <w:rPr>
          <w:rFonts w:ascii="黑体" w:eastAsia="黑体" w:hAnsi="黑体" w:hint="eastAsia"/>
          <w:strike/>
          <w:sz w:val="24"/>
          <w:szCs w:val="24"/>
          <w:highlight w:val="yellow"/>
        </w:rPr>
        <w:t>为准</w:t>
      </w:r>
      <w:r w:rsidR="00655EA4" w:rsidRPr="00110BC3">
        <w:rPr>
          <w:rFonts w:ascii="黑体" w:eastAsia="黑体" w:hAnsi="黑体" w:hint="eastAsia"/>
          <w:sz w:val="24"/>
          <w:szCs w:val="24"/>
        </w:rPr>
        <w:t>按较高标准执行</w:t>
      </w:r>
      <w:r w:rsidRPr="00110BC3">
        <w:rPr>
          <w:rFonts w:ascii="黑体" w:eastAsia="黑体" w:hAnsi="黑体" w:hint="eastAsia"/>
          <w:sz w:val="24"/>
          <w:szCs w:val="24"/>
        </w:rPr>
        <w:t>。</w:t>
      </w:r>
    </w:p>
    <w:p w14:paraId="26DF0FA6" w14:textId="77777777" w:rsidR="00705C6A" w:rsidRPr="00825A02" w:rsidRDefault="00705C6A" w:rsidP="002B22B4">
      <w:pPr>
        <w:tabs>
          <w:tab w:val="left" w:pos="644"/>
        </w:tabs>
        <w:spacing w:line="360" w:lineRule="auto"/>
        <w:ind w:firstLineChars="177" w:firstLine="425"/>
        <w:rPr>
          <w:rFonts w:ascii="黑体" w:eastAsia="黑体" w:hAnsi="黑体"/>
          <w:sz w:val="24"/>
          <w:szCs w:val="24"/>
        </w:rPr>
      </w:pPr>
    </w:p>
    <w:p w14:paraId="56682041" w14:textId="77777777" w:rsidR="00B1738A" w:rsidRPr="00110BC3" w:rsidRDefault="001678D8" w:rsidP="001040A1">
      <w:pPr>
        <w:pStyle w:val="af5"/>
        <w:keepNext/>
        <w:keepLines/>
        <w:numPr>
          <w:ilvl w:val="0"/>
          <w:numId w:val="39"/>
        </w:numPr>
        <w:spacing w:before="260" w:after="260" w:line="360" w:lineRule="auto"/>
        <w:ind w:firstLineChars="0"/>
        <w:outlineLvl w:val="1"/>
        <w:rPr>
          <w:rFonts w:ascii="黑体" w:eastAsia="黑体" w:hAnsi="黑体"/>
          <w:b/>
          <w:sz w:val="24"/>
          <w:szCs w:val="24"/>
        </w:rPr>
      </w:pPr>
      <w:bookmarkStart w:id="10" w:name="_Toc485568496"/>
      <w:r w:rsidRPr="00110BC3">
        <w:rPr>
          <w:rFonts w:ascii="黑体" w:eastAsia="黑体" w:hAnsi="黑体" w:hint="eastAsia"/>
          <w:sz w:val="24"/>
          <w:szCs w:val="24"/>
        </w:rPr>
        <w:t>概</w:t>
      </w:r>
      <w:r w:rsidR="00657904" w:rsidRPr="00110BC3">
        <w:rPr>
          <w:rFonts w:ascii="黑体" w:eastAsia="黑体" w:hAnsi="黑体" w:hint="eastAsia"/>
          <w:sz w:val="24"/>
          <w:szCs w:val="24"/>
        </w:rPr>
        <w:t>述</w:t>
      </w:r>
      <w:bookmarkStart w:id="11" w:name="_Toc482975326"/>
      <w:bookmarkStart w:id="12" w:name="_Toc482976627"/>
      <w:bookmarkStart w:id="13" w:name="_Toc482976812"/>
      <w:bookmarkStart w:id="14" w:name="_Toc482977410"/>
      <w:bookmarkStart w:id="15" w:name="_Toc482977884"/>
      <w:bookmarkStart w:id="16" w:name="_Toc482981548"/>
      <w:bookmarkStart w:id="17" w:name="_Toc483067078"/>
      <w:bookmarkStart w:id="18" w:name="_Toc483067247"/>
      <w:bookmarkStart w:id="19" w:name="_Toc483068060"/>
      <w:bookmarkStart w:id="20" w:name="_Toc483068242"/>
      <w:bookmarkStart w:id="21" w:name="_Toc483068424"/>
      <w:bookmarkStart w:id="22" w:name="_Toc485553840"/>
      <w:bookmarkStart w:id="23" w:name="_Toc485557900"/>
      <w:bookmarkStart w:id="24" w:name="_Toc48555809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73AA4C5B" w14:textId="77777777" w:rsidR="00657904" w:rsidRPr="00110BC3" w:rsidRDefault="00BF457D" w:rsidP="001040A1">
      <w:pPr>
        <w:pStyle w:val="21"/>
        <w:numPr>
          <w:ilvl w:val="1"/>
          <w:numId w:val="39"/>
        </w:numPr>
        <w:spacing w:line="360" w:lineRule="auto"/>
        <w:rPr>
          <w:rFonts w:ascii="黑体" w:hAnsi="黑体"/>
          <w:sz w:val="24"/>
          <w:szCs w:val="24"/>
        </w:rPr>
      </w:pPr>
      <w:bookmarkStart w:id="25" w:name="_Toc485568497"/>
      <w:r w:rsidRPr="00110BC3">
        <w:rPr>
          <w:rFonts w:ascii="黑体" w:hAnsi="黑体" w:hint="eastAsia"/>
          <w:sz w:val="24"/>
          <w:szCs w:val="24"/>
        </w:rPr>
        <w:t>项目</w:t>
      </w:r>
      <w:r w:rsidR="00657904" w:rsidRPr="00110BC3">
        <w:rPr>
          <w:rFonts w:ascii="黑体" w:hAnsi="黑体" w:hint="eastAsia"/>
          <w:sz w:val="24"/>
          <w:szCs w:val="24"/>
        </w:rPr>
        <w:t>整体规划</w:t>
      </w:r>
      <w:bookmarkEnd w:id="25"/>
    </w:p>
    <w:p w14:paraId="67402ABA" w14:textId="56F2BB08" w:rsidR="00245303" w:rsidRPr="00110BC3" w:rsidRDefault="00EB63BB" w:rsidP="002B22B4">
      <w:pPr>
        <w:spacing w:line="360" w:lineRule="auto"/>
        <w:rPr>
          <w:rFonts w:ascii="黑体" w:eastAsia="黑体" w:hAnsi="黑体"/>
          <w:sz w:val="24"/>
          <w:szCs w:val="24"/>
        </w:rPr>
      </w:pPr>
      <w:r w:rsidRPr="00110BC3">
        <w:rPr>
          <w:rFonts w:ascii="黑体" w:eastAsia="黑体" w:hAnsi="黑体" w:hint="eastAsia"/>
          <w:sz w:val="24"/>
          <w:szCs w:val="24"/>
        </w:rPr>
        <w:t xml:space="preserve">    </w:t>
      </w:r>
      <w:r w:rsidR="001148D4">
        <w:rPr>
          <w:rFonts w:ascii="黑体" w:eastAsia="黑体" w:hAnsi="黑体" w:hint="eastAsia"/>
          <w:sz w:val="24"/>
          <w:szCs w:val="24"/>
        </w:rPr>
        <w:t>新宁昆山综合保税区仓</w:t>
      </w:r>
      <w:r w:rsidR="00657904" w:rsidRPr="00110BC3">
        <w:rPr>
          <w:rFonts w:ascii="黑体" w:eastAsia="黑体" w:hAnsi="黑体" w:hint="eastAsia"/>
          <w:sz w:val="24"/>
          <w:szCs w:val="24"/>
        </w:rPr>
        <w:t>库整个库房的占地面积为</w:t>
      </w:r>
      <w:r w:rsidR="00B96D7C" w:rsidRPr="00110BC3">
        <w:rPr>
          <w:rFonts w:ascii="黑体" w:eastAsia="黑体" w:hAnsi="黑体" w:hint="eastAsia"/>
          <w:sz w:val="24"/>
          <w:szCs w:val="24"/>
        </w:rPr>
        <w:t>119</w:t>
      </w:r>
      <w:r w:rsidR="00B96D7C" w:rsidRPr="00110BC3">
        <w:rPr>
          <w:rFonts w:ascii="黑体" w:eastAsia="黑体" w:hAnsi="黑体"/>
          <w:sz w:val="24"/>
          <w:szCs w:val="24"/>
        </w:rPr>
        <w:t>.43</w:t>
      </w:r>
      <w:r w:rsidR="00B96D7C" w:rsidRPr="00110BC3">
        <w:rPr>
          <w:rFonts w:ascii="黑体" w:eastAsia="黑体" w:hAnsi="黑体" w:hint="eastAsia"/>
          <w:sz w:val="24"/>
          <w:szCs w:val="24"/>
        </w:rPr>
        <w:t>m*69</w:t>
      </w:r>
      <w:r w:rsidR="00657904" w:rsidRPr="00110BC3">
        <w:rPr>
          <w:rFonts w:ascii="黑体" w:eastAsia="黑体" w:hAnsi="黑体" w:hint="eastAsia"/>
          <w:sz w:val="24"/>
          <w:szCs w:val="24"/>
        </w:rPr>
        <w:t>m=</w:t>
      </w:r>
      <w:r w:rsidR="00B96D7C" w:rsidRPr="00110BC3">
        <w:rPr>
          <w:rFonts w:ascii="黑体" w:eastAsia="黑体" w:hAnsi="黑体"/>
          <w:sz w:val="24"/>
          <w:szCs w:val="24"/>
        </w:rPr>
        <w:t>8240</w:t>
      </w:r>
      <w:bookmarkStart w:id="26" w:name="_Hlk485461975"/>
      <w:r w:rsidR="00657904" w:rsidRPr="00110BC3">
        <w:rPr>
          <w:rFonts w:ascii="黑体" w:eastAsia="黑体" w:hAnsi="黑体" w:hint="eastAsia"/>
          <w:sz w:val="24"/>
          <w:szCs w:val="24"/>
        </w:rPr>
        <w:t>㎡</w:t>
      </w:r>
      <w:bookmarkEnd w:id="26"/>
      <w:r w:rsidR="00657904" w:rsidRPr="00110BC3">
        <w:rPr>
          <w:rFonts w:ascii="黑体" w:eastAsia="黑体" w:hAnsi="黑体" w:hint="eastAsia"/>
          <w:sz w:val="24"/>
          <w:szCs w:val="24"/>
        </w:rPr>
        <w:t>，库房一楼</w:t>
      </w:r>
      <w:r w:rsidR="0038435B" w:rsidRPr="00110BC3">
        <w:rPr>
          <w:rFonts w:ascii="黑体" w:eastAsia="黑体" w:hAnsi="黑体" w:hint="eastAsia"/>
          <w:sz w:val="24"/>
          <w:szCs w:val="24"/>
        </w:rPr>
        <w:lastRenderedPageBreak/>
        <w:t>月台左边</w:t>
      </w:r>
      <w:r w:rsidR="0038435B" w:rsidRPr="003B5308">
        <w:rPr>
          <w:rFonts w:ascii="黑体" w:eastAsia="黑体" w:hAnsi="黑体" w:hint="eastAsia"/>
          <w:strike/>
          <w:color w:val="FF0000"/>
          <w:sz w:val="24"/>
          <w:szCs w:val="24"/>
          <w:highlight w:val="yellow"/>
        </w:rPr>
        <w:t>往往</w:t>
      </w:r>
      <w:r w:rsidR="001148D4" w:rsidRPr="001148D4">
        <w:rPr>
          <w:rFonts w:ascii="黑体" w:eastAsia="黑体" w:hAnsi="黑体" w:hint="eastAsia"/>
          <w:color w:val="FF0000"/>
          <w:sz w:val="24"/>
          <w:szCs w:val="24"/>
        </w:rPr>
        <w:t>为</w:t>
      </w:r>
      <w:r w:rsidR="0038435B" w:rsidRPr="00110BC3">
        <w:rPr>
          <w:rFonts w:ascii="黑体" w:eastAsia="黑体" w:hAnsi="黑体" w:hint="eastAsia"/>
          <w:sz w:val="24"/>
          <w:szCs w:val="24"/>
        </w:rPr>
        <w:t>入库区，右边</w:t>
      </w:r>
      <w:r w:rsidR="00657904" w:rsidRPr="00110BC3">
        <w:rPr>
          <w:rFonts w:ascii="黑体" w:eastAsia="黑体" w:hAnsi="黑体" w:hint="eastAsia"/>
          <w:sz w:val="24"/>
          <w:szCs w:val="24"/>
        </w:rPr>
        <w:t>为出库区域，</w:t>
      </w:r>
      <w:r w:rsidR="0038435B" w:rsidRPr="00110BC3">
        <w:rPr>
          <w:rFonts w:ascii="黑体" w:eastAsia="黑体" w:hAnsi="黑体" w:hint="eastAsia"/>
          <w:sz w:val="24"/>
          <w:szCs w:val="24"/>
        </w:rPr>
        <w:t>整体建筑结构为二层，另二层建有钢平台夹层；其中一楼主要为立库整托存储区，二楼左边</w:t>
      </w:r>
      <w:r w:rsidR="009F5C69" w:rsidRPr="00110BC3">
        <w:rPr>
          <w:rFonts w:ascii="黑体" w:eastAsia="黑体" w:hAnsi="黑体" w:hint="eastAsia"/>
          <w:sz w:val="24"/>
          <w:szCs w:val="24"/>
        </w:rPr>
        <w:t>40</w:t>
      </w:r>
      <w:r w:rsidR="009F5C69" w:rsidRPr="00110BC3">
        <w:rPr>
          <w:rFonts w:ascii="黑体" w:eastAsia="黑体" w:hAnsi="黑体"/>
          <w:sz w:val="24"/>
          <w:szCs w:val="24"/>
        </w:rPr>
        <w:t>00</w:t>
      </w:r>
      <w:r w:rsidR="009F5C69" w:rsidRPr="00110BC3">
        <w:rPr>
          <w:rFonts w:ascii="黑体" w:eastAsia="黑体" w:hAnsi="黑体" w:hint="eastAsia"/>
          <w:sz w:val="24"/>
          <w:szCs w:val="24"/>
        </w:rPr>
        <w:t>㎡为散件存储区，右边1</w:t>
      </w:r>
      <w:r w:rsidR="009F5C69" w:rsidRPr="00110BC3">
        <w:rPr>
          <w:rFonts w:ascii="黑体" w:eastAsia="黑体" w:hAnsi="黑体"/>
          <w:sz w:val="24"/>
          <w:szCs w:val="24"/>
        </w:rPr>
        <w:t>800</w:t>
      </w:r>
      <w:r w:rsidR="009F5C69" w:rsidRPr="00110BC3">
        <w:rPr>
          <w:rFonts w:ascii="黑体" w:eastAsia="黑体" w:hAnsi="黑体" w:hint="eastAsia"/>
          <w:sz w:val="24"/>
          <w:szCs w:val="24"/>
        </w:rPr>
        <w:t>㎡为立库整托存</w:t>
      </w:r>
      <w:r w:rsidR="0038435B" w:rsidRPr="00110BC3">
        <w:rPr>
          <w:rFonts w:ascii="黑体" w:eastAsia="黑体" w:hAnsi="黑体" w:hint="eastAsia"/>
          <w:sz w:val="24"/>
          <w:szCs w:val="24"/>
        </w:rPr>
        <w:t>储区，二层平台夹层为散件配盘及整托出库</w:t>
      </w:r>
      <w:r w:rsidR="009F5C69" w:rsidRPr="00110BC3">
        <w:rPr>
          <w:rFonts w:ascii="黑体" w:eastAsia="黑体" w:hAnsi="黑体" w:hint="eastAsia"/>
          <w:sz w:val="24"/>
          <w:szCs w:val="24"/>
        </w:rPr>
        <w:t>暂存区</w:t>
      </w:r>
      <w:r w:rsidR="00560CCA" w:rsidRPr="00110BC3">
        <w:rPr>
          <w:rFonts w:ascii="黑体" w:eastAsia="黑体" w:hAnsi="黑体" w:hint="eastAsia"/>
          <w:sz w:val="24"/>
          <w:szCs w:val="24"/>
        </w:rPr>
        <w:t>；系统布局完成后可满足托盘1</w:t>
      </w:r>
      <w:r w:rsidR="00560CCA" w:rsidRPr="00110BC3">
        <w:rPr>
          <w:rFonts w:ascii="黑体" w:eastAsia="黑体" w:hAnsi="黑体"/>
          <w:sz w:val="24"/>
          <w:szCs w:val="24"/>
        </w:rPr>
        <w:t>0488托立库存储量及33000箱的散件存储量</w:t>
      </w:r>
    </w:p>
    <w:p w14:paraId="23B42286" w14:textId="77777777" w:rsidR="00657904" w:rsidRPr="00110BC3" w:rsidRDefault="00657904" w:rsidP="002B22B4">
      <w:pPr>
        <w:spacing w:line="360" w:lineRule="auto"/>
        <w:rPr>
          <w:rFonts w:ascii="黑体" w:eastAsia="黑体" w:hAnsi="黑体"/>
          <w:sz w:val="24"/>
          <w:szCs w:val="24"/>
        </w:rPr>
      </w:pPr>
    </w:p>
    <w:p w14:paraId="509D394F" w14:textId="77777777" w:rsidR="002712B2" w:rsidRPr="00110BC3" w:rsidRDefault="00245303" w:rsidP="001040A1">
      <w:pPr>
        <w:pStyle w:val="21"/>
        <w:numPr>
          <w:ilvl w:val="2"/>
          <w:numId w:val="39"/>
        </w:numPr>
        <w:spacing w:line="360" w:lineRule="auto"/>
        <w:rPr>
          <w:rFonts w:ascii="黑体" w:hAnsi="黑体"/>
          <w:sz w:val="24"/>
          <w:szCs w:val="24"/>
        </w:rPr>
      </w:pPr>
      <w:bookmarkStart w:id="27" w:name="_Toc485568498"/>
      <w:r w:rsidRPr="00110BC3">
        <w:rPr>
          <w:rFonts w:ascii="黑体" w:hAnsi="黑体" w:hint="eastAsia"/>
          <w:sz w:val="24"/>
          <w:szCs w:val="24"/>
        </w:rPr>
        <w:t>储位说明</w:t>
      </w:r>
      <w:bookmarkEnd w:id="27"/>
    </w:p>
    <w:p w14:paraId="3AAC623E"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托盘（含货物）尺寸：</w:t>
      </w:r>
    </w:p>
    <w:p w14:paraId="0241B680"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1200*1000*(0~1300)mm，载重500kg，储位</w:t>
      </w:r>
      <w:r w:rsidR="000D0720" w:rsidRPr="00110BC3">
        <w:rPr>
          <w:rFonts w:ascii="黑体" w:eastAsia="黑体" w:hAnsi="黑体"/>
          <w:sz w:val="24"/>
          <w:szCs w:val="24"/>
        </w:rPr>
        <w:t>6934</w:t>
      </w:r>
      <w:r w:rsidRPr="00110BC3">
        <w:rPr>
          <w:rFonts w:ascii="黑体" w:eastAsia="黑体" w:hAnsi="黑体" w:hint="eastAsia"/>
          <w:sz w:val="24"/>
          <w:szCs w:val="24"/>
        </w:rPr>
        <w:t>个（一楼）</w:t>
      </w:r>
    </w:p>
    <w:p w14:paraId="2E02F50A"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托盘（含货物）尺寸：</w:t>
      </w:r>
    </w:p>
    <w:p w14:paraId="427F3E60"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1200*1000*(0~1800)mm，载重500kg，储位10</w:t>
      </w:r>
      <w:r w:rsidR="000D0720" w:rsidRPr="00110BC3">
        <w:rPr>
          <w:rFonts w:ascii="黑体" w:eastAsia="黑体" w:hAnsi="黑体"/>
          <w:sz w:val="24"/>
          <w:szCs w:val="24"/>
        </w:rPr>
        <w:t>10</w:t>
      </w:r>
      <w:r w:rsidRPr="00110BC3">
        <w:rPr>
          <w:rFonts w:ascii="黑体" w:eastAsia="黑体" w:hAnsi="黑体" w:hint="eastAsia"/>
          <w:sz w:val="24"/>
          <w:szCs w:val="24"/>
        </w:rPr>
        <w:t>个（一楼）</w:t>
      </w:r>
    </w:p>
    <w:p w14:paraId="2688CD22"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托盘（含货物）尺寸：</w:t>
      </w:r>
    </w:p>
    <w:p w14:paraId="6932462C"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1200*1000*(0~1300)mm，载重300kg，储位约2</w:t>
      </w:r>
      <w:r w:rsidR="000D0720" w:rsidRPr="00110BC3">
        <w:rPr>
          <w:rFonts w:ascii="黑体" w:eastAsia="黑体" w:hAnsi="黑体"/>
          <w:sz w:val="24"/>
          <w:szCs w:val="24"/>
        </w:rPr>
        <w:t>544</w:t>
      </w:r>
      <w:r w:rsidRPr="00110BC3">
        <w:rPr>
          <w:rFonts w:ascii="黑体" w:eastAsia="黑体" w:hAnsi="黑体" w:hint="eastAsia"/>
          <w:sz w:val="24"/>
          <w:szCs w:val="24"/>
        </w:rPr>
        <w:t>个（二楼）</w:t>
      </w:r>
    </w:p>
    <w:p w14:paraId="48BB085C"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散货（周转箱含货物）尺寸：</w:t>
      </w:r>
    </w:p>
    <w:p w14:paraId="4A3C8D5C" w14:textId="77777777" w:rsidR="00BF457D" w:rsidRPr="00110BC3" w:rsidRDefault="00BF457D" w:rsidP="002B22B4">
      <w:pPr>
        <w:tabs>
          <w:tab w:val="left" w:pos="644"/>
        </w:tabs>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600*400*300mm，重量10kg，</w:t>
      </w:r>
      <w:r w:rsidR="008B54B3" w:rsidRPr="00110BC3">
        <w:rPr>
          <w:rFonts w:ascii="黑体" w:eastAsia="黑体" w:hAnsi="黑体" w:hint="eastAsia"/>
          <w:sz w:val="24"/>
          <w:szCs w:val="24"/>
        </w:rPr>
        <w:t>1100个货架，每货架30个位，总</w:t>
      </w:r>
      <w:r w:rsidRPr="00110BC3">
        <w:rPr>
          <w:rFonts w:ascii="黑体" w:eastAsia="黑体" w:hAnsi="黑体" w:hint="eastAsia"/>
          <w:sz w:val="24"/>
          <w:szCs w:val="24"/>
        </w:rPr>
        <w:t>储位约33000个（二楼）</w:t>
      </w:r>
    </w:p>
    <w:p w14:paraId="1007D765" w14:textId="77777777" w:rsidR="002712B2" w:rsidRPr="00110BC3" w:rsidRDefault="00BF457D" w:rsidP="001040A1">
      <w:pPr>
        <w:pStyle w:val="21"/>
        <w:numPr>
          <w:ilvl w:val="2"/>
          <w:numId w:val="39"/>
        </w:numPr>
        <w:spacing w:line="360" w:lineRule="auto"/>
        <w:rPr>
          <w:rFonts w:ascii="黑体" w:hAnsi="黑体"/>
          <w:sz w:val="24"/>
          <w:szCs w:val="24"/>
        </w:rPr>
      </w:pPr>
      <w:bookmarkStart w:id="28" w:name="_Toc485568499"/>
      <w:r w:rsidRPr="00110BC3">
        <w:rPr>
          <w:rFonts w:ascii="黑体" w:hAnsi="黑体" w:hint="eastAsia"/>
          <w:sz w:val="24"/>
          <w:szCs w:val="24"/>
        </w:rPr>
        <w:t>流量说明</w:t>
      </w:r>
      <w:bookmarkEnd w:id="28"/>
    </w:p>
    <w:p w14:paraId="17DEF06C" w14:textId="77777777" w:rsidR="00FF594F" w:rsidRPr="00110BC3" w:rsidRDefault="00BF457D" w:rsidP="002B22B4">
      <w:pPr>
        <w:spacing w:line="360" w:lineRule="auto"/>
        <w:ind w:left="360"/>
        <w:rPr>
          <w:rFonts w:ascii="黑体" w:eastAsia="黑体" w:hAnsi="黑体"/>
          <w:sz w:val="24"/>
          <w:szCs w:val="24"/>
        </w:rPr>
      </w:pPr>
      <w:r w:rsidRPr="00110BC3">
        <w:rPr>
          <w:rFonts w:ascii="黑体" w:eastAsia="黑体" w:hAnsi="黑体"/>
          <w:sz w:val="24"/>
          <w:szCs w:val="24"/>
        </w:rPr>
        <w:t>入库峰值</w:t>
      </w:r>
      <w:r w:rsidR="00626222" w:rsidRPr="00110BC3">
        <w:rPr>
          <w:rFonts w:ascii="黑体" w:eastAsia="黑体" w:hAnsi="黑体" w:hint="eastAsia"/>
          <w:sz w:val="24"/>
          <w:szCs w:val="24"/>
        </w:rPr>
        <w:t>：</w:t>
      </w:r>
      <w:r w:rsidRPr="00110BC3">
        <w:rPr>
          <w:rFonts w:ascii="黑体" w:eastAsia="黑体" w:hAnsi="黑体"/>
          <w:sz w:val="24"/>
          <w:szCs w:val="24"/>
        </w:rPr>
        <w:t>整托：200托/小时；散件：1000箱/小时</w:t>
      </w:r>
      <w:r w:rsidRPr="00110BC3">
        <w:rPr>
          <w:rFonts w:ascii="黑体" w:eastAsia="黑体" w:hAnsi="黑体" w:hint="eastAsia"/>
          <w:sz w:val="24"/>
          <w:szCs w:val="24"/>
        </w:rPr>
        <w:t>;</w:t>
      </w:r>
    </w:p>
    <w:p w14:paraId="5EBA1196" w14:textId="77777777" w:rsidR="001B0C5E" w:rsidRPr="00110BC3" w:rsidRDefault="00BF457D" w:rsidP="002B22B4">
      <w:pPr>
        <w:spacing w:line="360" w:lineRule="auto"/>
        <w:ind w:left="360"/>
        <w:rPr>
          <w:rFonts w:ascii="黑体" w:eastAsia="黑体" w:hAnsi="黑体"/>
          <w:sz w:val="24"/>
          <w:szCs w:val="24"/>
        </w:rPr>
      </w:pPr>
      <w:r w:rsidRPr="00110BC3">
        <w:rPr>
          <w:rFonts w:ascii="黑体" w:eastAsia="黑体" w:hAnsi="黑体"/>
          <w:sz w:val="24"/>
          <w:szCs w:val="24"/>
        </w:rPr>
        <w:t>出库峰值</w:t>
      </w:r>
      <w:r w:rsidR="00626222" w:rsidRPr="00110BC3">
        <w:rPr>
          <w:rFonts w:ascii="黑体" w:eastAsia="黑体" w:hAnsi="黑体" w:hint="eastAsia"/>
          <w:sz w:val="24"/>
          <w:szCs w:val="24"/>
        </w:rPr>
        <w:t>：</w:t>
      </w:r>
      <w:r w:rsidRPr="00110BC3">
        <w:rPr>
          <w:rFonts w:ascii="黑体" w:eastAsia="黑体" w:hAnsi="黑体"/>
          <w:sz w:val="24"/>
          <w:szCs w:val="24"/>
        </w:rPr>
        <w:t>整托：150托/小时；</w:t>
      </w:r>
      <w:r w:rsidRPr="00110BC3">
        <w:rPr>
          <w:rFonts w:ascii="黑体" w:eastAsia="黑体" w:hAnsi="黑体" w:hint="eastAsia"/>
          <w:sz w:val="24"/>
          <w:szCs w:val="24"/>
        </w:rPr>
        <w:t>拆托：180托/小时；</w:t>
      </w:r>
      <w:r w:rsidRPr="00110BC3">
        <w:rPr>
          <w:rFonts w:ascii="黑体" w:eastAsia="黑体" w:hAnsi="黑体"/>
          <w:sz w:val="24"/>
          <w:szCs w:val="24"/>
        </w:rPr>
        <w:t>散件：</w:t>
      </w:r>
      <w:r w:rsidRPr="00110BC3">
        <w:rPr>
          <w:rFonts w:ascii="黑体" w:eastAsia="黑体" w:hAnsi="黑体" w:hint="eastAsia"/>
          <w:sz w:val="24"/>
          <w:szCs w:val="24"/>
        </w:rPr>
        <w:t>24</w:t>
      </w:r>
      <w:r w:rsidRPr="00110BC3">
        <w:rPr>
          <w:rFonts w:ascii="黑体" w:eastAsia="黑体" w:hAnsi="黑体"/>
          <w:sz w:val="24"/>
          <w:szCs w:val="24"/>
        </w:rPr>
        <w:t>00</w:t>
      </w:r>
      <w:r w:rsidRPr="00110BC3">
        <w:rPr>
          <w:rFonts w:ascii="黑体" w:eastAsia="黑体" w:hAnsi="黑体" w:hint="eastAsia"/>
          <w:sz w:val="24"/>
          <w:szCs w:val="24"/>
        </w:rPr>
        <w:t>箱</w:t>
      </w:r>
      <w:r w:rsidRPr="00110BC3">
        <w:rPr>
          <w:rFonts w:ascii="黑体" w:eastAsia="黑体" w:hAnsi="黑体"/>
          <w:sz w:val="24"/>
          <w:szCs w:val="24"/>
        </w:rPr>
        <w:t>/小时</w:t>
      </w:r>
      <w:r w:rsidRPr="00110BC3">
        <w:rPr>
          <w:rFonts w:ascii="黑体" w:eastAsia="黑体" w:hAnsi="黑体" w:hint="eastAsia"/>
          <w:sz w:val="24"/>
          <w:szCs w:val="24"/>
        </w:rPr>
        <w:t>（单次取货2箱）。</w:t>
      </w:r>
    </w:p>
    <w:p w14:paraId="234183BB" w14:textId="77777777" w:rsidR="00D57354" w:rsidRPr="00110BC3" w:rsidRDefault="00D57354" w:rsidP="001040A1">
      <w:pPr>
        <w:pStyle w:val="21"/>
        <w:numPr>
          <w:ilvl w:val="2"/>
          <w:numId w:val="39"/>
        </w:numPr>
        <w:spacing w:line="360" w:lineRule="auto"/>
        <w:rPr>
          <w:rFonts w:ascii="黑体" w:hAnsi="黑体"/>
          <w:sz w:val="24"/>
          <w:szCs w:val="24"/>
        </w:rPr>
      </w:pPr>
      <w:bookmarkStart w:id="29" w:name="_Toc383500731"/>
      <w:bookmarkStart w:id="30" w:name="_Toc383763370"/>
      <w:bookmarkStart w:id="31" w:name="_Toc383767985"/>
      <w:bookmarkStart w:id="32" w:name="_Toc392253611"/>
      <w:bookmarkStart w:id="33" w:name="_Toc392253929"/>
      <w:bookmarkStart w:id="34" w:name="_Toc392256914"/>
      <w:bookmarkStart w:id="35" w:name="_Toc392258904"/>
      <w:bookmarkStart w:id="36" w:name="_Toc485568500"/>
      <w:r w:rsidRPr="00110BC3">
        <w:rPr>
          <w:rFonts w:ascii="黑体" w:hAnsi="黑体" w:hint="eastAsia"/>
          <w:sz w:val="24"/>
          <w:szCs w:val="24"/>
        </w:rPr>
        <w:t>设计原则</w:t>
      </w:r>
      <w:bookmarkEnd w:id="29"/>
      <w:bookmarkEnd w:id="30"/>
      <w:bookmarkEnd w:id="31"/>
      <w:bookmarkEnd w:id="32"/>
      <w:bookmarkEnd w:id="33"/>
      <w:bookmarkEnd w:id="34"/>
      <w:bookmarkEnd w:id="35"/>
      <w:bookmarkEnd w:id="36"/>
    </w:p>
    <w:p w14:paraId="2367676A" w14:textId="77777777" w:rsidR="00D57354" w:rsidRPr="00110BC3" w:rsidRDefault="00D57354"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针对</w:t>
      </w:r>
      <w:r w:rsidRPr="00110BC3">
        <w:rPr>
          <w:rFonts w:ascii="黑体" w:eastAsia="黑体" w:hAnsi="黑体" w:hint="eastAsia"/>
          <w:sz w:val="24"/>
          <w:szCs w:val="24"/>
        </w:rPr>
        <w:t>客户</w:t>
      </w:r>
      <w:r w:rsidRPr="00110BC3">
        <w:rPr>
          <w:rFonts w:ascii="黑体" w:eastAsia="黑体" w:hAnsi="黑体"/>
          <w:sz w:val="24"/>
          <w:szCs w:val="24"/>
        </w:rPr>
        <w:t>的要求和实际情况，总体规划既要满足当前的使用，又要考虑今后的发展，特别注重实用性及先进性。在设计工作中遵循以下原则：</w:t>
      </w:r>
    </w:p>
    <w:p w14:paraId="50F7161D"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1.</w:t>
      </w:r>
      <w:r w:rsidRPr="00110BC3">
        <w:rPr>
          <w:rFonts w:ascii="黑体" w:eastAsia="黑体" w:hAnsi="黑体"/>
          <w:sz w:val="24"/>
          <w:szCs w:val="24"/>
        </w:rPr>
        <w:t>系统高可靠性和安全性原则</w:t>
      </w:r>
      <w:r w:rsidRPr="00110BC3">
        <w:rPr>
          <w:rFonts w:ascii="黑体" w:eastAsia="黑体" w:hAnsi="黑体" w:hint="eastAsia"/>
          <w:sz w:val="24"/>
          <w:szCs w:val="24"/>
        </w:rPr>
        <w:t>；</w:t>
      </w:r>
    </w:p>
    <w:p w14:paraId="321830C0"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2.</w:t>
      </w:r>
      <w:r w:rsidRPr="00110BC3">
        <w:rPr>
          <w:rFonts w:ascii="黑体" w:eastAsia="黑体" w:hAnsi="黑体"/>
          <w:sz w:val="24"/>
          <w:szCs w:val="24"/>
        </w:rPr>
        <w:t>有限空间最大存储量原则</w:t>
      </w:r>
      <w:r w:rsidRPr="00110BC3">
        <w:rPr>
          <w:rFonts w:ascii="黑体" w:eastAsia="黑体" w:hAnsi="黑体" w:hint="eastAsia"/>
          <w:sz w:val="24"/>
          <w:szCs w:val="24"/>
        </w:rPr>
        <w:t>；</w:t>
      </w:r>
    </w:p>
    <w:p w14:paraId="651303E6"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3.工艺</w:t>
      </w:r>
      <w:r w:rsidRPr="00110BC3">
        <w:rPr>
          <w:rFonts w:ascii="黑体" w:eastAsia="黑体" w:hAnsi="黑体"/>
          <w:sz w:val="24"/>
          <w:szCs w:val="24"/>
        </w:rPr>
        <w:t>流程最简</w:t>
      </w:r>
      <w:r w:rsidRPr="00110BC3">
        <w:rPr>
          <w:rFonts w:ascii="黑体" w:eastAsia="黑体" w:hAnsi="黑体" w:hint="eastAsia"/>
          <w:sz w:val="24"/>
          <w:szCs w:val="24"/>
        </w:rPr>
        <w:t>洁</w:t>
      </w:r>
      <w:r w:rsidRPr="00110BC3">
        <w:rPr>
          <w:rFonts w:ascii="黑体" w:eastAsia="黑体" w:hAnsi="黑体"/>
          <w:sz w:val="24"/>
          <w:szCs w:val="24"/>
        </w:rPr>
        <w:t>原则</w:t>
      </w:r>
      <w:r w:rsidRPr="00110BC3">
        <w:rPr>
          <w:rFonts w:ascii="黑体" w:eastAsia="黑体" w:hAnsi="黑体" w:hint="eastAsia"/>
          <w:sz w:val="24"/>
          <w:szCs w:val="24"/>
        </w:rPr>
        <w:t>；</w:t>
      </w:r>
    </w:p>
    <w:p w14:paraId="258979B4"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4.物流顺畅，运行路线短捷原则；</w:t>
      </w:r>
    </w:p>
    <w:p w14:paraId="260EBE7E"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5.功能完备全面满足生产原则；</w:t>
      </w:r>
    </w:p>
    <w:p w14:paraId="1EAEA1EC"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lastRenderedPageBreak/>
        <w:t>6.</w:t>
      </w:r>
      <w:r w:rsidRPr="00110BC3">
        <w:rPr>
          <w:rFonts w:ascii="黑体" w:eastAsia="黑体" w:hAnsi="黑体"/>
          <w:sz w:val="24"/>
          <w:szCs w:val="24"/>
        </w:rPr>
        <w:t>设备选用先进性原则</w:t>
      </w:r>
      <w:r w:rsidRPr="00110BC3">
        <w:rPr>
          <w:rFonts w:ascii="黑体" w:eastAsia="黑体" w:hAnsi="黑体" w:hint="eastAsia"/>
          <w:sz w:val="24"/>
          <w:szCs w:val="24"/>
        </w:rPr>
        <w:t>；</w:t>
      </w:r>
    </w:p>
    <w:p w14:paraId="2C868C6A"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7.</w:t>
      </w:r>
      <w:r w:rsidRPr="00110BC3">
        <w:rPr>
          <w:rFonts w:ascii="黑体" w:eastAsia="黑体" w:hAnsi="黑体"/>
          <w:sz w:val="24"/>
          <w:szCs w:val="24"/>
        </w:rPr>
        <w:t>规划合理性、实用性及标准化原则</w:t>
      </w:r>
      <w:r w:rsidRPr="00110BC3">
        <w:rPr>
          <w:rFonts w:ascii="黑体" w:eastAsia="黑体" w:hAnsi="黑体" w:hint="eastAsia"/>
          <w:sz w:val="24"/>
          <w:szCs w:val="24"/>
        </w:rPr>
        <w:t>；</w:t>
      </w:r>
    </w:p>
    <w:p w14:paraId="40C58265"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8.</w:t>
      </w:r>
      <w:r w:rsidRPr="00110BC3">
        <w:rPr>
          <w:rFonts w:ascii="黑体" w:eastAsia="黑体" w:hAnsi="黑体"/>
          <w:sz w:val="24"/>
          <w:szCs w:val="24"/>
        </w:rPr>
        <w:t>安装操作简便、人机界面友好、维护简单原则</w:t>
      </w:r>
      <w:r w:rsidRPr="00110BC3">
        <w:rPr>
          <w:rFonts w:ascii="黑体" w:eastAsia="黑体" w:hAnsi="黑体" w:hint="eastAsia"/>
          <w:sz w:val="24"/>
          <w:szCs w:val="24"/>
        </w:rPr>
        <w:t>；</w:t>
      </w:r>
    </w:p>
    <w:p w14:paraId="742825E5"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9.</w:t>
      </w:r>
      <w:r w:rsidRPr="00110BC3">
        <w:rPr>
          <w:rFonts w:ascii="黑体" w:eastAsia="黑体" w:hAnsi="黑体"/>
          <w:sz w:val="24"/>
          <w:szCs w:val="24"/>
        </w:rPr>
        <w:t>性价比最高的原则</w:t>
      </w:r>
      <w:r w:rsidRPr="00110BC3">
        <w:rPr>
          <w:rFonts w:ascii="黑体" w:eastAsia="黑体" w:hAnsi="黑体" w:hint="eastAsia"/>
          <w:sz w:val="24"/>
          <w:szCs w:val="24"/>
        </w:rPr>
        <w:t>；</w:t>
      </w:r>
    </w:p>
    <w:p w14:paraId="4342ADCA"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10.</w:t>
      </w:r>
      <w:r w:rsidRPr="00110BC3">
        <w:rPr>
          <w:rFonts w:ascii="黑体" w:eastAsia="黑体" w:hAnsi="黑体"/>
          <w:sz w:val="24"/>
          <w:szCs w:val="24"/>
        </w:rPr>
        <w:t>物流规划向国际标准统一原则</w:t>
      </w:r>
      <w:r w:rsidRPr="00110BC3">
        <w:rPr>
          <w:rFonts w:ascii="黑体" w:eastAsia="黑体" w:hAnsi="黑体" w:hint="eastAsia"/>
          <w:sz w:val="24"/>
          <w:szCs w:val="24"/>
        </w:rPr>
        <w:t>；</w:t>
      </w:r>
    </w:p>
    <w:p w14:paraId="7011F1ED" w14:textId="77777777" w:rsidR="00D57354" w:rsidRPr="00110BC3" w:rsidRDefault="00D57354" w:rsidP="002B22B4">
      <w:pPr>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11.</w:t>
      </w:r>
      <w:r w:rsidRPr="00110BC3">
        <w:rPr>
          <w:rFonts w:ascii="黑体" w:eastAsia="黑体" w:hAnsi="黑体"/>
          <w:sz w:val="24"/>
          <w:szCs w:val="24"/>
        </w:rPr>
        <w:t>具有可操作性和开放性，体现高效、节能、环保</w:t>
      </w:r>
      <w:r w:rsidRPr="00110BC3">
        <w:rPr>
          <w:rFonts w:ascii="黑体" w:eastAsia="黑体" w:hAnsi="黑体" w:hint="eastAsia"/>
          <w:sz w:val="24"/>
          <w:szCs w:val="24"/>
        </w:rPr>
        <w:t>原则。</w:t>
      </w:r>
    </w:p>
    <w:p w14:paraId="7B7AFF3D" w14:textId="77777777" w:rsidR="00D57354" w:rsidRPr="00110BC3" w:rsidRDefault="00D57354" w:rsidP="001040A1">
      <w:pPr>
        <w:pStyle w:val="21"/>
        <w:numPr>
          <w:ilvl w:val="2"/>
          <w:numId w:val="39"/>
        </w:numPr>
        <w:spacing w:line="360" w:lineRule="auto"/>
        <w:rPr>
          <w:rFonts w:ascii="黑体" w:hAnsi="黑体"/>
          <w:sz w:val="24"/>
          <w:szCs w:val="24"/>
        </w:rPr>
      </w:pPr>
      <w:bookmarkStart w:id="37" w:name="_Toc377279766"/>
      <w:bookmarkStart w:id="38" w:name="_Toc383500732"/>
      <w:bookmarkStart w:id="39" w:name="_Toc383763371"/>
      <w:bookmarkStart w:id="40" w:name="_Toc383767986"/>
      <w:bookmarkStart w:id="41" w:name="_Toc392253612"/>
      <w:bookmarkStart w:id="42" w:name="_Toc392253930"/>
      <w:bookmarkStart w:id="43" w:name="_Toc392256915"/>
      <w:bookmarkStart w:id="44" w:name="_Toc392258905"/>
      <w:bookmarkStart w:id="45" w:name="_Toc485568501"/>
      <w:r w:rsidRPr="00110BC3">
        <w:rPr>
          <w:rFonts w:ascii="黑体" w:hAnsi="黑体" w:hint="eastAsia"/>
          <w:sz w:val="24"/>
          <w:szCs w:val="24"/>
        </w:rPr>
        <w:t>设计规范与依据</w:t>
      </w:r>
      <w:bookmarkEnd w:id="37"/>
      <w:bookmarkEnd w:id="38"/>
      <w:bookmarkEnd w:id="39"/>
      <w:bookmarkEnd w:id="40"/>
      <w:bookmarkEnd w:id="41"/>
      <w:bookmarkEnd w:id="42"/>
      <w:bookmarkEnd w:id="43"/>
      <w:bookmarkEnd w:id="44"/>
      <w:bookmarkEnd w:id="45"/>
    </w:p>
    <w:p w14:paraId="389EC7F6" w14:textId="77777777" w:rsidR="00D57354" w:rsidRPr="00110BC3" w:rsidRDefault="00D57354"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针对</w:t>
      </w:r>
      <w:r w:rsidRPr="00110BC3">
        <w:rPr>
          <w:rFonts w:ascii="黑体" w:eastAsia="黑体" w:hAnsi="黑体"/>
          <w:sz w:val="24"/>
          <w:szCs w:val="24"/>
        </w:rPr>
        <w:t>本项目中所涉及的</w:t>
      </w:r>
      <w:r w:rsidRPr="00110BC3">
        <w:rPr>
          <w:rFonts w:ascii="黑体" w:eastAsia="黑体" w:hAnsi="黑体" w:hint="eastAsia"/>
          <w:sz w:val="24"/>
          <w:szCs w:val="24"/>
        </w:rPr>
        <w:t>工艺流程、</w:t>
      </w:r>
      <w:r w:rsidRPr="00110BC3">
        <w:rPr>
          <w:rFonts w:ascii="黑体" w:eastAsia="黑体" w:hAnsi="黑体"/>
          <w:sz w:val="24"/>
          <w:szCs w:val="24"/>
        </w:rPr>
        <w:t>设备和系统的能力、结构、制造、安全性及检验等指标参数均</w:t>
      </w:r>
      <w:r w:rsidRPr="00110BC3">
        <w:rPr>
          <w:rFonts w:ascii="黑体" w:eastAsia="黑体" w:hAnsi="黑体" w:hint="eastAsia"/>
          <w:sz w:val="24"/>
          <w:szCs w:val="24"/>
        </w:rPr>
        <w:t>参考</w:t>
      </w:r>
      <w:r w:rsidRPr="00110BC3">
        <w:rPr>
          <w:rFonts w:ascii="黑体" w:eastAsia="黑体" w:hAnsi="黑体"/>
          <w:sz w:val="24"/>
          <w:szCs w:val="24"/>
        </w:rPr>
        <w:t>以下标准和规范</w:t>
      </w:r>
      <w:r w:rsidRPr="00110BC3">
        <w:rPr>
          <w:rFonts w:ascii="黑体" w:eastAsia="黑体" w:hAnsi="黑体" w:hint="eastAsia"/>
          <w:sz w:val="24"/>
          <w:szCs w:val="24"/>
        </w:rPr>
        <w:t>：</w:t>
      </w:r>
    </w:p>
    <w:p w14:paraId="3E6A0B7F"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FEM9.831           自动化仓库设备设计规范</w:t>
      </w:r>
      <w:r w:rsidRPr="00110BC3">
        <w:rPr>
          <w:rFonts w:ascii="黑体" w:eastAsia="黑体" w:hAnsi="黑体" w:hint="eastAsia"/>
          <w:sz w:val="24"/>
          <w:szCs w:val="24"/>
        </w:rPr>
        <w:t>；</w:t>
      </w:r>
    </w:p>
    <w:p w14:paraId="0547ECE5"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JB/T 9018-1999      有轨巷道式高层货架仓库设计规范</w:t>
      </w:r>
      <w:r w:rsidRPr="00110BC3">
        <w:rPr>
          <w:rFonts w:ascii="黑体" w:eastAsia="黑体" w:hAnsi="黑体" w:hint="eastAsia"/>
          <w:sz w:val="24"/>
          <w:szCs w:val="24"/>
        </w:rPr>
        <w:t>；</w:t>
      </w:r>
    </w:p>
    <w:p w14:paraId="3357B3EE"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ZBJ83015-89         高层货架仓库设计规范</w:t>
      </w:r>
      <w:r w:rsidRPr="00110BC3">
        <w:rPr>
          <w:rFonts w:ascii="黑体" w:eastAsia="黑体" w:hAnsi="黑体" w:hint="eastAsia"/>
          <w:sz w:val="24"/>
          <w:szCs w:val="24"/>
        </w:rPr>
        <w:t>；</w:t>
      </w:r>
    </w:p>
    <w:p w14:paraId="469E87C7"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GB50057-94         建筑物防雷设计规范（2000版）</w:t>
      </w:r>
      <w:r w:rsidRPr="00110BC3">
        <w:rPr>
          <w:rFonts w:ascii="黑体" w:eastAsia="黑体" w:hAnsi="黑体" w:hint="eastAsia"/>
          <w:sz w:val="24"/>
          <w:szCs w:val="24"/>
        </w:rPr>
        <w:t>；</w:t>
      </w:r>
    </w:p>
    <w:p w14:paraId="4ACBC0B9"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 50016-2006      建筑设计防火规范</w:t>
      </w:r>
      <w:r w:rsidRPr="00110BC3">
        <w:rPr>
          <w:rFonts w:ascii="黑体" w:eastAsia="黑体" w:hAnsi="黑体" w:hint="eastAsia"/>
          <w:sz w:val="24"/>
          <w:szCs w:val="24"/>
        </w:rPr>
        <w:t>；</w:t>
      </w:r>
    </w:p>
    <w:p w14:paraId="05AD5479"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GB50116-98         火灾自动报警系统设计规范</w:t>
      </w:r>
      <w:r w:rsidRPr="00110BC3">
        <w:rPr>
          <w:rFonts w:ascii="黑体" w:eastAsia="黑体" w:hAnsi="黑体" w:hint="eastAsia"/>
          <w:sz w:val="24"/>
          <w:szCs w:val="24"/>
        </w:rPr>
        <w:t>；</w:t>
      </w:r>
    </w:p>
    <w:p w14:paraId="658E6292"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GB50084-2001       自动喷水灭火系统设计规范（2005版）</w:t>
      </w:r>
      <w:r w:rsidRPr="00110BC3">
        <w:rPr>
          <w:rFonts w:ascii="黑体" w:eastAsia="黑体" w:hAnsi="黑体" w:hint="eastAsia"/>
          <w:sz w:val="24"/>
          <w:szCs w:val="24"/>
        </w:rPr>
        <w:t>；</w:t>
      </w:r>
    </w:p>
    <w:p w14:paraId="22687938"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GB50140-2005       建筑灭火器配置设计规范</w:t>
      </w:r>
      <w:r w:rsidRPr="00110BC3">
        <w:rPr>
          <w:rFonts w:ascii="黑体" w:eastAsia="黑体" w:hAnsi="黑体" w:hint="eastAsia"/>
          <w:sz w:val="24"/>
          <w:szCs w:val="24"/>
        </w:rPr>
        <w:t>；</w:t>
      </w:r>
    </w:p>
    <w:p w14:paraId="1CFF2EB1"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GBJ 87-85           工业企业噪声控制设计规范</w:t>
      </w:r>
      <w:r w:rsidRPr="00110BC3">
        <w:rPr>
          <w:rFonts w:ascii="黑体" w:eastAsia="黑体" w:hAnsi="黑体" w:hint="eastAsia"/>
          <w:sz w:val="24"/>
          <w:szCs w:val="24"/>
        </w:rPr>
        <w:t>；</w:t>
      </w:r>
    </w:p>
    <w:p w14:paraId="04AEEB82"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GBJ65-83           工业与民用电力装置的接地设计规范</w:t>
      </w:r>
      <w:r w:rsidRPr="00110BC3">
        <w:rPr>
          <w:rFonts w:ascii="黑体" w:eastAsia="黑体" w:hAnsi="黑体" w:hint="eastAsia"/>
          <w:sz w:val="24"/>
          <w:szCs w:val="24"/>
        </w:rPr>
        <w:t>；</w:t>
      </w:r>
    </w:p>
    <w:p w14:paraId="458D9E56"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sz w:val="24"/>
          <w:szCs w:val="24"/>
        </w:rPr>
        <w:t>GB50176-93         民用建筑热工设计规范</w:t>
      </w:r>
      <w:r w:rsidRPr="00110BC3">
        <w:rPr>
          <w:rFonts w:ascii="黑体" w:eastAsia="黑体" w:hAnsi="黑体" w:hint="eastAsia"/>
          <w:sz w:val="24"/>
          <w:szCs w:val="24"/>
        </w:rPr>
        <w:t>；</w:t>
      </w:r>
    </w:p>
    <w:p w14:paraId="6500275A"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ZBJ83015-89         高层货架仓库设计规范；</w:t>
      </w:r>
    </w:p>
    <w:p w14:paraId="51F286EE"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GB50009—2001      建筑结构载荷规范；</w:t>
      </w:r>
    </w:p>
    <w:p w14:paraId="602F2D21"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GB50011-2001       建筑抗震设计规范；</w:t>
      </w:r>
    </w:p>
    <w:p w14:paraId="0CE32E92"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GB50017-2003       钢结构设计规范；</w:t>
      </w:r>
    </w:p>
    <w:p w14:paraId="027E59E1"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 50018—2002     冷弯薄壁型钢结构技术规范；</w:t>
      </w:r>
    </w:p>
    <w:p w14:paraId="444AC11D"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CECS 23:90          钢货架结构设计；</w:t>
      </w:r>
    </w:p>
    <w:p w14:paraId="02DF4E1B"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GBJ 11-89           建筑抗震设计规范；</w:t>
      </w:r>
    </w:p>
    <w:p w14:paraId="4BC420BF"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GBJ 9-87            建筑结构荷载规范；</w:t>
      </w:r>
    </w:p>
    <w:p w14:paraId="3E292F68"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GBJ17-88           钢结构设计规范；</w:t>
      </w:r>
    </w:p>
    <w:p w14:paraId="4D0C8877"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lastRenderedPageBreak/>
        <w:t>GB/T 2934          联运通用托盘主要尺寸及公差（GB/T2934-1996，eqv ISO6780:1998）；</w:t>
      </w:r>
    </w:p>
    <w:p w14:paraId="74DC1558"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GB/T 3716-2000      托盘术语（idt ISO445:1996）；</w:t>
      </w:r>
    </w:p>
    <w:p w14:paraId="3A2BC230"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GB/T 4995           联运通用平托盘性能要；</w:t>
      </w:r>
    </w:p>
    <w:p w14:paraId="3BC57099"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GB/T 4996    联运通用平托盘试验方法B/T4996-1996,eqvISO8611:1991）；</w:t>
      </w:r>
    </w:p>
    <w:p w14:paraId="207D6A29"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GB/T 18354-2001     物流术语；</w:t>
      </w:r>
    </w:p>
    <w:p w14:paraId="065E72CD" w14:textId="77777777" w:rsidR="00D57354" w:rsidRPr="00110BC3" w:rsidRDefault="00D57354" w:rsidP="002B22B4">
      <w:pPr>
        <w:spacing w:line="360" w:lineRule="auto"/>
        <w:rPr>
          <w:rFonts w:ascii="黑体" w:eastAsia="黑体" w:hAnsi="黑体"/>
          <w:sz w:val="24"/>
          <w:szCs w:val="24"/>
        </w:rPr>
      </w:pPr>
      <w:r w:rsidRPr="00110BC3">
        <w:rPr>
          <w:rFonts w:ascii="黑体" w:eastAsia="黑体" w:hAnsi="黑体" w:hint="eastAsia"/>
          <w:sz w:val="24"/>
          <w:szCs w:val="24"/>
        </w:rPr>
        <w:t>GB/T14574-2000     机器和设备噪音发射值得标示和验证；</w:t>
      </w:r>
    </w:p>
    <w:p w14:paraId="7066D605" w14:textId="77777777" w:rsidR="00BF457D" w:rsidRPr="00110BC3" w:rsidRDefault="00BF457D" w:rsidP="002B22B4">
      <w:pPr>
        <w:spacing w:line="360" w:lineRule="auto"/>
        <w:ind w:left="360"/>
        <w:rPr>
          <w:rFonts w:ascii="黑体" w:eastAsia="黑体" w:hAnsi="黑体"/>
          <w:sz w:val="24"/>
          <w:szCs w:val="24"/>
        </w:rPr>
      </w:pPr>
    </w:p>
    <w:p w14:paraId="342D7CD2" w14:textId="77777777" w:rsidR="002712B2" w:rsidRPr="00110BC3" w:rsidRDefault="007F0C06" w:rsidP="001040A1">
      <w:pPr>
        <w:pStyle w:val="21"/>
        <w:numPr>
          <w:ilvl w:val="2"/>
          <w:numId w:val="39"/>
        </w:numPr>
        <w:spacing w:line="360" w:lineRule="auto"/>
        <w:rPr>
          <w:rFonts w:ascii="黑体" w:hAnsi="黑体"/>
          <w:sz w:val="24"/>
          <w:szCs w:val="24"/>
        </w:rPr>
      </w:pPr>
      <w:bookmarkStart w:id="46" w:name="_Toc485568502"/>
      <w:commentRangeStart w:id="47"/>
      <w:r w:rsidRPr="00110BC3">
        <w:rPr>
          <w:rFonts w:ascii="黑体" w:hAnsi="黑体" w:hint="eastAsia"/>
          <w:sz w:val="24"/>
          <w:szCs w:val="24"/>
        </w:rPr>
        <w:t>设计及供货范围</w:t>
      </w:r>
      <w:bookmarkEnd w:id="46"/>
      <w:commentRangeEnd w:id="47"/>
      <w:r w:rsidR="004A28D9">
        <w:rPr>
          <w:rStyle w:val="affb"/>
          <w:rFonts w:ascii="Times" w:eastAsia="宋体" w:hAnsi="Times"/>
          <w:b w:val="0"/>
          <w:kern w:val="0"/>
          <w:lang w:val="en-GB" w:eastAsia="en-US"/>
        </w:rPr>
        <w:commentReference w:id="47"/>
      </w:r>
    </w:p>
    <w:tbl>
      <w:tblPr>
        <w:tblW w:w="7320" w:type="dxa"/>
        <w:jc w:val="center"/>
        <w:tblLook w:val="04A0" w:firstRow="1" w:lastRow="0" w:firstColumn="1" w:lastColumn="0" w:noHBand="0" w:noVBand="1"/>
      </w:tblPr>
      <w:tblGrid>
        <w:gridCol w:w="780"/>
        <w:gridCol w:w="5500"/>
        <w:gridCol w:w="1074"/>
      </w:tblGrid>
      <w:tr w:rsidR="00BF457D" w:rsidRPr="00110BC3" w14:paraId="5B8B0E14" w14:textId="77777777" w:rsidTr="00BF457D">
        <w:trPr>
          <w:trHeight w:val="375"/>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A59A2" w14:textId="77777777" w:rsidR="00BF457D" w:rsidRPr="00110BC3" w:rsidRDefault="00BF457D" w:rsidP="002B22B4">
            <w:pPr>
              <w:widowControl/>
              <w:spacing w:line="360" w:lineRule="auto"/>
              <w:jc w:val="center"/>
              <w:rPr>
                <w:rFonts w:ascii="黑体" w:eastAsia="黑体" w:hAnsi="黑体" w:cs="Arial Unicode MS"/>
                <w:kern w:val="0"/>
                <w:sz w:val="24"/>
                <w:szCs w:val="24"/>
              </w:rPr>
            </w:pPr>
            <w:r w:rsidRPr="00110BC3">
              <w:rPr>
                <w:rFonts w:ascii="黑体" w:eastAsia="黑体" w:hAnsi="黑体" w:cs="Arial Unicode MS" w:hint="eastAsia"/>
                <w:kern w:val="0"/>
                <w:sz w:val="24"/>
                <w:szCs w:val="24"/>
              </w:rPr>
              <w:t>序号</w:t>
            </w:r>
          </w:p>
        </w:tc>
        <w:tc>
          <w:tcPr>
            <w:tcW w:w="5500" w:type="dxa"/>
            <w:tcBorders>
              <w:top w:val="single" w:sz="4" w:space="0" w:color="auto"/>
              <w:left w:val="nil"/>
              <w:bottom w:val="single" w:sz="4" w:space="0" w:color="auto"/>
              <w:right w:val="single" w:sz="4" w:space="0" w:color="auto"/>
            </w:tcBorders>
            <w:shd w:val="clear" w:color="000000" w:fill="FFFFFF"/>
            <w:noWrap/>
            <w:vAlign w:val="center"/>
            <w:hideMark/>
          </w:tcPr>
          <w:p w14:paraId="1DED716C" w14:textId="77777777" w:rsidR="00BF457D" w:rsidRPr="00110BC3" w:rsidRDefault="00BF457D" w:rsidP="002B22B4">
            <w:pPr>
              <w:widowControl/>
              <w:spacing w:line="360" w:lineRule="auto"/>
              <w:jc w:val="left"/>
              <w:rPr>
                <w:rFonts w:ascii="黑体" w:eastAsia="黑体" w:hAnsi="黑体" w:cs="Arial Unicode MS"/>
                <w:b/>
                <w:bCs/>
                <w:kern w:val="0"/>
                <w:sz w:val="24"/>
                <w:szCs w:val="24"/>
              </w:rPr>
            </w:pPr>
            <w:r w:rsidRPr="00110BC3">
              <w:rPr>
                <w:rFonts w:ascii="黑体" w:eastAsia="黑体" w:hAnsi="黑体" w:cs="Arial Unicode MS" w:hint="eastAsia"/>
                <w:b/>
                <w:bCs/>
                <w:kern w:val="0"/>
                <w:sz w:val="24"/>
                <w:szCs w:val="24"/>
              </w:rPr>
              <w:t>栏目</w:t>
            </w:r>
          </w:p>
        </w:tc>
        <w:tc>
          <w:tcPr>
            <w:tcW w:w="1040" w:type="dxa"/>
            <w:tcBorders>
              <w:top w:val="single" w:sz="4" w:space="0" w:color="auto"/>
              <w:left w:val="nil"/>
              <w:bottom w:val="single" w:sz="4" w:space="0" w:color="auto"/>
              <w:right w:val="single" w:sz="4" w:space="0" w:color="auto"/>
            </w:tcBorders>
            <w:shd w:val="clear" w:color="000000" w:fill="FFFFFF"/>
            <w:noWrap/>
            <w:vAlign w:val="center"/>
            <w:hideMark/>
          </w:tcPr>
          <w:p w14:paraId="39250058" w14:textId="77777777" w:rsidR="00BF457D" w:rsidRPr="00110BC3" w:rsidRDefault="00BF457D" w:rsidP="002B22B4">
            <w:pPr>
              <w:widowControl/>
              <w:spacing w:line="360" w:lineRule="auto"/>
              <w:jc w:val="left"/>
              <w:rPr>
                <w:rFonts w:ascii="黑体" w:eastAsia="黑体" w:hAnsi="黑体" w:cs="Arial Unicode MS"/>
                <w:b/>
                <w:bCs/>
                <w:kern w:val="0"/>
                <w:sz w:val="24"/>
                <w:szCs w:val="24"/>
              </w:rPr>
            </w:pPr>
            <w:r w:rsidRPr="00110BC3">
              <w:rPr>
                <w:rFonts w:ascii="黑体" w:eastAsia="黑体" w:hAnsi="黑体" w:cs="Arial Unicode MS" w:hint="eastAsia"/>
                <w:b/>
                <w:bCs/>
                <w:kern w:val="0"/>
                <w:sz w:val="24"/>
                <w:szCs w:val="24"/>
              </w:rPr>
              <w:t>数量</w:t>
            </w:r>
          </w:p>
        </w:tc>
      </w:tr>
      <w:tr w:rsidR="00BF457D" w:rsidRPr="00110BC3" w14:paraId="50F99931"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00A7F481"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w:t>
            </w:r>
          </w:p>
        </w:tc>
        <w:tc>
          <w:tcPr>
            <w:tcW w:w="5500" w:type="dxa"/>
            <w:tcBorders>
              <w:top w:val="nil"/>
              <w:left w:val="nil"/>
              <w:bottom w:val="single" w:sz="4" w:space="0" w:color="auto"/>
              <w:right w:val="single" w:sz="4" w:space="0" w:color="auto"/>
            </w:tcBorders>
            <w:shd w:val="clear" w:color="000000" w:fill="FFFFFF"/>
            <w:noWrap/>
            <w:vAlign w:val="center"/>
            <w:hideMark/>
          </w:tcPr>
          <w:p w14:paraId="465BA72B"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双伸位堆垛机</w:t>
            </w:r>
          </w:p>
        </w:tc>
        <w:tc>
          <w:tcPr>
            <w:tcW w:w="104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5290034"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23</w:t>
            </w:r>
          </w:p>
        </w:tc>
      </w:tr>
      <w:tr w:rsidR="00BF457D" w:rsidRPr="00110BC3" w14:paraId="2D8979B1"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1276BF86"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2</w:t>
            </w:r>
          </w:p>
        </w:tc>
        <w:tc>
          <w:tcPr>
            <w:tcW w:w="5500" w:type="dxa"/>
            <w:tcBorders>
              <w:top w:val="nil"/>
              <w:left w:val="nil"/>
              <w:bottom w:val="single" w:sz="4" w:space="0" w:color="auto"/>
              <w:right w:val="single" w:sz="4" w:space="0" w:color="auto"/>
            </w:tcBorders>
            <w:shd w:val="clear" w:color="000000" w:fill="FFFFFF"/>
            <w:noWrap/>
            <w:vAlign w:val="center"/>
            <w:hideMark/>
          </w:tcPr>
          <w:p w14:paraId="709E3F89"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堆垛机地轨</w:t>
            </w:r>
          </w:p>
        </w:tc>
        <w:tc>
          <w:tcPr>
            <w:tcW w:w="1040" w:type="dxa"/>
            <w:vMerge/>
            <w:tcBorders>
              <w:top w:val="nil"/>
              <w:left w:val="single" w:sz="4" w:space="0" w:color="auto"/>
              <w:bottom w:val="single" w:sz="4" w:space="0" w:color="auto"/>
              <w:right w:val="single" w:sz="4" w:space="0" w:color="auto"/>
            </w:tcBorders>
            <w:vAlign w:val="center"/>
            <w:hideMark/>
          </w:tcPr>
          <w:p w14:paraId="01F84C08" w14:textId="77777777" w:rsidR="00BF457D" w:rsidRPr="00110BC3" w:rsidRDefault="00BF457D" w:rsidP="002B22B4">
            <w:pPr>
              <w:spacing w:line="360" w:lineRule="auto"/>
              <w:rPr>
                <w:rFonts w:ascii="黑体" w:eastAsia="黑体" w:hAnsi="黑体"/>
                <w:sz w:val="24"/>
                <w:szCs w:val="24"/>
              </w:rPr>
            </w:pPr>
          </w:p>
        </w:tc>
      </w:tr>
      <w:tr w:rsidR="00BF457D" w:rsidRPr="00110BC3" w14:paraId="0BDC9457"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0E0E4A48"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3</w:t>
            </w:r>
          </w:p>
        </w:tc>
        <w:tc>
          <w:tcPr>
            <w:tcW w:w="5500" w:type="dxa"/>
            <w:tcBorders>
              <w:top w:val="nil"/>
              <w:left w:val="nil"/>
              <w:bottom w:val="single" w:sz="4" w:space="0" w:color="auto"/>
              <w:right w:val="single" w:sz="4" w:space="0" w:color="auto"/>
            </w:tcBorders>
            <w:shd w:val="clear" w:color="000000" w:fill="FFFFFF"/>
            <w:noWrap/>
            <w:vAlign w:val="center"/>
            <w:hideMark/>
          </w:tcPr>
          <w:p w14:paraId="55446181"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堆垛机入料口</w:t>
            </w:r>
          </w:p>
        </w:tc>
        <w:tc>
          <w:tcPr>
            <w:tcW w:w="1040" w:type="dxa"/>
            <w:vMerge/>
            <w:tcBorders>
              <w:top w:val="nil"/>
              <w:left w:val="single" w:sz="4" w:space="0" w:color="auto"/>
              <w:bottom w:val="single" w:sz="4" w:space="0" w:color="auto"/>
              <w:right w:val="single" w:sz="4" w:space="0" w:color="auto"/>
            </w:tcBorders>
            <w:vAlign w:val="center"/>
            <w:hideMark/>
          </w:tcPr>
          <w:p w14:paraId="3B5D784A" w14:textId="77777777" w:rsidR="00BF457D" w:rsidRPr="00110BC3" w:rsidRDefault="00BF457D" w:rsidP="002B22B4">
            <w:pPr>
              <w:spacing w:line="360" w:lineRule="auto"/>
              <w:rPr>
                <w:rFonts w:ascii="黑体" w:eastAsia="黑体" w:hAnsi="黑体"/>
                <w:sz w:val="24"/>
                <w:szCs w:val="24"/>
              </w:rPr>
            </w:pPr>
          </w:p>
        </w:tc>
      </w:tr>
      <w:tr w:rsidR="00BF457D" w:rsidRPr="00110BC3" w14:paraId="5964C2ED"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8337ED6"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4</w:t>
            </w:r>
          </w:p>
        </w:tc>
        <w:tc>
          <w:tcPr>
            <w:tcW w:w="5500" w:type="dxa"/>
            <w:tcBorders>
              <w:top w:val="nil"/>
              <w:left w:val="nil"/>
              <w:bottom w:val="single" w:sz="4" w:space="0" w:color="auto"/>
              <w:right w:val="single" w:sz="4" w:space="0" w:color="auto"/>
            </w:tcBorders>
            <w:shd w:val="clear" w:color="000000" w:fill="FFFFFF"/>
            <w:noWrap/>
            <w:vAlign w:val="center"/>
            <w:hideMark/>
          </w:tcPr>
          <w:p w14:paraId="5A95982E"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木牛流马</w:t>
            </w:r>
          </w:p>
        </w:tc>
        <w:tc>
          <w:tcPr>
            <w:tcW w:w="1040" w:type="dxa"/>
            <w:tcBorders>
              <w:top w:val="nil"/>
              <w:left w:val="nil"/>
              <w:bottom w:val="single" w:sz="4" w:space="0" w:color="auto"/>
              <w:right w:val="single" w:sz="4" w:space="0" w:color="auto"/>
            </w:tcBorders>
            <w:shd w:val="clear" w:color="000000" w:fill="FFFFFF"/>
            <w:noWrap/>
            <w:vAlign w:val="center"/>
            <w:hideMark/>
          </w:tcPr>
          <w:p w14:paraId="37FBFEA5"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116</w:t>
            </w:r>
          </w:p>
        </w:tc>
      </w:tr>
      <w:tr w:rsidR="00BF457D" w:rsidRPr="00110BC3" w14:paraId="26A8FB83"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0996E6C7"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5</w:t>
            </w:r>
          </w:p>
        </w:tc>
        <w:tc>
          <w:tcPr>
            <w:tcW w:w="5500" w:type="dxa"/>
            <w:tcBorders>
              <w:top w:val="nil"/>
              <w:left w:val="nil"/>
              <w:bottom w:val="single" w:sz="4" w:space="0" w:color="auto"/>
              <w:right w:val="single" w:sz="4" w:space="0" w:color="auto"/>
            </w:tcBorders>
            <w:shd w:val="clear" w:color="000000" w:fill="FFFFFF"/>
            <w:noWrap/>
            <w:vAlign w:val="center"/>
            <w:hideMark/>
          </w:tcPr>
          <w:p w14:paraId="7D200A40"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木牛流马货架</w:t>
            </w:r>
          </w:p>
        </w:tc>
        <w:tc>
          <w:tcPr>
            <w:tcW w:w="1040" w:type="dxa"/>
            <w:tcBorders>
              <w:top w:val="nil"/>
              <w:left w:val="nil"/>
              <w:bottom w:val="single" w:sz="4" w:space="0" w:color="auto"/>
              <w:right w:val="single" w:sz="4" w:space="0" w:color="auto"/>
            </w:tcBorders>
            <w:shd w:val="clear" w:color="000000" w:fill="FFFFFF"/>
            <w:noWrap/>
            <w:vAlign w:val="center"/>
            <w:hideMark/>
          </w:tcPr>
          <w:p w14:paraId="51362EA9"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1100</w:t>
            </w:r>
          </w:p>
        </w:tc>
      </w:tr>
      <w:tr w:rsidR="00BF457D" w:rsidRPr="00110BC3" w14:paraId="2CB38A3D"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3BC59C91"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6</w:t>
            </w:r>
          </w:p>
        </w:tc>
        <w:tc>
          <w:tcPr>
            <w:tcW w:w="5500" w:type="dxa"/>
            <w:tcBorders>
              <w:top w:val="nil"/>
              <w:left w:val="nil"/>
              <w:bottom w:val="single" w:sz="4" w:space="0" w:color="auto"/>
              <w:right w:val="single" w:sz="4" w:space="0" w:color="auto"/>
            </w:tcBorders>
            <w:shd w:val="clear" w:color="000000" w:fill="FFFFFF"/>
            <w:noWrap/>
            <w:vAlign w:val="center"/>
            <w:hideMark/>
          </w:tcPr>
          <w:p w14:paraId="2714478F"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木牛流马整托工装</w:t>
            </w:r>
          </w:p>
        </w:tc>
        <w:tc>
          <w:tcPr>
            <w:tcW w:w="1040" w:type="dxa"/>
            <w:tcBorders>
              <w:top w:val="nil"/>
              <w:left w:val="nil"/>
              <w:bottom w:val="single" w:sz="4" w:space="0" w:color="auto"/>
              <w:right w:val="single" w:sz="4" w:space="0" w:color="auto"/>
            </w:tcBorders>
            <w:shd w:val="clear" w:color="000000" w:fill="FFFFFF"/>
            <w:noWrap/>
            <w:vAlign w:val="center"/>
            <w:hideMark/>
          </w:tcPr>
          <w:p w14:paraId="500A0D78"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40</w:t>
            </w:r>
          </w:p>
        </w:tc>
      </w:tr>
      <w:tr w:rsidR="00BF457D" w:rsidRPr="00110BC3" w14:paraId="576E0386"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7ECB113C"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7</w:t>
            </w:r>
          </w:p>
        </w:tc>
        <w:tc>
          <w:tcPr>
            <w:tcW w:w="5500" w:type="dxa"/>
            <w:tcBorders>
              <w:top w:val="nil"/>
              <w:left w:val="nil"/>
              <w:bottom w:val="single" w:sz="4" w:space="0" w:color="auto"/>
              <w:right w:val="single" w:sz="4" w:space="0" w:color="auto"/>
            </w:tcBorders>
            <w:shd w:val="clear" w:color="000000" w:fill="FFFFFF"/>
            <w:noWrap/>
            <w:vAlign w:val="center"/>
            <w:hideMark/>
          </w:tcPr>
          <w:p w14:paraId="4F612B26"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充电桩</w:t>
            </w:r>
          </w:p>
        </w:tc>
        <w:tc>
          <w:tcPr>
            <w:tcW w:w="1040" w:type="dxa"/>
            <w:tcBorders>
              <w:top w:val="nil"/>
              <w:left w:val="nil"/>
              <w:bottom w:val="single" w:sz="4" w:space="0" w:color="auto"/>
              <w:right w:val="single" w:sz="4" w:space="0" w:color="auto"/>
            </w:tcBorders>
            <w:shd w:val="clear" w:color="000000" w:fill="FFFFFF"/>
            <w:noWrap/>
            <w:vAlign w:val="center"/>
            <w:hideMark/>
          </w:tcPr>
          <w:p w14:paraId="5DC1307D"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60</w:t>
            </w:r>
          </w:p>
        </w:tc>
      </w:tr>
      <w:tr w:rsidR="00BF457D" w:rsidRPr="00110BC3" w14:paraId="74CFFE88"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328A1CE6"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8</w:t>
            </w:r>
          </w:p>
        </w:tc>
        <w:tc>
          <w:tcPr>
            <w:tcW w:w="5500" w:type="dxa"/>
            <w:tcBorders>
              <w:top w:val="nil"/>
              <w:left w:val="nil"/>
              <w:bottom w:val="single" w:sz="4" w:space="0" w:color="auto"/>
              <w:right w:val="single" w:sz="4" w:space="0" w:color="auto"/>
            </w:tcBorders>
            <w:shd w:val="clear" w:color="000000" w:fill="FFFFFF"/>
            <w:noWrap/>
            <w:vAlign w:val="center"/>
            <w:hideMark/>
          </w:tcPr>
          <w:p w14:paraId="778368A3"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整托入库料台</w:t>
            </w:r>
          </w:p>
        </w:tc>
        <w:tc>
          <w:tcPr>
            <w:tcW w:w="1040" w:type="dxa"/>
            <w:tcBorders>
              <w:top w:val="nil"/>
              <w:left w:val="nil"/>
              <w:bottom w:val="single" w:sz="4" w:space="0" w:color="auto"/>
              <w:right w:val="single" w:sz="4" w:space="0" w:color="auto"/>
            </w:tcBorders>
            <w:shd w:val="clear" w:color="000000" w:fill="FFFFFF"/>
            <w:noWrap/>
            <w:vAlign w:val="center"/>
            <w:hideMark/>
          </w:tcPr>
          <w:p w14:paraId="07522131"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4</w:t>
            </w:r>
          </w:p>
        </w:tc>
      </w:tr>
      <w:tr w:rsidR="00BF457D" w:rsidRPr="00110BC3" w14:paraId="283243B2"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A64AE46"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9</w:t>
            </w:r>
          </w:p>
        </w:tc>
        <w:tc>
          <w:tcPr>
            <w:tcW w:w="5500" w:type="dxa"/>
            <w:tcBorders>
              <w:top w:val="nil"/>
              <w:left w:val="nil"/>
              <w:bottom w:val="single" w:sz="4" w:space="0" w:color="auto"/>
              <w:right w:val="single" w:sz="4" w:space="0" w:color="auto"/>
            </w:tcBorders>
            <w:shd w:val="clear" w:color="000000" w:fill="FFFFFF"/>
            <w:noWrap/>
            <w:vAlign w:val="center"/>
            <w:hideMark/>
          </w:tcPr>
          <w:p w14:paraId="337EB1D6"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堆垛机控制系统</w:t>
            </w:r>
          </w:p>
        </w:tc>
        <w:tc>
          <w:tcPr>
            <w:tcW w:w="1040" w:type="dxa"/>
            <w:tcBorders>
              <w:top w:val="nil"/>
              <w:left w:val="nil"/>
              <w:bottom w:val="single" w:sz="4" w:space="0" w:color="auto"/>
              <w:right w:val="single" w:sz="4" w:space="0" w:color="auto"/>
            </w:tcBorders>
            <w:shd w:val="clear" w:color="000000" w:fill="FFFFFF"/>
            <w:noWrap/>
            <w:vAlign w:val="center"/>
            <w:hideMark/>
          </w:tcPr>
          <w:p w14:paraId="1E7922A1"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2</w:t>
            </w:r>
          </w:p>
        </w:tc>
      </w:tr>
      <w:tr w:rsidR="00BF457D" w:rsidRPr="00110BC3" w14:paraId="065E2F83"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B5BC8E6"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10</w:t>
            </w:r>
          </w:p>
        </w:tc>
        <w:tc>
          <w:tcPr>
            <w:tcW w:w="5500" w:type="dxa"/>
            <w:tcBorders>
              <w:top w:val="nil"/>
              <w:left w:val="nil"/>
              <w:bottom w:val="single" w:sz="4" w:space="0" w:color="auto"/>
              <w:right w:val="single" w:sz="4" w:space="0" w:color="auto"/>
            </w:tcBorders>
            <w:shd w:val="clear" w:color="000000" w:fill="FFFFFF"/>
            <w:noWrap/>
            <w:vAlign w:val="center"/>
            <w:hideMark/>
          </w:tcPr>
          <w:p w14:paraId="7B36F319"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散件库木牛流马调度系统</w:t>
            </w:r>
          </w:p>
        </w:tc>
        <w:tc>
          <w:tcPr>
            <w:tcW w:w="1040" w:type="dxa"/>
            <w:tcBorders>
              <w:top w:val="nil"/>
              <w:left w:val="nil"/>
              <w:bottom w:val="single" w:sz="4" w:space="0" w:color="auto"/>
              <w:right w:val="single" w:sz="4" w:space="0" w:color="auto"/>
            </w:tcBorders>
            <w:shd w:val="clear" w:color="000000" w:fill="FFFFFF"/>
            <w:noWrap/>
            <w:vAlign w:val="center"/>
            <w:hideMark/>
          </w:tcPr>
          <w:p w14:paraId="0618F43B"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16BF14E0"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6517148"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11</w:t>
            </w:r>
          </w:p>
        </w:tc>
        <w:tc>
          <w:tcPr>
            <w:tcW w:w="5500" w:type="dxa"/>
            <w:tcBorders>
              <w:top w:val="nil"/>
              <w:left w:val="nil"/>
              <w:bottom w:val="single" w:sz="4" w:space="0" w:color="auto"/>
              <w:right w:val="single" w:sz="4" w:space="0" w:color="auto"/>
            </w:tcBorders>
            <w:shd w:val="clear" w:color="000000" w:fill="FFFFFF"/>
            <w:noWrap/>
            <w:vAlign w:val="center"/>
            <w:hideMark/>
          </w:tcPr>
          <w:p w14:paraId="5D73B5F0"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整托库木牛流马调度系统</w:t>
            </w:r>
          </w:p>
        </w:tc>
        <w:tc>
          <w:tcPr>
            <w:tcW w:w="1040" w:type="dxa"/>
            <w:tcBorders>
              <w:top w:val="nil"/>
              <w:left w:val="nil"/>
              <w:bottom w:val="single" w:sz="4" w:space="0" w:color="auto"/>
              <w:right w:val="single" w:sz="4" w:space="0" w:color="auto"/>
            </w:tcBorders>
            <w:shd w:val="clear" w:color="000000" w:fill="FFFFFF"/>
            <w:noWrap/>
            <w:vAlign w:val="center"/>
            <w:hideMark/>
          </w:tcPr>
          <w:p w14:paraId="3B17AFC6"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2FC30B58"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3B9095F7"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12</w:t>
            </w:r>
          </w:p>
        </w:tc>
        <w:tc>
          <w:tcPr>
            <w:tcW w:w="5500" w:type="dxa"/>
            <w:tcBorders>
              <w:top w:val="nil"/>
              <w:left w:val="nil"/>
              <w:bottom w:val="single" w:sz="4" w:space="0" w:color="auto"/>
              <w:right w:val="single" w:sz="4" w:space="0" w:color="auto"/>
            </w:tcBorders>
            <w:shd w:val="clear" w:color="000000" w:fill="FFFFFF"/>
            <w:noWrap/>
            <w:vAlign w:val="center"/>
            <w:hideMark/>
          </w:tcPr>
          <w:p w14:paraId="34D5EE3C"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WCS总控平台系统</w:t>
            </w:r>
          </w:p>
        </w:tc>
        <w:tc>
          <w:tcPr>
            <w:tcW w:w="1040" w:type="dxa"/>
            <w:tcBorders>
              <w:top w:val="nil"/>
              <w:left w:val="nil"/>
              <w:bottom w:val="single" w:sz="4" w:space="0" w:color="auto"/>
              <w:right w:val="single" w:sz="4" w:space="0" w:color="auto"/>
            </w:tcBorders>
            <w:shd w:val="clear" w:color="000000" w:fill="FFFFFF"/>
            <w:noWrap/>
            <w:vAlign w:val="center"/>
            <w:hideMark/>
          </w:tcPr>
          <w:p w14:paraId="0E2154E8"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7DBDE2D5"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896F83F"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13</w:t>
            </w:r>
          </w:p>
        </w:tc>
        <w:tc>
          <w:tcPr>
            <w:tcW w:w="5500" w:type="dxa"/>
            <w:tcBorders>
              <w:top w:val="nil"/>
              <w:left w:val="nil"/>
              <w:bottom w:val="single" w:sz="4" w:space="0" w:color="auto"/>
              <w:right w:val="single" w:sz="4" w:space="0" w:color="auto"/>
            </w:tcBorders>
            <w:shd w:val="clear" w:color="000000" w:fill="FFFFFF"/>
            <w:noWrap/>
            <w:vAlign w:val="center"/>
            <w:hideMark/>
          </w:tcPr>
          <w:p w14:paraId="02BE7B75"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与新宁WMS交互平台软件</w:t>
            </w:r>
          </w:p>
        </w:tc>
        <w:tc>
          <w:tcPr>
            <w:tcW w:w="1040" w:type="dxa"/>
            <w:tcBorders>
              <w:top w:val="nil"/>
              <w:left w:val="nil"/>
              <w:bottom w:val="single" w:sz="4" w:space="0" w:color="auto"/>
              <w:right w:val="single" w:sz="4" w:space="0" w:color="auto"/>
            </w:tcBorders>
            <w:shd w:val="clear" w:color="000000" w:fill="FFFFFF"/>
            <w:noWrap/>
            <w:vAlign w:val="center"/>
            <w:hideMark/>
          </w:tcPr>
          <w:p w14:paraId="6092E090"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2ED0F764"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78B3F325"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14</w:t>
            </w:r>
          </w:p>
        </w:tc>
        <w:tc>
          <w:tcPr>
            <w:tcW w:w="5500" w:type="dxa"/>
            <w:tcBorders>
              <w:top w:val="nil"/>
              <w:left w:val="nil"/>
              <w:bottom w:val="single" w:sz="4" w:space="0" w:color="auto"/>
              <w:right w:val="single" w:sz="4" w:space="0" w:color="auto"/>
            </w:tcBorders>
            <w:shd w:val="clear" w:color="000000" w:fill="FFFFFF"/>
            <w:noWrap/>
            <w:vAlign w:val="center"/>
            <w:hideMark/>
          </w:tcPr>
          <w:p w14:paraId="2A83D6B1"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WCS总控与外部子WCS系统对接</w:t>
            </w:r>
          </w:p>
        </w:tc>
        <w:tc>
          <w:tcPr>
            <w:tcW w:w="1040" w:type="dxa"/>
            <w:tcBorders>
              <w:top w:val="nil"/>
              <w:left w:val="nil"/>
              <w:bottom w:val="single" w:sz="4" w:space="0" w:color="auto"/>
              <w:right w:val="single" w:sz="4" w:space="0" w:color="auto"/>
            </w:tcBorders>
            <w:shd w:val="clear" w:color="000000" w:fill="FFFFFF"/>
            <w:noWrap/>
            <w:vAlign w:val="center"/>
            <w:hideMark/>
          </w:tcPr>
          <w:p w14:paraId="1ED00EB5"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1858759C"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1AF95AA"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15</w:t>
            </w:r>
          </w:p>
        </w:tc>
        <w:tc>
          <w:tcPr>
            <w:tcW w:w="5500" w:type="dxa"/>
            <w:tcBorders>
              <w:top w:val="nil"/>
              <w:left w:val="nil"/>
              <w:bottom w:val="single" w:sz="4" w:space="0" w:color="auto"/>
              <w:right w:val="single" w:sz="4" w:space="0" w:color="auto"/>
            </w:tcBorders>
            <w:shd w:val="clear" w:color="000000" w:fill="FFFFFF"/>
            <w:noWrap/>
            <w:vAlign w:val="center"/>
            <w:hideMark/>
          </w:tcPr>
          <w:p w14:paraId="680D6888"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WCS网络施工</w:t>
            </w:r>
          </w:p>
        </w:tc>
        <w:tc>
          <w:tcPr>
            <w:tcW w:w="1040" w:type="dxa"/>
            <w:tcBorders>
              <w:top w:val="nil"/>
              <w:left w:val="nil"/>
              <w:bottom w:val="single" w:sz="4" w:space="0" w:color="auto"/>
              <w:right w:val="single" w:sz="4" w:space="0" w:color="auto"/>
            </w:tcBorders>
            <w:shd w:val="clear" w:color="000000" w:fill="FFFFFF"/>
            <w:noWrap/>
            <w:vAlign w:val="center"/>
            <w:hideMark/>
          </w:tcPr>
          <w:p w14:paraId="65701813"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5B4FE251"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14A499F2"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16</w:t>
            </w:r>
          </w:p>
        </w:tc>
        <w:tc>
          <w:tcPr>
            <w:tcW w:w="5500" w:type="dxa"/>
            <w:tcBorders>
              <w:top w:val="nil"/>
              <w:left w:val="nil"/>
              <w:bottom w:val="single" w:sz="4" w:space="0" w:color="auto"/>
              <w:right w:val="single" w:sz="4" w:space="0" w:color="auto"/>
            </w:tcBorders>
            <w:shd w:val="clear" w:color="000000" w:fill="FFFFFF"/>
            <w:noWrap/>
            <w:vAlign w:val="center"/>
            <w:hideMark/>
          </w:tcPr>
          <w:p w14:paraId="09B29C34"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堆垛机仓库货架</w:t>
            </w:r>
            <w:r w:rsidR="00A94933" w:rsidRPr="00110BC3">
              <w:rPr>
                <w:rFonts w:ascii="黑体" w:eastAsia="黑体" w:hAnsi="黑体" w:hint="eastAsia"/>
                <w:sz w:val="24"/>
                <w:szCs w:val="24"/>
              </w:rPr>
              <w:t>（含天轨）</w:t>
            </w:r>
          </w:p>
        </w:tc>
        <w:tc>
          <w:tcPr>
            <w:tcW w:w="1040" w:type="dxa"/>
            <w:tcBorders>
              <w:top w:val="nil"/>
              <w:left w:val="nil"/>
              <w:bottom w:val="single" w:sz="4" w:space="0" w:color="auto"/>
              <w:right w:val="single" w:sz="4" w:space="0" w:color="auto"/>
            </w:tcBorders>
            <w:shd w:val="clear" w:color="000000" w:fill="FFFFFF"/>
            <w:noWrap/>
            <w:vAlign w:val="center"/>
            <w:hideMark/>
          </w:tcPr>
          <w:p w14:paraId="241F2EB7"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A82589" w:rsidRPr="00110BC3" w14:paraId="42625EAD"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2AA3457" w14:textId="77777777" w:rsidR="00A82589" w:rsidRPr="00110BC3" w:rsidRDefault="00A82589" w:rsidP="002B22B4">
            <w:pPr>
              <w:spacing w:line="360" w:lineRule="auto"/>
              <w:jc w:val="center"/>
              <w:rPr>
                <w:rFonts w:ascii="黑体" w:eastAsia="黑体" w:hAnsi="黑体"/>
                <w:sz w:val="24"/>
                <w:szCs w:val="24"/>
              </w:rPr>
            </w:pPr>
            <w:r w:rsidRPr="00110BC3">
              <w:rPr>
                <w:rFonts w:ascii="黑体" w:eastAsia="黑体" w:hAnsi="黑体" w:hint="eastAsia"/>
                <w:sz w:val="24"/>
                <w:szCs w:val="24"/>
              </w:rPr>
              <w:t>16.1</w:t>
            </w:r>
          </w:p>
        </w:tc>
        <w:tc>
          <w:tcPr>
            <w:tcW w:w="5500" w:type="dxa"/>
            <w:tcBorders>
              <w:top w:val="nil"/>
              <w:left w:val="nil"/>
              <w:bottom w:val="single" w:sz="4" w:space="0" w:color="auto"/>
              <w:right w:val="single" w:sz="4" w:space="0" w:color="auto"/>
            </w:tcBorders>
            <w:shd w:val="clear" w:color="000000" w:fill="FFFFFF"/>
            <w:noWrap/>
            <w:vAlign w:val="center"/>
            <w:hideMark/>
          </w:tcPr>
          <w:p w14:paraId="76A6AB32" w14:textId="77777777" w:rsidR="00A82589" w:rsidRPr="00110BC3" w:rsidRDefault="00A82589" w:rsidP="002B22B4">
            <w:pPr>
              <w:spacing w:line="360" w:lineRule="auto"/>
              <w:rPr>
                <w:rFonts w:ascii="黑体" w:eastAsia="黑体" w:hAnsi="黑体"/>
                <w:sz w:val="24"/>
                <w:szCs w:val="24"/>
              </w:rPr>
            </w:pPr>
            <w:r w:rsidRPr="00110BC3">
              <w:rPr>
                <w:rFonts w:ascii="黑体" w:eastAsia="黑体" w:hAnsi="黑体" w:hint="eastAsia"/>
                <w:sz w:val="24"/>
                <w:szCs w:val="24"/>
              </w:rPr>
              <w:t>货架：一楼17组；二楼6组</w:t>
            </w:r>
          </w:p>
        </w:tc>
        <w:tc>
          <w:tcPr>
            <w:tcW w:w="1040" w:type="dxa"/>
            <w:tcBorders>
              <w:top w:val="nil"/>
              <w:left w:val="nil"/>
              <w:bottom w:val="single" w:sz="4" w:space="0" w:color="auto"/>
              <w:right w:val="single" w:sz="4" w:space="0" w:color="auto"/>
            </w:tcBorders>
            <w:shd w:val="clear" w:color="000000" w:fill="FFFFFF"/>
            <w:noWrap/>
            <w:vAlign w:val="center"/>
            <w:hideMark/>
          </w:tcPr>
          <w:p w14:paraId="730282D7" w14:textId="77777777" w:rsidR="00A82589" w:rsidRPr="00110BC3" w:rsidRDefault="00A82589" w:rsidP="002B22B4">
            <w:pPr>
              <w:spacing w:line="360" w:lineRule="auto"/>
              <w:rPr>
                <w:rFonts w:ascii="黑体" w:eastAsia="黑体" w:hAnsi="黑体"/>
                <w:sz w:val="24"/>
                <w:szCs w:val="24"/>
              </w:rPr>
            </w:pPr>
          </w:p>
        </w:tc>
      </w:tr>
      <w:tr w:rsidR="00BF457D" w:rsidRPr="00110BC3" w14:paraId="02C14FB9"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52D6F454"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17</w:t>
            </w:r>
          </w:p>
        </w:tc>
        <w:tc>
          <w:tcPr>
            <w:tcW w:w="5500" w:type="dxa"/>
            <w:tcBorders>
              <w:top w:val="nil"/>
              <w:left w:val="nil"/>
              <w:bottom w:val="single" w:sz="4" w:space="0" w:color="auto"/>
              <w:right w:val="single" w:sz="4" w:space="0" w:color="auto"/>
            </w:tcBorders>
            <w:shd w:val="clear" w:color="000000" w:fill="FFFFFF"/>
            <w:noWrap/>
            <w:vAlign w:val="center"/>
            <w:hideMark/>
          </w:tcPr>
          <w:p w14:paraId="1B68206C" w14:textId="77777777" w:rsidR="00BF457D" w:rsidRPr="00110BC3" w:rsidRDefault="00BF457D" w:rsidP="002B22B4">
            <w:pPr>
              <w:spacing w:line="360" w:lineRule="auto"/>
              <w:rPr>
                <w:rFonts w:ascii="黑体" w:eastAsia="黑体" w:hAnsi="黑体"/>
                <w:sz w:val="24"/>
                <w:szCs w:val="24"/>
              </w:rPr>
            </w:pPr>
            <w:commentRangeStart w:id="48"/>
            <w:r w:rsidRPr="00110BC3">
              <w:rPr>
                <w:rFonts w:ascii="黑体" w:eastAsia="黑体" w:hAnsi="黑体" w:hint="eastAsia"/>
                <w:sz w:val="24"/>
                <w:szCs w:val="24"/>
              </w:rPr>
              <w:t>提升机</w:t>
            </w:r>
          </w:p>
        </w:tc>
        <w:tc>
          <w:tcPr>
            <w:tcW w:w="1040" w:type="dxa"/>
            <w:tcBorders>
              <w:top w:val="nil"/>
              <w:left w:val="nil"/>
              <w:bottom w:val="single" w:sz="4" w:space="0" w:color="auto"/>
              <w:right w:val="single" w:sz="4" w:space="0" w:color="auto"/>
            </w:tcBorders>
            <w:shd w:val="clear" w:color="000000" w:fill="FFFFFF"/>
            <w:noWrap/>
            <w:vAlign w:val="center"/>
            <w:hideMark/>
          </w:tcPr>
          <w:p w14:paraId="04B083EA"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commentRangeEnd w:id="48"/>
            <w:r w:rsidR="00E54DA7">
              <w:rPr>
                <w:rStyle w:val="affb"/>
                <w:rFonts w:ascii="Times" w:hAnsi="Times"/>
                <w:kern w:val="0"/>
                <w:lang w:val="en-GB" w:eastAsia="en-US"/>
              </w:rPr>
              <w:commentReference w:id="48"/>
            </w:r>
          </w:p>
        </w:tc>
      </w:tr>
      <w:tr w:rsidR="00A82589" w:rsidRPr="00110BC3" w14:paraId="6C4D464B"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4D1C2A06" w14:textId="77777777" w:rsidR="00A82589" w:rsidRPr="00110BC3" w:rsidRDefault="00A82589" w:rsidP="002B22B4">
            <w:pPr>
              <w:spacing w:line="360" w:lineRule="auto"/>
              <w:jc w:val="center"/>
              <w:rPr>
                <w:rFonts w:ascii="黑体" w:eastAsia="黑体" w:hAnsi="黑体"/>
                <w:sz w:val="24"/>
                <w:szCs w:val="24"/>
              </w:rPr>
            </w:pPr>
            <w:r w:rsidRPr="00110BC3">
              <w:rPr>
                <w:rFonts w:ascii="黑体" w:eastAsia="黑体" w:hAnsi="黑体" w:hint="eastAsia"/>
                <w:sz w:val="24"/>
                <w:szCs w:val="24"/>
              </w:rPr>
              <w:lastRenderedPageBreak/>
              <w:t>17.1</w:t>
            </w:r>
          </w:p>
        </w:tc>
        <w:tc>
          <w:tcPr>
            <w:tcW w:w="5500" w:type="dxa"/>
            <w:tcBorders>
              <w:top w:val="nil"/>
              <w:left w:val="nil"/>
              <w:bottom w:val="single" w:sz="4" w:space="0" w:color="auto"/>
              <w:right w:val="single" w:sz="4" w:space="0" w:color="auto"/>
            </w:tcBorders>
            <w:shd w:val="clear" w:color="000000" w:fill="FFFFFF"/>
            <w:noWrap/>
            <w:vAlign w:val="center"/>
            <w:hideMark/>
          </w:tcPr>
          <w:p w14:paraId="4C84FC67" w14:textId="77777777" w:rsidR="00A82589" w:rsidRPr="00110BC3" w:rsidRDefault="00984BF9" w:rsidP="002B22B4">
            <w:pPr>
              <w:spacing w:line="360" w:lineRule="auto"/>
              <w:rPr>
                <w:rFonts w:ascii="黑体" w:eastAsia="黑体" w:hAnsi="黑体"/>
                <w:sz w:val="24"/>
                <w:szCs w:val="24"/>
              </w:rPr>
            </w:pPr>
            <w:r w:rsidRPr="00110BC3">
              <w:rPr>
                <w:rFonts w:ascii="黑体" w:eastAsia="黑体" w:hAnsi="黑体" w:hint="eastAsia"/>
                <w:sz w:val="24"/>
                <w:szCs w:val="24"/>
              </w:rPr>
              <w:t>托盘提升机11台</w:t>
            </w:r>
          </w:p>
        </w:tc>
        <w:tc>
          <w:tcPr>
            <w:tcW w:w="1040" w:type="dxa"/>
            <w:tcBorders>
              <w:top w:val="nil"/>
              <w:left w:val="nil"/>
              <w:bottom w:val="single" w:sz="4" w:space="0" w:color="auto"/>
              <w:right w:val="single" w:sz="4" w:space="0" w:color="auto"/>
            </w:tcBorders>
            <w:shd w:val="clear" w:color="000000" w:fill="FFFFFF"/>
            <w:noWrap/>
            <w:vAlign w:val="center"/>
            <w:hideMark/>
          </w:tcPr>
          <w:p w14:paraId="24D3CC31" w14:textId="77777777" w:rsidR="00A82589" w:rsidRPr="00110BC3" w:rsidRDefault="00A82589" w:rsidP="002B22B4">
            <w:pPr>
              <w:spacing w:line="360" w:lineRule="auto"/>
              <w:rPr>
                <w:rFonts w:ascii="黑体" w:eastAsia="黑体" w:hAnsi="黑体"/>
                <w:sz w:val="24"/>
                <w:szCs w:val="24"/>
              </w:rPr>
            </w:pPr>
          </w:p>
        </w:tc>
      </w:tr>
      <w:tr w:rsidR="00BF457D" w:rsidRPr="00110BC3" w14:paraId="029E1B4D"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B8EAAEC"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18</w:t>
            </w:r>
          </w:p>
        </w:tc>
        <w:tc>
          <w:tcPr>
            <w:tcW w:w="5500" w:type="dxa"/>
            <w:tcBorders>
              <w:top w:val="nil"/>
              <w:left w:val="nil"/>
              <w:bottom w:val="single" w:sz="4" w:space="0" w:color="auto"/>
              <w:right w:val="single" w:sz="4" w:space="0" w:color="auto"/>
            </w:tcBorders>
            <w:shd w:val="clear" w:color="000000" w:fill="FFFFFF"/>
            <w:noWrap/>
            <w:vAlign w:val="center"/>
            <w:hideMark/>
          </w:tcPr>
          <w:p w14:paraId="5B400D5A"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箱式输送机</w:t>
            </w:r>
          </w:p>
        </w:tc>
        <w:tc>
          <w:tcPr>
            <w:tcW w:w="1040" w:type="dxa"/>
            <w:tcBorders>
              <w:top w:val="nil"/>
              <w:left w:val="nil"/>
              <w:bottom w:val="single" w:sz="4" w:space="0" w:color="auto"/>
              <w:right w:val="single" w:sz="4" w:space="0" w:color="auto"/>
            </w:tcBorders>
            <w:shd w:val="clear" w:color="000000" w:fill="FFFFFF"/>
            <w:noWrap/>
            <w:vAlign w:val="center"/>
            <w:hideMark/>
          </w:tcPr>
          <w:p w14:paraId="434D2C02"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16775FB9"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068A12E5"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19</w:t>
            </w:r>
          </w:p>
        </w:tc>
        <w:tc>
          <w:tcPr>
            <w:tcW w:w="5500" w:type="dxa"/>
            <w:tcBorders>
              <w:top w:val="nil"/>
              <w:left w:val="nil"/>
              <w:bottom w:val="single" w:sz="4" w:space="0" w:color="auto"/>
              <w:right w:val="single" w:sz="4" w:space="0" w:color="auto"/>
            </w:tcBorders>
            <w:shd w:val="clear" w:color="000000" w:fill="FFFFFF"/>
            <w:noWrap/>
            <w:vAlign w:val="center"/>
            <w:hideMark/>
          </w:tcPr>
          <w:p w14:paraId="7A039E54"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托盘输送机</w:t>
            </w:r>
          </w:p>
        </w:tc>
        <w:tc>
          <w:tcPr>
            <w:tcW w:w="1040" w:type="dxa"/>
            <w:tcBorders>
              <w:top w:val="nil"/>
              <w:left w:val="nil"/>
              <w:bottom w:val="single" w:sz="4" w:space="0" w:color="auto"/>
              <w:right w:val="single" w:sz="4" w:space="0" w:color="auto"/>
            </w:tcBorders>
            <w:shd w:val="clear" w:color="000000" w:fill="FFFFFF"/>
            <w:noWrap/>
            <w:vAlign w:val="center"/>
            <w:hideMark/>
          </w:tcPr>
          <w:p w14:paraId="77DDE3C1"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w:t>
            </w:r>
          </w:p>
        </w:tc>
      </w:tr>
      <w:tr w:rsidR="00BF457D" w:rsidRPr="00110BC3" w14:paraId="708BA90E" w14:textId="77777777" w:rsidTr="00BF457D">
        <w:trPr>
          <w:trHeight w:val="375"/>
          <w:jc w:val="center"/>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7C9FF260" w14:textId="77777777" w:rsidR="00BF457D" w:rsidRPr="00110BC3" w:rsidRDefault="00BF457D" w:rsidP="002B22B4">
            <w:pPr>
              <w:spacing w:line="360" w:lineRule="auto"/>
              <w:jc w:val="center"/>
              <w:rPr>
                <w:rFonts w:ascii="黑体" w:eastAsia="黑体" w:hAnsi="黑体"/>
                <w:sz w:val="24"/>
                <w:szCs w:val="24"/>
              </w:rPr>
            </w:pPr>
            <w:r w:rsidRPr="00110BC3">
              <w:rPr>
                <w:rFonts w:ascii="黑体" w:eastAsia="黑体" w:hAnsi="黑体" w:hint="eastAsia"/>
                <w:sz w:val="24"/>
                <w:szCs w:val="24"/>
              </w:rPr>
              <w:t>20</w:t>
            </w:r>
          </w:p>
        </w:tc>
        <w:tc>
          <w:tcPr>
            <w:tcW w:w="5500" w:type="dxa"/>
            <w:tcBorders>
              <w:top w:val="nil"/>
              <w:left w:val="nil"/>
              <w:bottom w:val="single" w:sz="4" w:space="0" w:color="auto"/>
              <w:right w:val="single" w:sz="4" w:space="0" w:color="auto"/>
            </w:tcBorders>
            <w:shd w:val="clear" w:color="000000" w:fill="FFFFFF"/>
            <w:noWrap/>
            <w:vAlign w:val="center"/>
            <w:hideMark/>
          </w:tcPr>
          <w:p w14:paraId="1F225998" w14:textId="4F107138" w:rsidR="00BF457D" w:rsidRPr="00110BC3" w:rsidRDefault="00BF457D" w:rsidP="002B22B4">
            <w:pPr>
              <w:spacing w:line="360" w:lineRule="auto"/>
              <w:rPr>
                <w:rFonts w:ascii="黑体" w:eastAsia="黑体" w:hAnsi="黑体"/>
                <w:sz w:val="24"/>
                <w:szCs w:val="24"/>
              </w:rPr>
            </w:pPr>
            <w:commentRangeStart w:id="49"/>
            <w:r w:rsidRPr="00110BC3">
              <w:rPr>
                <w:rFonts w:ascii="黑体" w:eastAsia="黑体" w:hAnsi="黑体" w:hint="eastAsia"/>
                <w:sz w:val="24"/>
                <w:szCs w:val="24"/>
              </w:rPr>
              <w:t>周转箱</w:t>
            </w:r>
            <w:r w:rsidR="00A07E08">
              <w:rPr>
                <w:rFonts w:ascii="黑体" w:eastAsia="黑体" w:hAnsi="黑体" w:hint="eastAsia"/>
                <w:sz w:val="24"/>
                <w:szCs w:val="24"/>
              </w:rPr>
              <w:t>（</w:t>
            </w:r>
            <w:r w:rsidR="00A07E08">
              <w:rPr>
                <w:rFonts w:hint="eastAsia"/>
              </w:rPr>
              <w:t>后续</w:t>
            </w:r>
            <w:r w:rsidR="00A07E08">
              <w:t>追加数量，单价保持一致</w:t>
            </w:r>
            <w:r w:rsidR="00A07E08">
              <w:rPr>
                <w:rFonts w:ascii="黑体" w:eastAsia="黑体" w:hAnsi="黑体" w:hint="eastAsia"/>
                <w:sz w:val="24"/>
                <w:szCs w:val="24"/>
              </w:rPr>
              <w:t>）</w:t>
            </w:r>
          </w:p>
        </w:tc>
        <w:tc>
          <w:tcPr>
            <w:tcW w:w="1040" w:type="dxa"/>
            <w:tcBorders>
              <w:top w:val="nil"/>
              <w:left w:val="nil"/>
              <w:bottom w:val="single" w:sz="4" w:space="0" w:color="auto"/>
              <w:right w:val="single" w:sz="4" w:space="0" w:color="auto"/>
            </w:tcBorders>
            <w:shd w:val="clear" w:color="000000" w:fill="FFFFFF"/>
            <w:noWrap/>
            <w:vAlign w:val="center"/>
            <w:hideMark/>
          </w:tcPr>
          <w:p w14:paraId="03D3D47E" w14:textId="77777777" w:rsidR="00BF457D" w:rsidRPr="00110BC3" w:rsidRDefault="00BF457D" w:rsidP="002B22B4">
            <w:pPr>
              <w:spacing w:line="360" w:lineRule="auto"/>
              <w:rPr>
                <w:rFonts w:ascii="黑体" w:eastAsia="黑体" w:hAnsi="黑体"/>
                <w:sz w:val="24"/>
                <w:szCs w:val="24"/>
              </w:rPr>
            </w:pPr>
            <w:r w:rsidRPr="00110BC3">
              <w:rPr>
                <w:rFonts w:ascii="黑体" w:eastAsia="黑体" w:hAnsi="黑体" w:hint="eastAsia"/>
                <w:sz w:val="24"/>
                <w:szCs w:val="24"/>
              </w:rPr>
              <w:t>10000</w:t>
            </w:r>
            <w:commentRangeEnd w:id="49"/>
            <w:r w:rsidR="00DD6C27">
              <w:rPr>
                <w:rStyle w:val="affb"/>
                <w:rFonts w:ascii="Times" w:hAnsi="Times"/>
                <w:kern w:val="0"/>
                <w:lang w:val="en-GB" w:eastAsia="en-US"/>
              </w:rPr>
              <w:commentReference w:id="49"/>
            </w:r>
          </w:p>
        </w:tc>
      </w:tr>
    </w:tbl>
    <w:p w14:paraId="38E182A3" w14:textId="77777777" w:rsidR="002712B2" w:rsidRPr="00110BC3" w:rsidRDefault="002712B2" w:rsidP="002B22B4">
      <w:pPr>
        <w:spacing w:line="360" w:lineRule="auto"/>
        <w:rPr>
          <w:rFonts w:ascii="黑体" w:eastAsia="黑体" w:hAnsi="黑体"/>
          <w:sz w:val="24"/>
          <w:szCs w:val="24"/>
        </w:rPr>
      </w:pPr>
    </w:p>
    <w:p w14:paraId="3E5D6721" w14:textId="77777777" w:rsidR="00E478F1" w:rsidRPr="00110BC3" w:rsidRDefault="001B0C5E" w:rsidP="001040A1">
      <w:pPr>
        <w:pStyle w:val="21"/>
        <w:numPr>
          <w:ilvl w:val="1"/>
          <w:numId w:val="39"/>
        </w:numPr>
        <w:spacing w:line="360" w:lineRule="auto"/>
        <w:rPr>
          <w:rFonts w:ascii="黑体" w:hAnsi="黑体"/>
          <w:sz w:val="24"/>
          <w:szCs w:val="24"/>
        </w:rPr>
      </w:pPr>
      <w:bookmarkStart w:id="50" w:name="_Toc485568503"/>
      <w:r w:rsidRPr="00110BC3">
        <w:rPr>
          <w:rFonts w:ascii="黑体" w:hAnsi="黑体" w:hint="eastAsia"/>
          <w:sz w:val="24"/>
          <w:szCs w:val="24"/>
        </w:rPr>
        <w:t>环境条件</w:t>
      </w:r>
      <w:bookmarkEnd w:id="50"/>
    </w:p>
    <w:p w14:paraId="204A3482" w14:textId="77777777" w:rsidR="000B4899" w:rsidRPr="00110BC3" w:rsidRDefault="001B0C5E" w:rsidP="001040A1">
      <w:pPr>
        <w:pStyle w:val="21"/>
        <w:numPr>
          <w:ilvl w:val="2"/>
          <w:numId w:val="39"/>
        </w:numPr>
        <w:spacing w:line="360" w:lineRule="auto"/>
        <w:rPr>
          <w:rFonts w:ascii="黑体" w:hAnsi="黑体"/>
          <w:sz w:val="24"/>
          <w:szCs w:val="24"/>
        </w:rPr>
      </w:pPr>
      <w:bookmarkStart w:id="51" w:name="_Toc482975332"/>
      <w:bookmarkStart w:id="52" w:name="_Toc482976633"/>
      <w:bookmarkStart w:id="53" w:name="_Toc482976818"/>
      <w:bookmarkStart w:id="54" w:name="_Toc482977416"/>
      <w:bookmarkStart w:id="55" w:name="_Toc482977890"/>
      <w:bookmarkStart w:id="56" w:name="_Toc482981554"/>
      <w:bookmarkStart w:id="57" w:name="_Toc483067084"/>
      <w:bookmarkStart w:id="58" w:name="_Toc483067253"/>
      <w:bookmarkStart w:id="59" w:name="_Toc483068066"/>
      <w:bookmarkStart w:id="60" w:name="_Toc483068248"/>
      <w:bookmarkStart w:id="61" w:name="_Toc483068430"/>
      <w:bookmarkStart w:id="62" w:name="_Toc485553849"/>
      <w:bookmarkStart w:id="63" w:name="_Toc485557909"/>
      <w:bookmarkStart w:id="64" w:name="_Toc485558102"/>
      <w:bookmarkStart w:id="65" w:name="_Toc485558388"/>
      <w:bookmarkStart w:id="66" w:name="_Toc482975333"/>
      <w:bookmarkStart w:id="67" w:name="_Toc482976634"/>
      <w:bookmarkStart w:id="68" w:name="_Toc482976819"/>
      <w:bookmarkStart w:id="69" w:name="_Toc482977417"/>
      <w:bookmarkStart w:id="70" w:name="_Toc482977891"/>
      <w:bookmarkStart w:id="71" w:name="_Toc482981555"/>
      <w:bookmarkStart w:id="72" w:name="_Toc483067085"/>
      <w:bookmarkStart w:id="73" w:name="_Toc483067254"/>
      <w:bookmarkStart w:id="74" w:name="_Toc483068067"/>
      <w:bookmarkStart w:id="75" w:name="_Toc483068249"/>
      <w:bookmarkStart w:id="76" w:name="_Toc483068431"/>
      <w:bookmarkStart w:id="77" w:name="_Toc485553850"/>
      <w:bookmarkStart w:id="78" w:name="_Toc485557910"/>
      <w:bookmarkStart w:id="79" w:name="_Toc485558103"/>
      <w:bookmarkStart w:id="80" w:name="_Toc485558389"/>
      <w:bookmarkStart w:id="81" w:name="_Toc485568504"/>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sidRPr="00110BC3">
        <w:rPr>
          <w:rFonts w:ascii="黑体" w:hAnsi="黑体" w:hint="eastAsia"/>
          <w:sz w:val="24"/>
          <w:szCs w:val="24"/>
        </w:rPr>
        <w:t>设备安装使用基本条件</w:t>
      </w:r>
      <w:bookmarkEnd w:id="81"/>
    </w:p>
    <w:p w14:paraId="59CD18B2" w14:textId="77777777" w:rsidR="001B0C5E" w:rsidRPr="00110BC3" w:rsidRDefault="00B8381C" w:rsidP="001040A1">
      <w:pPr>
        <w:pStyle w:val="21"/>
        <w:numPr>
          <w:ilvl w:val="3"/>
          <w:numId w:val="39"/>
        </w:numPr>
        <w:spacing w:line="360" w:lineRule="auto"/>
        <w:rPr>
          <w:rFonts w:ascii="黑体" w:hAnsi="黑体"/>
          <w:sz w:val="24"/>
          <w:szCs w:val="24"/>
        </w:rPr>
      </w:pPr>
      <w:bookmarkStart w:id="82" w:name="_Toc485568505"/>
      <w:r w:rsidRPr="00110BC3">
        <w:rPr>
          <w:rFonts w:ascii="黑体" w:hAnsi="黑体" w:hint="eastAsia"/>
          <w:sz w:val="24"/>
          <w:szCs w:val="24"/>
        </w:rPr>
        <w:t>供电要求</w:t>
      </w:r>
      <w:bookmarkEnd w:id="82"/>
    </w:p>
    <w:p w14:paraId="2C394AB8" w14:textId="77777777" w:rsidR="00646370" w:rsidRPr="00110BC3" w:rsidRDefault="001E4601" w:rsidP="002B22B4">
      <w:pPr>
        <w:spacing w:line="360" w:lineRule="auto"/>
        <w:ind w:firstLineChars="200" w:firstLine="480"/>
        <w:jc w:val="left"/>
        <w:rPr>
          <w:rFonts w:ascii="黑体" w:eastAsia="黑体" w:hAnsi="黑体"/>
          <w:sz w:val="24"/>
          <w:szCs w:val="24"/>
        </w:rPr>
      </w:pPr>
      <w:commentRangeStart w:id="83"/>
      <w:r w:rsidRPr="00110BC3">
        <w:rPr>
          <w:rFonts w:ascii="黑体" w:eastAsia="黑体" w:hAnsi="黑体" w:hint="eastAsia"/>
          <w:sz w:val="24"/>
          <w:szCs w:val="24"/>
        </w:rPr>
        <w:t>客户需提供二级电源柜至项目所在厂房车间内临近系统总控制柜附近，即</w:t>
      </w:r>
      <w:r w:rsidRPr="00110BC3">
        <w:rPr>
          <w:rFonts w:ascii="黑体" w:eastAsia="黑体" w:hAnsi="黑体"/>
          <w:sz w:val="24"/>
          <w:szCs w:val="24"/>
        </w:rPr>
        <w:t>放置所有电源线到相关位置（</w:t>
      </w:r>
      <w:r w:rsidRPr="00110BC3">
        <w:rPr>
          <w:rFonts w:ascii="黑体" w:eastAsia="黑体" w:hAnsi="黑体" w:hint="eastAsia"/>
          <w:sz w:val="24"/>
          <w:szCs w:val="24"/>
        </w:rPr>
        <w:t>参照</w:t>
      </w:r>
      <w:r w:rsidR="00646370" w:rsidRPr="00110BC3">
        <w:rPr>
          <w:rFonts w:ascii="黑体" w:eastAsia="黑体" w:hAnsi="黑体" w:hint="eastAsia"/>
          <w:sz w:val="24"/>
          <w:szCs w:val="24"/>
        </w:rPr>
        <w:t>下面</w:t>
      </w:r>
      <w:r w:rsidRPr="00110BC3">
        <w:rPr>
          <w:rFonts w:ascii="黑体" w:eastAsia="黑体" w:hAnsi="黑体" w:hint="eastAsia"/>
          <w:sz w:val="24"/>
          <w:szCs w:val="24"/>
        </w:rPr>
        <w:t>布局图</w:t>
      </w:r>
      <w:r w:rsidRPr="00110BC3">
        <w:rPr>
          <w:rFonts w:ascii="黑体" w:eastAsia="黑体" w:hAnsi="黑体"/>
          <w:sz w:val="24"/>
          <w:szCs w:val="24"/>
        </w:rPr>
        <w:t>），并作好连接准备</w:t>
      </w:r>
      <w:r w:rsidRPr="00110BC3">
        <w:rPr>
          <w:rFonts w:ascii="黑体" w:eastAsia="黑体" w:hAnsi="黑体" w:hint="eastAsia"/>
          <w:sz w:val="24"/>
          <w:szCs w:val="24"/>
        </w:rPr>
        <w:t>。</w:t>
      </w:r>
      <w:r w:rsidR="00646370" w:rsidRPr="00110BC3">
        <w:rPr>
          <w:rFonts w:ascii="黑体" w:eastAsia="黑体" w:hAnsi="黑体" w:hint="eastAsia"/>
          <w:sz w:val="24"/>
          <w:szCs w:val="24"/>
        </w:rPr>
        <w:t>三相五线制，总用电容量：不小于</w:t>
      </w:r>
      <w:r w:rsidR="001E12D6" w:rsidRPr="00110BC3">
        <w:rPr>
          <w:rFonts w:ascii="黑体" w:eastAsia="黑体" w:hAnsi="黑体"/>
          <w:sz w:val="24"/>
          <w:szCs w:val="24"/>
        </w:rPr>
        <w:t>14</w:t>
      </w:r>
      <w:r w:rsidR="001E12D6" w:rsidRPr="00110BC3">
        <w:rPr>
          <w:rFonts w:ascii="黑体" w:eastAsia="黑体" w:hAnsi="黑体" w:hint="eastAsia"/>
          <w:sz w:val="24"/>
          <w:szCs w:val="24"/>
        </w:rPr>
        <w:t>80</w:t>
      </w:r>
      <w:r w:rsidR="00646370" w:rsidRPr="00110BC3">
        <w:rPr>
          <w:rFonts w:ascii="黑体" w:eastAsia="黑体" w:hAnsi="黑体"/>
          <w:sz w:val="24"/>
          <w:szCs w:val="24"/>
        </w:rPr>
        <w:t>KW</w:t>
      </w:r>
      <w:r w:rsidR="00646370" w:rsidRPr="00110BC3">
        <w:rPr>
          <w:rFonts w:ascii="黑体" w:eastAsia="黑体" w:hAnsi="黑体" w:hint="eastAsia"/>
          <w:sz w:val="24"/>
          <w:szCs w:val="24"/>
        </w:rPr>
        <w:t>。</w:t>
      </w:r>
      <w:commentRangeEnd w:id="83"/>
      <w:r w:rsidR="0056725B">
        <w:rPr>
          <w:rStyle w:val="affb"/>
          <w:rFonts w:ascii="Times" w:hAnsi="Times"/>
          <w:kern w:val="0"/>
          <w:lang w:val="en-GB" w:eastAsia="en-US"/>
        </w:rPr>
        <w:commentReference w:id="83"/>
      </w:r>
    </w:p>
    <w:p w14:paraId="2CF43775" w14:textId="77777777" w:rsidR="001E4601" w:rsidRPr="00110BC3" w:rsidRDefault="009B6BAE"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289FF58D" wp14:editId="1B9BE6EF">
            <wp:extent cx="5391150" cy="2509894"/>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13567" t="35297" r="30708" b="18581"/>
                    <a:stretch>
                      <a:fillRect/>
                    </a:stretch>
                  </pic:blipFill>
                  <pic:spPr bwMode="auto">
                    <a:xfrm>
                      <a:off x="0" y="0"/>
                      <a:ext cx="5397561" cy="2512879"/>
                    </a:xfrm>
                    <a:prstGeom prst="rect">
                      <a:avLst/>
                    </a:prstGeom>
                    <a:noFill/>
                    <a:ln w="9525">
                      <a:noFill/>
                      <a:miter lim="800000"/>
                      <a:headEnd/>
                      <a:tailEnd/>
                    </a:ln>
                  </pic:spPr>
                </pic:pic>
              </a:graphicData>
            </a:graphic>
          </wp:inline>
        </w:drawing>
      </w:r>
    </w:p>
    <w:p w14:paraId="30004957" w14:textId="77777777" w:rsidR="00646370" w:rsidRPr="00110BC3" w:rsidRDefault="00646370" w:rsidP="002B22B4">
      <w:pPr>
        <w:spacing w:line="360" w:lineRule="auto"/>
        <w:jc w:val="center"/>
        <w:rPr>
          <w:rFonts w:ascii="黑体" w:eastAsia="黑体" w:hAnsi="黑体"/>
          <w:sz w:val="24"/>
          <w:szCs w:val="24"/>
        </w:rPr>
      </w:pPr>
      <w:r w:rsidRPr="00110BC3">
        <w:rPr>
          <w:rFonts w:ascii="黑体" w:eastAsia="黑体" w:hAnsi="黑体" w:hint="eastAsia"/>
          <w:sz w:val="24"/>
          <w:szCs w:val="24"/>
        </w:rPr>
        <w:t>1楼供电供气点</w:t>
      </w:r>
    </w:p>
    <w:p w14:paraId="160A4D2C" w14:textId="77777777" w:rsidR="00646370" w:rsidRPr="00110BC3" w:rsidRDefault="009B6BAE" w:rsidP="002B22B4">
      <w:pPr>
        <w:spacing w:line="360" w:lineRule="auto"/>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46F727F4" wp14:editId="12C4A046">
            <wp:extent cx="5038927" cy="2423160"/>
            <wp:effectExtent l="19050" t="0" r="9323"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l="17786" t="30591" r="28590" b="23522"/>
                    <a:stretch>
                      <a:fillRect/>
                    </a:stretch>
                  </pic:blipFill>
                  <pic:spPr bwMode="auto">
                    <a:xfrm>
                      <a:off x="0" y="0"/>
                      <a:ext cx="5040859" cy="2424089"/>
                    </a:xfrm>
                    <a:prstGeom prst="rect">
                      <a:avLst/>
                    </a:prstGeom>
                    <a:noFill/>
                    <a:ln w="9525">
                      <a:noFill/>
                      <a:miter lim="800000"/>
                      <a:headEnd/>
                      <a:tailEnd/>
                    </a:ln>
                  </pic:spPr>
                </pic:pic>
              </a:graphicData>
            </a:graphic>
          </wp:inline>
        </w:drawing>
      </w:r>
    </w:p>
    <w:p w14:paraId="243F5E2A" w14:textId="77777777" w:rsidR="00646370" w:rsidRPr="00110BC3" w:rsidRDefault="00646370" w:rsidP="002B22B4">
      <w:pPr>
        <w:spacing w:line="360" w:lineRule="auto"/>
        <w:jc w:val="center"/>
        <w:rPr>
          <w:rFonts w:ascii="黑体" w:eastAsia="黑体" w:hAnsi="黑体"/>
          <w:sz w:val="24"/>
          <w:szCs w:val="24"/>
        </w:rPr>
      </w:pPr>
      <w:r w:rsidRPr="00110BC3">
        <w:rPr>
          <w:rFonts w:ascii="黑体" w:eastAsia="黑体" w:hAnsi="黑体" w:hint="eastAsia"/>
          <w:sz w:val="24"/>
          <w:szCs w:val="24"/>
        </w:rPr>
        <w:t>2楼供电供气点</w:t>
      </w:r>
    </w:p>
    <w:p w14:paraId="2E0C282F" w14:textId="77777777" w:rsidR="00646370" w:rsidRPr="00110BC3" w:rsidRDefault="009B6BAE"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1C454EBC" wp14:editId="29EA49B5">
            <wp:extent cx="4474095" cy="2560320"/>
            <wp:effectExtent l="19050" t="0" r="26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l="20715" t="35533" r="33488" b="17875"/>
                    <a:stretch>
                      <a:fillRect/>
                    </a:stretch>
                  </pic:blipFill>
                  <pic:spPr bwMode="auto">
                    <a:xfrm>
                      <a:off x="0" y="0"/>
                      <a:ext cx="4485478" cy="2566834"/>
                    </a:xfrm>
                    <a:prstGeom prst="rect">
                      <a:avLst/>
                    </a:prstGeom>
                    <a:noFill/>
                    <a:ln w="9525">
                      <a:noFill/>
                      <a:miter lim="800000"/>
                      <a:headEnd/>
                      <a:tailEnd/>
                    </a:ln>
                  </pic:spPr>
                </pic:pic>
              </a:graphicData>
            </a:graphic>
          </wp:inline>
        </w:drawing>
      </w:r>
    </w:p>
    <w:p w14:paraId="236E4C06" w14:textId="77777777" w:rsidR="00646370" w:rsidRPr="00110BC3" w:rsidRDefault="00646370" w:rsidP="002B22B4">
      <w:pPr>
        <w:spacing w:line="360" w:lineRule="auto"/>
        <w:jc w:val="center"/>
        <w:rPr>
          <w:rFonts w:ascii="黑体" w:eastAsia="黑体" w:hAnsi="黑体"/>
          <w:sz w:val="24"/>
          <w:szCs w:val="24"/>
        </w:rPr>
      </w:pPr>
      <w:r w:rsidRPr="00110BC3">
        <w:rPr>
          <w:rFonts w:ascii="黑体" w:eastAsia="黑体" w:hAnsi="黑体" w:hint="eastAsia"/>
          <w:sz w:val="24"/>
          <w:szCs w:val="24"/>
        </w:rPr>
        <w:t>2楼阁楼供电供气点</w:t>
      </w:r>
    </w:p>
    <w:p w14:paraId="59673774" w14:textId="77777777" w:rsidR="003C3A6E" w:rsidRPr="00110BC3" w:rsidRDefault="003C3A6E" w:rsidP="001040A1">
      <w:pPr>
        <w:pStyle w:val="21"/>
        <w:numPr>
          <w:ilvl w:val="3"/>
          <w:numId w:val="39"/>
        </w:numPr>
        <w:spacing w:line="360" w:lineRule="auto"/>
        <w:rPr>
          <w:rFonts w:ascii="黑体" w:hAnsi="黑体"/>
          <w:sz w:val="24"/>
          <w:szCs w:val="24"/>
        </w:rPr>
      </w:pPr>
      <w:bookmarkStart w:id="84" w:name="_Toc485568506"/>
      <w:r w:rsidRPr="00110BC3">
        <w:rPr>
          <w:rFonts w:ascii="黑体" w:hAnsi="黑体" w:hint="eastAsia"/>
          <w:sz w:val="24"/>
          <w:szCs w:val="24"/>
        </w:rPr>
        <w:t>供气</w:t>
      </w:r>
      <w:r w:rsidR="00B8381C" w:rsidRPr="00110BC3">
        <w:rPr>
          <w:rFonts w:ascii="黑体" w:hAnsi="黑体" w:hint="eastAsia"/>
          <w:sz w:val="24"/>
          <w:szCs w:val="24"/>
        </w:rPr>
        <w:t>要求</w:t>
      </w:r>
      <w:bookmarkEnd w:id="84"/>
    </w:p>
    <w:p w14:paraId="67C73C99" w14:textId="77777777" w:rsidR="003C3A6E" w:rsidRPr="00110BC3" w:rsidRDefault="003C3A6E" w:rsidP="002B22B4">
      <w:pPr>
        <w:spacing w:line="360" w:lineRule="auto"/>
        <w:ind w:firstLineChars="200" w:firstLine="480"/>
        <w:jc w:val="left"/>
        <w:rPr>
          <w:rFonts w:ascii="黑体" w:eastAsia="黑体" w:hAnsi="黑体"/>
          <w:sz w:val="24"/>
          <w:szCs w:val="24"/>
        </w:rPr>
      </w:pPr>
      <w:commentRangeStart w:id="85"/>
      <w:r w:rsidRPr="00110BC3">
        <w:rPr>
          <w:rFonts w:ascii="黑体" w:eastAsia="黑体" w:hAnsi="黑体"/>
          <w:sz w:val="24"/>
          <w:szCs w:val="24"/>
        </w:rPr>
        <w:t>提供可调节的干燥无水压缩空气（压力最小6 bar）至使用位置</w:t>
      </w:r>
      <w:r w:rsidR="00272E96" w:rsidRPr="00110BC3">
        <w:rPr>
          <w:rFonts w:ascii="黑体" w:eastAsia="黑体" w:hAnsi="黑体"/>
          <w:sz w:val="24"/>
          <w:szCs w:val="24"/>
        </w:rPr>
        <w:t>（</w:t>
      </w:r>
      <w:r w:rsidR="00272E96" w:rsidRPr="00110BC3">
        <w:rPr>
          <w:rFonts w:ascii="黑体" w:eastAsia="黑体" w:hAnsi="黑体" w:hint="eastAsia"/>
          <w:sz w:val="24"/>
          <w:szCs w:val="24"/>
        </w:rPr>
        <w:t>参照</w:t>
      </w:r>
      <w:r w:rsidR="00646370" w:rsidRPr="00110BC3">
        <w:rPr>
          <w:rFonts w:ascii="黑体" w:eastAsia="黑体" w:hAnsi="黑体" w:hint="eastAsia"/>
          <w:sz w:val="24"/>
          <w:szCs w:val="24"/>
        </w:rPr>
        <w:t>上面</w:t>
      </w:r>
      <w:r w:rsidR="00272E96" w:rsidRPr="00110BC3">
        <w:rPr>
          <w:rFonts w:ascii="黑体" w:eastAsia="黑体" w:hAnsi="黑体" w:hint="eastAsia"/>
          <w:sz w:val="24"/>
          <w:szCs w:val="24"/>
        </w:rPr>
        <w:t>布局图</w:t>
      </w:r>
      <w:r w:rsidR="00272E96" w:rsidRPr="00110BC3">
        <w:rPr>
          <w:rFonts w:ascii="黑体" w:eastAsia="黑体" w:hAnsi="黑体"/>
          <w:sz w:val="24"/>
          <w:szCs w:val="24"/>
        </w:rPr>
        <w:t>）</w:t>
      </w:r>
      <w:r w:rsidRPr="00110BC3">
        <w:rPr>
          <w:rFonts w:ascii="黑体" w:eastAsia="黑体" w:hAnsi="黑体" w:hint="eastAsia"/>
          <w:sz w:val="24"/>
          <w:szCs w:val="24"/>
        </w:rPr>
        <w:t>，压缩空气总流量不小于1.75立方米/分钟</w:t>
      </w:r>
      <w:r w:rsidRPr="00110BC3">
        <w:rPr>
          <w:rFonts w:ascii="黑体" w:eastAsia="黑体" w:hAnsi="黑体"/>
          <w:sz w:val="24"/>
          <w:szCs w:val="24"/>
        </w:rPr>
        <w:t>。</w:t>
      </w:r>
      <w:commentRangeEnd w:id="85"/>
      <w:r w:rsidR="0056725B">
        <w:rPr>
          <w:rStyle w:val="affb"/>
          <w:rFonts w:ascii="Times" w:hAnsi="Times"/>
          <w:kern w:val="0"/>
          <w:lang w:val="en-GB" w:eastAsia="en-US"/>
        </w:rPr>
        <w:commentReference w:id="85"/>
      </w:r>
    </w:p>
    <w:p w14:paraId="616CA327" w14:textId="77777777" w:rsidR="001B0C5E" w:rsidRPr="00110BC3" w:rsidRDefault="001B0C5E" w:rsidP="002B22B4">
      <w:pPr>
        <w:spacing w:line="360" w:lineRule="auto"/>
        <w:rPr>
          <w:rFonts w:ascii="黑体" w:eastAsia="黑体" w:hAnsi="黑体"/>
          <w:sz w:val="24"/>
          <w:szCs w:val="24"/>
        </w:rPr>
      </w:pPr>
    </w:p>
    <w:p w14:paraId="1FBC0CC0" w14:textId="77777777" w:rsidR="001B0C5E" w:rsidRPr="00110BC3" w:rsidRDefault="001B0C5E" w:rsidP="001040A1">
      <w:pPr>
        <w:pStyle w:val="21"/>
        <w:numPr>
          <w:ilvl w:val="2"/>
          <w:numId w:val="39"/>
        </w:numPr>
        <w:spacing w:line="360" w:lineRule="auto"/>
        <w:rPr>
          <w:rFonts w:ascii="黑体" w:hAnsi="黑体"/>
          <w:sz w:val="24"/>
          <w:szCs w:val="24"/>
        </w:rPr>
      </w:pPr>
      <w:bookmarkStart w:id="86" w:name="_Toc485568507"/>
      <w:r w:rsidRPr="00110BC3">
        <w:rPr>
          <w:rFonts w:ascii="黑体" w:hAnsi="黑体" w:hint="eastAsia"/>
          <w:sz w:val="24"/>
          <w:szCs w:val="24"/>
        </w:rPr>
        <w:t>处理物料要求</w:t>
      </w:r>
      <w:bookmarkEnd w:id="86"/>
    </w:p>
    <w:p w14:paraId="0C41E5B7" w14:textId="77777777" w:rsidR="00272E96" w:rsidRPr="00110BC3" w:rsidRDefault="00272E96" w:rsidP="001040A1">
      <w:pPr>
        <w:pStyle w:val="21"/>
        <w:numPr>
          <w:ilvl w:val="3"/>
          <w:numId w:val="39"/>
        </w:numPr>
        <w:spacing w:line="360" w:lineRule="auto"/>
        <w:rPr>
          <w:rFonts w:ascii="黑体" w:hAnsi="黑体"/>
          <w:sz w:val="24"/>
          <w:szCs w:val="24"/>
        </w:rPr>
      </w:pPr>
      <w:bookmarkStart w:id="87" w:name="_Toc485568508"/>
      <w:r w:rsidRPr="00110BC3">
        <w:rPr>
          <w:rFonts w:ascii="黑体" w:hAnsi="黑体" w:hint="eastAsia"/>
          <w:sz w:val="24"/>
          <w:szCs w:val="24"/>
        </w:rPr>
        <w:t>承载托盘（由新宁提供）</w:t>
      </w:r>
      <w:bookmarkEnd w:id="87"/>
    </w:p>
    <w:p w14:paraId="5716474A" w14:textId="6443158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尺寸规格：1200*1000*150</w:t>
      </w:r>
      <w:r w:rsidR="001E0DB7">
        <w:rPr>
          <w:rFonts w:ascii="黑体" w:eastAsia="黑体" w:hAnsi="黑体"/>
          <w:sz w:val="24"/>
          <w:szCs w:val="24"/>
        </w:rPr>
        <w:t>mm</w:t>
      </w:r>
    </w:p>
    <w:p w14:paraId="0CB9C95D" w14:textId="7777777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托盘形式：田字型</w:t>
      </w:r>
    </w:p>
    <w:p w14:paraId="4E6EA257" w14:textId="7777777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lastRenderedPageBreak/>
        <w:t>托盘牛腿货架承载：</w:t>
      </w:r>
      <w:r w:rsidR="00C93239" w:rsidRPr="00110BC3">
        <w:rPr>
          <w:rFonts w:ascii="黑体" w:eastAsia="黑体" w:hAnsi="黑体" w:hint="eastAsia"/>
          <w:sz w:val="24"/>
          <w:szCs w:val="24"/>
        </w:rPr>
        <w:t>大于</w:t>
      </w:r>
      <w:r w:rsidRPr="00110BC3">
        <w:rPr>
          <w:rFonts w:ascii="黑体" w:eastAsia="黑体" w:hAnsi="黑体" w:hint="eastAsia"/>
          <w:sz w:val="24"/>
          <w:szCs w:val="24"/>
        </w:rPr>
        <w:t>500Kg</w:t>
      </w:r>
    </w:p>
    <w:p w14:paraId="0556CE3B" w14:textId="7777777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材质：塑料</w:t>
      </w:r>
      <w:r w:rsidR="0043496F" w:rsidRPr="00110BC3">
        <w:rPr>
          <w:rFonts w:ascii="黑体" w:eastAsia="黑体" w:hAnsi="黑体" w:hint="eastAsia"/>
          <w:sz w:val="24"/>
          <w:szCs w:val="24"/>
        </w:rPr>
        <w:t>/木质</w:t>
      </w:r>
    </w:p>
    <w:p w14:paraId="6E32731D" w14:textId="7777777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托盘载货后最大变形量不超过</w:t>
      </w:r>
      <w:r w:rsidR="00263B77" w:rsidRPr="00110BC3">
        <w:rPr>
          <w:rFonts w:ascii="黑体" w:eastAsia="黑体" w:hAnsi="黑体" w:hint="eastAsia"/>
          <w:sz w:val="24"/>
          <w:szCs w:val="24"/>
        </w:rPr>
        <w:t>5</w:t>
      </w:r>
      <w:r w:rsidRPr="00110BC3">
        <w:rPr>
          <w:rFonts w:ascii="黑体" w:eastAsia="黑体" w:hAnsi="黑体" w:hint="eastAsia"/>
          <w:sz w:val="24"/>
          <w:szCs w:val="24"/>
        </w:rPr>
        <w:t>mm。</w:t>
      </w:r>
    </w:p>
    <w:p w14:paraId="20771CE4" w14:textId="77777777" w:rsidR="00272E96" w:rsidRPr="00110BC3" w:rsidRDefault="00726424"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1C1A5C34" wp14:editId="3A4FFA40">
            <wp:extent cx="4350084" cy="2432538"/>
            <wp:effectExtent l="19050" t="0" r="0" b="0"/>
            <wp:docPr id="23" name="图片 22" descr="a0fc7e925ccced6333864eaab5e9b7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fc7e925ccced6333864eaab5e9b7d3.jpg"/>
                    <pic:cNvPicPr/>
                  </pic:nvPicPr>
                  <pic:blipFill>
                    <a:blip r:embed="rId17"/>
                    <a:stretch>
                      <a:fillRect/>
                    </a:stretch>
                  </pic:blipFill>
                  <pic:spPr>
                    <a:xfrm>
                      <a:off x="0" y="0"/>
                      <a:ext cx="4352561" cy="2433923"/>
                    </a:xfrm>
                    <a:prstGeom prst="rect">
                      <a:avLst/>
                    </a:prstGeom>
                  </pic:spPr>
                </pic:pic>
              </a:graphicData>
            </a:graphic>
          </wp:inline>
        </w:drawing>
      </w:r>
    </w:p>
    <w:p w14:paraId="149C2C53" w14:textId="77777777" w:rsidR="00272E96" w:rsidRPr="00110BC3" w:rsidRDefault="00272E96"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hint="eastAsia"/>
          <w:sz w:val="24"/>
          <w:szCs w:val="24"/>
        </w:rPr>
        <w:t>示意图</w:t>
      </w:r>
    </w:p>
    <w:p w14:paraId="465D294B" w14:textId="77777777" w:rsidR="00272E96" w:rsidRPr="00110BC3" w:rsidRDefault="00272E96" w:rsidP="001040A1">
      <w:pPr>
        <w:pStyle w:val="21"/>
        <w:numPr>
          <w:ilvl w:val="3"/>
          <w:numId w:val="39"/>
        </w:numPr>
        <w:spacing w:line="360" w:lineRule="auto"/>
        <w:rPr>
          <w:rFonts w:ascii="黑体" w:hAnsi="黑体"/>
          <w:sz w:val="24"/>
          <w:szCs w:val="24"/>
        </w:rPr>
      </w:pPr>
      <w:bookmarkStart w:id="88" w:name="_Toc485568509"/>
      <w:r w:rsidRPr="00110BC3">
        <w:rPr>
          <w:rFonts w:ascii="黑体" w:hAnsi="黑体" w:hint="eastAsia"/>
          <w:sz w:val="24"/>
          <w:szCs w:val="24"/>
        </w:rPr>
        <w:t>周转箱</w:t>
      </w:r>
      <w:bookmarkEnd w:id="88"/>
    </w:p>
    <w:p w14:paraId="7F060479" w14:textId="05A0A2F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尺寸规格：600*400*300</w:t>
      </w:r>
      <w:r w:rsidR="001C247D">
        <w:rPr>
          <w:rFonts w:ascii="黑体" w:eastAsia="黑体" w:hAnsi="黑体"/>
          <w:sz w:val="24"/>
          <w:szCs w:val="24"/>
        </w:rPr>
        <w:t>mm</w:t>
      </w:r>
    </w:p>
    <w:p w14:paraId="24E69B2E" w14:textId="77777777" w:rsidR="00272E96" w:rsidRPr="00110BC3" w:rsidRDefault="00272E96"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周转箱承载：10Kg</w:t>
      </w:r>
    </w:p>
    <w:p w14:paraId="3DDC0C0D" w14:textId="55B01FBD" w:rsidR="00272E96" w:rsidRDefault="00272E96" w:rsidP="002B22B4">
      <w:pPr>
        <w:spacing w:line="360" w:lineRule="auto"/>
        <w:ind w:firstLineChars="200" w:firstLine="480"/>
        <w:jc w:val="left"/>
        <w:rPr>
          <w:rFonts w:ascii="黑体" w:eastAsia="黑体" w:hAnsi="黑体" w:hint="eastAsia"/>
          <w:sz w:val="24"/>
          <w:szCs w:val="24"/>
        </w:rPr>
      </w:pPr>
      <w:r w:rsidRPr="00110BC3">
        <w:rPr>
          <w:rFonts w:ascii="黑体" w:eastAsia="黑体" w:hAnsi="黑体" w:hint="eastAsia"/>
          <w:sz w:val="24"/>
          <w:szCs w:val="24"/>
        </w:rPr>
        <w:t>材质：塑料</w:t>
      </w:r>
      <w:commentRangeStart w:id="89"/>
      <w:r w:rsidR="0062581F">
        <w:rPr>
          <w:rFonts w:ascii="黑体" w:eastAsia="黑体" w:hAnsi="黑体" w:hint="eastAsia"/>
          <w:sz w:val="24"/>
          <w:szCs w:val="24"/>
        </w:rPr>
        <w:t>、</w:t>
      </w:r>
      <w:r w:rsidR="0062581F">
        <w:rPr>
          <w:rFonts w:ascii="黑体" w:eastAsia="黑体" w:hAnsi="黑体"/>
          <w:sz w:val="24"/>
          <w:szCs w:val="24"/>
        </w:rPr>
        <w:t>防静电</w:t>
      </w:r>
      <w:commentRangeEnd w:id="89"/>
      <w:r w:rsidR="0062581F">
        <w:rPr>
          <w:rStyle w:val="affb"/>
          <w:rFonts w:ascii="Times" w:hAnsi="Times"/>
          <w:kern w:val="0"/>
          <w:lang w:val="en-GB" w:eastAsia="en-US"/>
        </w:rPr>
        <w:commentReference w:id="89"/>
      </w:r>
    </w:p>
    <w:p w14:paraId="7E98915A" w14:textId="017E6B86" w:rsidR="001C247D" w:rsidRPr="00110BC3" w:rsidRDefault="001C247D" w:rsidP="002B22B4">
      <w:pPr>
        <w:spacing w:line="360" w:lineRule="auto"/>
        <w:ind w:firstLineChars="200" w:firstLine="480"/>
        <w:jc w:val="left"/>
        <w:rPr>
          <w:rFonts w:ascii="黑体" w:eastAsia="黑体" w:hAnsi="黑体" w:hint="eastAsia"/>
          <w:sz w:val="24"/>
          <w:szCs w:val="24"/>
        </w:rPr>
      </w:pPr>
      <w:commentRangeStart w:id="90"/>
      <w:r>
        <w:rPr>
          <w:rFonts w:ascii="黑体" w:eastAsia="黑体" w:hAnsi="黑体" w:hint="eastAsia"/>
          <w:sz w:val="24"/>
          <w:szCs w:val="24"/>
        </w:rPr>
        <w:t>承认</w:t>
      </w:r>
      <w:r>
        <w:rPr>
          <w:rFonts w:ascii="黑体" w:eastAsia="黑体" w:hAnsi="黑体"/>
          <w:sz w:val="24"/>
          <w:szCs w:val="24"/>
        </w:rPr>
        <w:t>：</w:t>
      </w:r>
      <w:r>
        <w:rPr>
          <w:rFonts w:ascii="黑体" w:eastAsia="黑体" w:hAnsi="黑体" w:hint="eastAsia"/>
          <w:sz w:val="24"/>
          <w:szCs w:val="24"/>
        </w:rPr>
        <w:t>周转</w:t>
      </w:r>
      <w:r>
        <w:rPr>
          <w:rFonts w:ascii="黑体" w:eastAsia="黑体" w:hAnsi="黑体"/>
          <w:sz w:val="24"/>
          <w:szCs w:val="24"/>
        </w:rPr>
        <w:t>箱</w:t>
      </w:r>
      <w:r>
        <w:rPr>
          <w:rFonts w:ascii="黑体" w:eastAsia="黑体" w:hAnsi="黑体" w:hint="eastAsia"/>
          <w:sz w:val="24"/>
          <w:szCs w:val="24"/>
        </w:rPr>
        <w:t>及</w:t>
      </w:r>
      <w:r>
        <w:rPr>
          <w:rFonts w:ascii="黑体" w:eastAsia="黑体" w:hAnsi="黑体"/>
          <w:sz w:val="24"/>
          <w:szCs w:val="24"/>
        </w:rPr>
        <w:t>内置卡板，需送样给甲方</w:t>
      </w:r>
      <w:r>
        <w:rPr>
          <w:rFonts w:ascii="黑体" w:eastAsia="黑体" w:hAnsi="黑体" w:hint="eastAsia"/>
          <w:sz w:val="24"/>
          <w:szCs w:val="24"/>
        </w:rPr>
        <w:t>确认</w:t>
      </w:r>
      <w:commentRangeEnd w:id="90"/>
      <w:r>
        <w:rPr>
          <w:rStyle w:val="affb"/>
          <w:rFonts w:ascii="Times" w:hAnsi="Times"/>
          <w:kern w:val="0"/>
          <w:lang w:val="en-GB" w:eastAsia="en-US"/>
        </w:rPr>
        <w:commentReference w:id="90"/>
      </w:r>
    </w:p>
    <w:p w14:paraId="3DC72E7B" w14:textId="77777777" w:rsidR="00CC111F" w:rsidRPr="00110BC3" w:rsidRDefault="00CC111F" w:rsidP="00726424">
      <w:pPr>
        <w:tabs>
          <w:tab w:val="left" w:pos="644"/>
        </w:tabs>
        <w:spacing w:line="360" w:lineRule="auto"/>
        <w:ind w:firstLineChars="177" w:firstLine="425"/>
        <w:jc w:val="center"/>
        <w:rPr>
          <w:rFonts w:ascii="黑体" w:eastAsia="黑体" w:hAnsi="黑体"/>
          <w:sz w:val="24"/>
          <w:szCs w:val="24"/>
        </w:rPr>
      </w:pPr>
    </w:p>
    <w:p w14:paraId="1D4F03C5" w14:textId="77777777" w:rsidR="007C390C" w:rsidRDefault="007C390C"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29404E68" wp14:editId="230CA780">
            <wp:extent cx="3086366" cy="2362200"/>
            <wp:effectExtent l="19050" t="0" r="0" b="0"/>
            <wp:docPr id="1" name="图片 17" descr="IMG_20170618_14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618_142404.jpg"/>
                    <pic:cNvPicPr/>
                  </pic:nvPicPr>
                  <pic:blipFill>
                    <a:blip r:embed="rId18" cstate="print"/>
                    <a:srcRect l="17326" t="11765" r="13992" b="18039"/>
                    <a:stretch>
                      <a:fillRect/>
                    </a:stretch>
                  </pic:blipFill>
                  <pic:spPr>
                    <a:xfrm>
                      <a:off x="0" y="0"/>
                      <a:ext cx="3087851" cy="2363337"/>
                    </a:xfrm>
                    <a:prstGeom prst="rect">
                      <a:avLst/>
                    </a:prstGeom>
                  </pic:spPr>
                </pic:pic>
              </a:graphicData>
            </a:graphic>
          </wp:inline>
        </w:drawing>
      </w:r>
    </w:p>
    <w:p w14:paraId="7B50634C" w14:textId="77777777" w:rsidR="00272E96" w:rsidRPr="00110BC3" w:rsidRDefault="00272E96"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hint="eastAsia"/>
          <w:sz w:val="24"/>
          <w:szCs w:val="24"/>
        </w:rPr>
        <w:t>示意图</w:t>
      </w:r>
    </w:p>
    <w:p w14:paraId="55FE466E" w14:textId="77777777" w:rsidR="001B0C5E" w:rsidRPr="00110BC3" w:rsidRDefault="001B0C5E" w:rsidP="002B22B4">
      <w:pPr>
        <w:spacing w:line="360" w:lineRule="auto"/>
        <w:rPr>
          <w:rFonts w:ascii="黑体" w:eastAsia="黑体" w:hAnsi="黑体"/>
          <w:sz w:val="24"/>
          <w:szCs w:val="24"/>
        </w:rPr>
      </w:pPr>
    </w:p>
    <w:p w14:paraId="16E0D27D" w14:textId="77777777" w:rsidR="005C2130" w:rsidRPr="00110BC3" w:rsidRDefault="005C2130" w:rsidP="001040A1">
      <w:pPr>
        <w:pStyle w:val="21"/>
        <w:numPr>
          <w:ilvl w:val="2"/>
          <w:numId w:val="39"/>
        </w:numPr>
        <w:spacing w:line="360" w:lineRule="auto"/>
        <w:rPr>
          <w:rFonts w:ascii="黑体" w:hAnsi="黑体"/>
          <w:sz w:val="24"/>
          <w:szCs w:val="24"/>
        </w:rPr>
      </w:pPr>
      <w:bookmarkStart w:id="91" w:name="_Toc482969583"/>
      <w:bookmarkStart w:id="92" w:name="_Toc485568510"/>
      <w:r w:rsidRPr="00110BC3">
        <w:rPr>
          <w:rFonts w:ascii="黑体" w:hAnsi="黑体" w:hint="eastAsia"/>
          <w:sz w:val="24"/>
          <w:szCs w:val="24"/>
        </w:rPr>
        <w:lastRenderedPageBreak/>
        <w:t>条形码标签</w:t>
      </w:r>
      <w:bookmarkEnd w:id="91"/>
      <w:bookmarkEnd w:id="92"/>
    </w:p>
    <w:p w14:paraId="49F7C7CC" w14:textId="77777777" w:rsidR="005C2130" w:rsidRPr="00110BC3" w:rsidRDefault="005C2130" w:rsidP="002B22B4">
      <w:pPr>
        <w:spacing w:line="360" w:lineRule="auto"/>
        <w:rPr>
          <w:rFonts w:ascii="黑体" w:eastAsia="黑体" w:hAnsi="黑体"/>
          <w:sz w:val="24"/>
          <w:szCs w:val="24"/>
        </w:rPr>
      </w:pPr>
      <w:r w:rsidRPr="00110BC3">
        <w:rPr>
          <w:rFonts w:ascii="黑体" w:eastAsia="黑体" w:hAnsi="黑体" w:hint="eastAsia"/>
          <w:sz w:val="24"/>
          <w:szCs w:val="24"/>
        </w:rPr>
        <w:t>本节描述了项目中托盘/料箱使用的条形码标签的规格, 其每种条形码的标签描述如下。</w:t>
      </w:r>
    </w:p>
    <w:p w14:paraId="41B8B467" w14:textId="77777777" w:rsidR="005C2130" w:rsidRPr="00110BC3" w:rsidRDefault="005C2130" w:rsidP="001040A1">
      <w:pPr>
        <w:pStyle w:val="21"/>
        <w:numPr>
          <w:ilvl w:val="3"/>
          <w:numId w:val="39"/>
        </w:numPr>
        <w:spacing w:line="360" w:lineRule="auto"/>
        <w:rPr>
          <w:rFonts w:ascii="黑体" w:hAnsi="黑体" w:cs="Arial"/>
          <w:sz w:val="24"/>
          <w:szCs w:val="24"/>
        </w:rPr>
      </w:pPr>
      <w:bookmarkStart w:id="93" w:name="_Toc482969584"/>
      <w:bookmarkStart w:id="94" w:name="_Toc485568511"/>
      <w:r w:rsidRPr="00110BC3">
        <w:rPr>
          <w:rFonts w:ascii="黑体" w:hAnsi="黑体" w:cs="Arial" w:hint="eastAsia"/>
          <w:sz w:val="24"/>
          <w:szCs w:val="24"/>
        </w:rPr>
        <w:t>条形码标签</w:t>
      </w:r>
      <w:bookmarkEnd w:id="93"/>
      <w:bookmarkEnd w:id="94"/>
    </w:p>
    <w:p w14:paraId="65ED9E58" w14:textId="77777777" w:rsidR="005C2130" w:rsidRPr="00110BC3" w:rsidRDefault="005C2130" w:rsidP="002B22B4">
      <w:pPr>
        <w:spacing w:line="360" w:lineRule="auto"/>
        <w:rPr>
          <w:rFonts w:ascii="黑体" w:eastAsia="黑体" w:hAnsi="黑体"/>
          <w:sz w:val="24"/>
          <w:szCs w:val="24"/>
        </w:rPr>
      </w:pPr>
      <w:commentRangeStart w:id="95"/>
      <w:r w:rsidRPr="00110BC3">
        <w:rPr>
          <w:rFonts w:ascii="黑体" w:eastAsia="黑体" w:hAnsi="黑体" w:hint="eastAsia"/>
          <w:sz w:val="24"/>
          <w:szCs w:val="24"/>
        </w:rPr>
        <w:t>LPN</w:t>
      </w:r>
      <w:commentRangeEnd w:id="95"/>
      <w:r w:rsidR="001762E9">
        <w:rPr>
          <w:rStyle w:val="affb"/>
          <w:rFonts w:ascii="Times" w:hAnsi="Times"/>
          <w:kern w:val="0"/>
          <w:lang w:val="en-GB" w:eastAsia="en-US"/>
        </w:rPr>
        <w:commentReference w:id="95"/>
      </w:r>
      <w:r w:rsidRPr="00110BC3">
        <w:rPr>
          <w:rFonts w:ascii="黑体" w:eastAsia="黑体" w:hAnsi="黑体" w:hint="eastAsia"/>
          <w:sz w:val="24"/>
          <w:szCs w:val="24"/>
        </w:rPr>
        <w:t xml:space="preserve"> </w:t>
      </w:r>
      <w:commentRangeStart w:id="96"/>
      <w:r w:rsidRPr="00110BC3">
        <w:rPr>
          <w:rFonts w:ascii="黑体" w:eastAsia="黑体" w:hAnsi="黑体" w:hint="eastAsia"/>
          <w:sz w:val="24"/>
          <w:szCs w:val="24"/>
        </w:rPr>
        <w:t>条形码</w:t>
      </w:r>
      <w:commentRangeEnd w:id="96"/>
      <w:r w:rsidR="001762E9">
        <w:rPr>
          <w:rStyle w:val="affb"/>
          <w:rFonts w:ascii="Times" w:hAnsi="Times"/>
          <w:kern w:val="0"/>
          <w:lang w:val="en-GB" w:eastAsia="en-US"/>
        </w:rPr>
        <w:commentReference w:id="96"/>
      </w:r>
      <w:r w:rsidRPr="00110BC3">
        <w:rPr>
          <w:rFonts w:ascii="黑体" w:eastAsia="黑体" w:hAnsi="黑体" w:hint="eastAsia"/>
          <w:sz w:val="24"/>
          <w:szCs w:val="24"/>
        </w:rPr>
        <w:t>的标签含有</w:t>
      </w:r>
      <w:commentRangeStart w:id="97"/>
      <w:r w:rsidRPr="00110BC3">
        <w:rPr>
          <w:rFonts w:ascii="黑体" w:eastAsia="黑体" w:hAnsi="黑体" w:hint="eastAsia"/>
          <w:sz w:val="24"/>
          <w:szCs w:val="24"/>
        </w:rPr>
        <w:t>7位数字和字符混合的文本信息</w:t>
      </w:r>
      <w:commentRangeEnd w:id="97"/>
      <w:r w:rsidR="001762E9">
        <w:rPr>
          <w:rStyle w:val="affb"/>
          <w:rFonts w:ascii="Times" w:hAnsi="Times"/>
          <w:kern w:val="0"/>
          <w:lang w:val="en-GB" w:eastAsia="en-US"/>
        </w:rPr>
        <w:commentReference w:id="97"/>
      </w:r>
      <w:r w:rsidRPr="00110BC3">
        <w:rPr>
          <w:rFonts w:ascii="黑体" w:eastAsia="黑体" w:hAnsi="黑体" w:hint="eastAsia"/>
          <w:sz w:val="24"/>
          <w:szCs w:val="24"/>
        </w:rPr>
        <w:t>，该LPN条形码主要用于托盘系统，其格式如图所示。</w:t>
      </w:r>
    </w:p>
    <w:p w14:paraId="67E08862" w14:textId="77777777" w:rsidR="005C2130" w:rsidRPr="00110BC3" w:rsidRDefault="005C2130" w:rsidP="002B22B4">
      <w:pPr>
        <w:spacing w:line="360" w:lineRule="auto"/>
        <w:rPr>
          <w:rFonts w:ascii="黑体" w:eastAsia="黑体" w:hAnsi="黑体"/>
          <w:sz w:val="24"/>
          <w:szCs w:val="24"/>
        </w:rPr>
      </w:pPr>
    </w:p>
    <w:p w14:paraId="2BDCFF74" w14:textId="77777777" w:rsidR="005C2130" w:rsidRPr="00110BC3" w:rsidRDefault="005C2130" w:rsidP="002B22B4">
      <w:pPr>
        <w:pStyle w:val="FullPageGraphic"/>
        <w:pBdr>
          <w:top w:val="none" w:sz="0" w:space="0" w:color="auto"/>
          <w:left w:val="none" w:sz="0" w:space="0" w:color="auto"/>
          <w:bottom w:val="none" w:sz="0" w:space="0" w:color="auto"/>
          <w:right w:val="none" w:sz="0" w:space="0" w:color="auto"/>
        </w:pBdr>
        <w:spacing w:line="360" w:lineRule="auto"/>
        <w:ind w:left="-270"/>
        <w:rPr>
          <w:rFonts w:ascii="黑体" w:eastAsia="黑体" w:hAnsi="黑体"/>
          <w:sz w:val="24"/>
          <w:szCs w:val="24"/>
          <w:lang w:eastAsia="zh-CN"/>
        </w:rPr>
      </w:pPr>
      <w:r w:rsidRPr="00110BC3">
        <w:rPr>
          <w:rFonts w:ascii="黑体" w:eastAsia="黑体" w:hAnsi="黑体"/>
          <w:sz w:val="24"/>
          <w:szCs w:val="24"/>
          <w:lang w:val="en-US" w:eastAsia="zh-CN"/>
        </w:rPr>
        <w:drawing>
          <wp:inline distT="0" distB="0" distL="0" distR="0" wp14:anchorId="3782AA6C" wp14:editId="2AD0D1AB">
            <wp:extent cx="2476500" cy="1846007"/>
            <wp:effectExtent l="19050" t="0" r="0" b="0"/>
            <wp:docPr id="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3315" cy="1851087"/>
                    </a:xfrm>
                    <a:prstGeom prst="rect">
                      <a:avLst/>
                    </a:prstGeom>
                    <a:noFill/>
                    <a:ln>
                      <a:noFill/>
                    </a:ln>
                  </pic:spPr>
                </pic:pic>
              </a:graphicData>
            </a:graphic>
          </wp:inline>
        </w:drawing>
      </w:r>
    </w:p>
    <w:p w14:paraId="5840D58A" w14:textId="77777777" w:rsidR="005C2130" w:rsidRPr="00110BC3" w:rsidRDefault="005C2130" w:rsidP="002B22B4">
      <w:pPr>
        <w:spacing w:line="360" w:lineRule="auto"/>
        <w:jc w:val="center"/>
        <w:rPr>
          <w:rFonts w:ascii="黑体" w:eastAsia="黑体" w:hAnsi="黑体"/>
          <w:sz w:val="24"/>
          <w:szCs w:val="24"/>
        </w:rPr>
      </w:pPr>
      <w:r w:rsidRPr="00110BC3">
        <w:rPr>
          <w:rFonts w:ascii="黑体" w:eastAsia="黑体" w:hAnsi="黑体" w:hint="eastAsia"/>
          <w:sz w:val="24"/>
          <w:szCs w:val="24"/>
        </w:rPr>
        <w:t>条形码标签</w:t>
      </w:r>
    </w:p>
    <w:p w14:paraId="4A4CE526" w14:textId="77777777" w:rsidR="005C2130" w:rsidRPr="00110BC3" w:rsidRDefault="00C17E1F" w:rsidP="001040A1">
      <w:pPr>
        <w:pStyle w:val="21"/>
        <w:numPr>
          <w:ilvl w:val="3"/>
          <w:numId w:val="39"/>
        </w:numPr>
        <w:spacing w:line="360" w:lineRule="auto"/>
        <w:rPr>
          <w:rFonts w:ascii="黑体" w:hAnsi="黑体"/>
          <w:sz w:val="24"/>
          <w:szCs w:val="24"/>
        </w:rPr>
      </w:pPr>
      <w:bookmarkStart w:id="98" w:name="_Toc482969585"/>
      <w:bookmarkStart w:id="99" w:name="_Toc485568512"/>
      <w:r w:rsidRPr="00110BC3">
        <w:rPr>
          <w:rFonts w:ascii="黑体" w:hAnsi="黑体" w:hint="eastAsia"/>
          <w:sz w:val="24"/>
          <w:szCs w:val="24"/>
        </w:rPr>
        <w:t>周转</w:t>
      </w:r>
      <w:r w:rsidR="005C2130" w:rsidRPr="00110BC3">
        <w:rPr>
          <w:rFonts w:ascii="黑体" w:hAnsi="黑体" w:hint="eastAsia"/>
          <w:sz w:val="24"/>
          <w:szCs w:val="24"/>
        </w:rPr>
        <w:t>箱</w:t>
      </w:r>
      <w:r w:rsidR="002A56C7" w:rsidRPr="00110BC3">
        <w:rPr>
          <w:rFonts w:ascii="黑体" w:hAnsi="黑体" w:hint="eastAsia"/>
          <w:sz w:val="24"/>
          <w:szCs w:val="24"/>
        </w:rPr>
        <w:t>/</w:t>
      </w:r>
      <w:r w:rsidR="00AA50F8" w:rsidRPr="00110BC3">
        <w:rPr>
          <w:rFonts w:ascii="黑体" w:hAnsi="黑体" w:hint="eastAsia"/>
          <w:sz w:val="24"/>
          <w:szCs w:val="24"/>
        </w:rPr>
        <w:t>纸箱</w:t>
      </w:r>
      <w:r w:rsidR="005C2130" w:rsidRPr="00110BC3">
        <w:rPr>
          <w:rFonts w:ascii="黑体" w:hAnsi="黑体" w:hint="eastAsia"/>
          <w:sz w:val="24"/>
          <w:szCs w:val="24"/>
        </w:rPr>
        <w:t>条形码标签</w:t>
      </w:r>
      <w:bookmarkEnd w:id="98"/>
      <w:bookmarkEnd w:id="99"/>
    </w:p>
    <w:p w14:paraId="02FFD0BB" w14:textId="77777777" w:rsidR="005C2130" w:rsidRPr="00110BC3" w:rsidRDefault="00C17E1F" w:rsidP="002B22B4">
      <w:pPr>
        <w:spacing w:line="360" w:lineRule="auto"/>
        <w:rPr>
          <w:rFonts w:ascii="黑体" w:eastAsia="黑体" w:hAnsi="黑体"/>
          <w:sz w:val="24"/>
          <w:szCs w:val="24"/>
        </w:rPr>
      </w:pPr>
      <w:r w:rsidRPr="00110BC3">
        <w:rPr>
          <w:rFonts w:ascii="黑体" w:eastAsia="黑体" w:hAnsi="黑体" w:hint="eastAsia"/>
          <w:sz w:val="24"/>
          <w:szCs w:val="24"/>
        </w:rPr>
        <w:t>在散件</w:t>
      </w:r>
      <w:r w:rsidR="005C2130" w:rsidRPr="00110BC3">
        <w:rPr>
          <w:rFonts w:ascii="黑体" w:eastAsia="黑体" w:hAnsi="黑体" w:hint="eastAsia"/>
          <w:sz w:val="24"/>
          <w:szCs w:val="24"/>
        </w:rPr>
        <w:t>输送线系统中，</w:t>
      </w:r>
      <w:r w:rsidRPr="00110BC3">
        <w:rPr>
          <w:rFonts w:ascii="黑体" w:eastAsia="黑体" w:hAnsi="黑体" w:hint="eastAsia"/>
          <w:sz w:val="24"/>
          <w:szCs w:val="24"/>
        </w:rPr>
        <w:t>周转箱/纸箱需贴示相唯一的条形码用于来识别一个该料箱</w:t>
      </w:r>
      <w:r w:rsidR="005C2130" w:rsidRPr="00110BC3">
        <w:rPr>
          <w:rFonts w:ascii="黑体" w:eastAsia="黑体" w:hAnsi="黑体" w:hint="eastAsia"/>
          <w:sz w:val="24"/>
          <w:szCs w:val="24"/>
        </w:rPr>
        <w:t>，其每个纸箱使用的128B型条形码</w:t>
      </w:r>
      <w:r w:rsidRPr="00110BC3">
        <w:rPr>
          <w:rFonts w:ascii="黑体" w:eastAsia="黑体" w:hAnsi="黑体" w:hint="eastAsia"/>
          <w:sz w:val="24"/>
          <w:szCs w:val="24"/>
        </w:rPr>
        <w:t>及贴示样式</w:t>
      </w:r>
      <w:r w:rsidR="005C2130" w:rsidRPr="00110BC3">
        <w:rPr>
          <w:rFonts w:ascii="黑体" w:eastAsia="黑体" w:hAnsi="黑体" w:hint="eastAsia"/>
          <w:sz w:val="24"/>
          <w:szCs w:val="24"/>
        </w:rPr>
        <w:t>如下图所示。</w:t>
      </w:r>
    </w:p>
    <w:p w14:paraId="2AF734F5" w14:textId="77777777" w:rsidR="005C2130" w:rsidRPr="00110BC3" w:rsidRDefault="005C2130" w:rsidP="002B22B4">
      <w:pPr>
        <w:spacing w:line="360" w:lineRule="auto"/>
        <w:rPr>
          <w:rFonts w:ascii="黑体" w:eastAsia="黑体" w:hAnsi="黑体"/>
          <w:sz w:val="24"/>
          <w:szCs w:val="24"/>
        </w:rPr>
      </w:pPr>
    </w:p>
    <w:p w14:paraId="68B7561F" w14:textId="77777777" w:rsidR="005C2130" w:rsidRPr="00110BC3" w:rsidRDefault="005C2130"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28085E32" wp14:editId="64126C2B">
            <wp:extent cx="1532255" cy="2739283"/>
            <wp:effectExtent l="19050" t="0" r="0" b="0"/>
            <wp:docPr id="4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srcRect/>
                    <a:stretch>
                      <a:fillRect/>
                    </a:stretch>
                  </pic:blipFill>
                  <pic:spPr bwMode="auto">
                    <a:xfrm>
                      <a:off x="0" y="0"/>
                      <a:ext cx="1532255" cy="2739283"/>
                    </a:xfrm>
                    <a:prstGeom prst="rect">
                      <a:avLst/>
                    </a:prstGeom>
                    <a:noFill/>
                    <a:ln w="9525">
                      <a:noFill/>
                      <a:miter lim="800000"/>
                      <a:headEnd/>
                      <a:tailEnd/>
                    </a:ln>
                  </pic:spPr>
                </pic:pic>
              </a:graphicData>
            </a:graphic>
          </wp:inline>
        </w:drawing>
      </w:r>
    </w:p>
    <w:p w14:paraId="5C6FE02A" w14:textId="77777777" w:rsidR="005C2130" w:rsidRPr="00110BC3" w:rsidRDefault="005C2130" w:rsidP="002B22B4">
      <w:pPr>
        <w:spacing w:line="360" w:lineRule="auto"/>
        <w:jc w:val="center"/>
        <w:rPr>
          <w:rFonts w:ascii="黑体" w:eastAsia="黑体" w:hAnsi="黑体"/>
          <w:sz w:val="24"/>
          <w:szCs w:val="24"/>
        </w:rPr>
      </w:pPr>
      <w:r w:rsidRPr="00110BC3">
        <w:rPr>
          <w:rFonts w:ascii="黑体" w:eastAsia="黑体" w:hAnsi="黑体" w:hint="eastAsia"/>
          <w:sz w:val="24"/>
          <w:szCs w:val="24"/>
        </w:rPr>
        <w:lastRenderedPageBreak/>
        <w:t>料箱</w:t>
      </w:r>
      <w:r w:rsidR="00AA50F8" w:rsidRPr="00110BC3">
        <w:rPr>
          <w:rFonts w:ascii="黑体" w:eastAsia="黑体" w:hAnsi="黑体" w:hint="eastAsia"/>
          <w:sz w:val="24"/>
          <w:szCs w:val="24"/>
        </w:rPr>
        <w:t>/纸箱</w:t>
      </w:r>
      <w:r w:rsidRPr="00110BC3">
        <w:rPr>
          <w:rFonts w:ascii="黑体" w:eastAsia="黑体" w:hAnsi="黑体" w:hint="eastAsia"/>
          <w:sz w:val="24"/>
          <w:szCs w:val="24"/>
        </w:rPr>
        <w:t>条形码标签</w:t>
      </w:r>
      <w:r w:rsidR="00AA50F8" w:rsidRPr="00110BC3">
        <w:rPr>
          <w:rFonts w:ascii="黑体" w:eastAsia="黑体" w:hAnsi="黑体" w:hint="eastAsia"/>
          <w:sz w:val="24"/>
          <w:szCs w:val="24"/>
        </w:rPr>
        <w:t>及贴标示意图</w:t>
      </w:r>
    </w:p>
    <w:p w14:paraId="4AF7A398" w14:textId="77777777" w:rsidR="00E916DE" w:rsidRPr="00110BC3" w:rsidRDefault="004C2F9B" w:rsidP="001040A1">
      <w:pPr>
        <w:pStyle w:val="21"/>
        <w:numPr>
          <w:ilvl w:val="1"/>
          <w:numId w:val="39"/>
        </w:numPr>
        <w:spacing w:line="360" w:lineRule="auto"/>
        <w:rPr>
          <w:rFonts w:ascii="黑体" w:hAnsi="黑体"/>
          <w:sz w:val="24"/>
          <w:szCs w:val="24"/>
        </w:rPr>
      </w:pPr>
      <w:bookmarkStart w:id="100" w:name="_Toc485568513"/>
      <w:r w:rsidRPr="00110BC3">
        <w:rPr>
          <w:rFonts w:ascii="黑体" w:hAnsi="黑体" w:hint="eastAsia"/>
          <w:sz w:val="24"/>
          <w:szCs w:val="24"/>
        </w:rPr>
        <w:t>钢平台</w:t>
      </w:r>
      <w:r w:rsidR="00E916DE" w:rsidRPr="00110BC3">
        <w:rPr>
          <w:rFonts w:ascii="黑体" w:hAnsi="黑体" w:hint="eastAsia"/>
          <w:sz w:val="24"/>
          <w:szCs w:val="24"/>
        </w:rPr>
        <w:t>要求</w:t>
      </w:r>
      <w:bookmarkEnd w:id="100"/>
    </w:p>
    <w:p w14:paraId="194BCD1F" w14:textId="77777777" w:rsidR="004C2F9B" w:rsidRPr="00110BC3" w:rsidRDefault="004C2F9B"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钢平台承重载荷不低于</w:t>
      </w:r>
      <w:r w:rsidR="00F537A9" w:rsidRPr="00110BC3">
        <w:rPr>
          <w:rFonts w:ascii="黑体" w:eastAsia="黑体" w:hAnsi="黑体" w:hint="eastAsia"/>
          <w:sz w:val="24"/>
          <w:szCs w:val="24"/>
        </w:rPr>
        <w:t>1000</w:t>
      </w:r>
      <w:r w:rsidRPr="00110BC3">
        <w:rPr>
          <w:rFonts w:ascii="黑体" w:eastAsia="黑体" w:hAnsi="黑体" w:hint="eastAsia"/>
          <w:sz w:val="24"/>
          <w:szCs w:val="24"/>
        </w:rPr>
        <w:t>kg/㎡</w:t>
      </w:r>
      <w:r w:rsidR="00B657DF" w:rsidRPr="00110BC3">
        <w:rPr>
          <w:rFonts w:ascii="黑体" w:eastAsia="黑体" w:hAnsi="黑体" w:hint="eastAsia"/>
          <w:sz w:val="24"/>
          <w:szCs w:val="24"/>
        </w:rPr>
        <w:t>，局部位置处理需与设备布局对应</w:t>
      </w:r>
      <w:r w:rsidRPr="00110BC3">
        <w:rPr>
          <w:rFonts w:ascii="黑体" w:eastAsia="黑体" w:hAnsi="黑体" w:hint="eastAsia"/>
          <w:sz w:val="24"/>
          <w:szCs w:val="24"/>
        </w:rPr>
        <w:t>；</w:t>
      </w:r>
    </w:p>
    <w:p w14:paraId="0C08DC02" w14:textId="77777777" w:rsidR="00B657DF" w:rsidRPr="00110BC3" w:rsidRDefault="00B657DF" w:rsidP="002B22B4">
      <w:pPr>
        <w:spacing w:line="360" w:lineRule="auto"/>
        <w:ind w:firstLineChars="200" w:firstLine="480"/>
        <w:jc w:val="left"/>
        <w:rPr>
          <w:rFonts w:ascii="黑体" w:eastAsia="黑体" w:hAnsi="黑体"/>
          <w:sz w:val="24"/>
          <w:szCs w:val="24"/>
        </w:rPr>
      </w:pPr>
    </w:p>
    <w:p w14:paraId="4AECDF9D" w14:textId="77777777" w:rsidR="00D07744" w:rsidRPr="00110BC3" w:rsidRDefault="00E916DE" w:rsidP="001040A1">
      <w:pPr>
        <w:pStyle w:val="21"/>
        <w:numPr>
          <w:ilvl w:val="1"/>
          <w:numId w:val="39"/>
        </w:numPr>
        <w:spacing w:line="360" w:lineRule="auto"/>
        <w:rPr>
          <w:rFonts w:ascii="黑体" w:hAnsi="黑体"/>
          <w:sz w:val="24"/>
          <w:szCs w:val="24"/>
        </w:rPr>
      </w:pPr>
      <w:bookmarkStart w:id="101" w:name="_Toc485568514"/>
      <w:r w:rsidRPr="00110BC3">
        <w:rPr>
          <w:rFonts w:ascii="黑体" w:hAnsi="黑体" w:hint="eastAsia"/>
          <w:sz w:val="24"/>
          <w:szCs w:val="24"/>
        </w:rPr>
        <w:t>地面要求</w:t>
      </w:r>
      <w:bookmarkEnd w:id="101"/>
    </w:p>
    <w:p w14:paraId="7C4B6E49" w14:textId="77777777" w:rsidR="00E916DE" w:rsidRPr="00110BC3" w:rsidRDefault="00E916DE" w:rsidP="001040A1">
      <w:pPr>
        <w:pStyle w:val="21"/>
        <w:numPr>
          <w:ilvl w:val="2"/>
          <w:numId w:val="39"/>
        </w:numPr>
        <w:spacing w:line="360" w:lineRule="auto"/>
        <w:rPr>
          <w:rFonts w:ascii="黑体" w:hAnsi="黑体"/>
          <w:sz w:val="24"/>
          <w:szCs w:val="24"/>
        </w:rPr>
      </w:pPr>
      <w:bookmarkStart w:id="102" w:name="_Toc485568515"/>
      <w:r w:rsidRPr="00110BC3">
        <w:rPr>
          <w:rFonts w:ascii="黑体" w:hAnsi="黑体" w:hint="eastAsia"/>
          <w:sz w:val="24"/>
          <w:szCs w:val="24"/>
        </w:rPr>
        <w:t>地面承重要求</w:t>
      </w:r>
      <w:bookmarkEnd w:id="102"/>
    </w:p>
    <w:p w14:paraId="74D2E811" w14:textId="77777777" w:rsidR="00A43E2E" w:rsidRPr="00110BC3" w:rsidRDefault="00A43E2E"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1楼地面承重活载不低于3000kg/㎡；</w:t>
      </w:r>
    </w:p>
    <w:p w14:paraId="5A1DD6A0" w14:textId="77777777" w:rsidR="00A43E2E" w:rsidRPr="00110BC3" w:rsidRDefault="00A43E2E" w:rsidP="002B22B4">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2楼楼面承重活载不低于1500kg/㎡；</w:t>
      </w:r>
    </w:p>
    <w:p w14:paraId="45BF9B1B" w14:textId="77777777" w:rsidR="006D4BD2" w:rsidRPr="00110BC3" w:rsidRDefault="006D4BD2" w:rsidP="002B22B4">
      <w:pPr>
        <w:spacing w:line="360" w:lineRule="auto"/>
        <w:ind w:firstLineChars="200" w:firstLine="480"/>
        <w:jc w:val="left"/>
        <w:rPr>
          <w:rFonts w:ascii="黑体" w:eastAsia="黑体" w:hAnsi="黑体"/>
          <w:sz w:val="24"/>
          <w:szCs w:val="24"/>
        </w:rPr>
      </w:pPr>
    </w:p>
    <w:p w14:paraId="62AE329F" w14:textId="77777777" w:rsidR="00D07744" w:rsidRPr="00110BC3" w:rsidRDefault="00D07744" w:rsidP="001040A1">
      <w:pPr>
        <w:pStyle w:val="21"/>
        <w:numPr>
          <w:ilvl w:val="2"/>
          <w:numId w:val="39"/>
        </w:numPr>
        <w:spacing w:line="360" w:lineRule="auto"/>
        <w:rPr>
          <w:rFonts w:ascii="黑体" w:hAnsi="黑体"/>
          <w:sz w:val="24"/>
          <w:szCs w:val="24"/>
        </w:rPr>
      </w:pPr>
      <w:bookmarkStart w:id="103" w:name="_Toc485568516"/>
      <w:r w:rsidRPr="00110BC3">
        <w:rPr>
          <w:rFonts w:ascii="黑体" w:hAnsi="黑体" w:hint="eastAsia"/>
          <w:sz w:val="24"/>
          <w:szCs w:val="24"/>
        </w:rPr>
        <w:t>地面平整度要求</w:t>
      </w:r>
      <w:bookmarkEnd w:id="103"/>
    </w:p>
    <w:p w14:paraId="4FD8F978" w14:textId="77777777" w:rsidR="006B3824" w:rsidRPr="00110BC3" w:rsidRDefault="006B3824" w:rsidP="001040A1">
      <w:pPr>
        <w:pStyle w:val="af5"/>
        <w:numPr>
          <w:ilvl w:val="1"/>
          <w:numId w:val="46"/>
        </w:numPr>
        <w:spacing w:line="480" w:lineRule="auto"/>
        <w:ind w:firstLineChars="0"/>
        <w:rPr>
          <w:rFonts w:ascii="黑体" w:eastAsia="黑体" w:hAnsi="黑体"/>
        </w:rPr>
      </w:pPr>
      <w:r w:rsidRPr="00110BC3">
        <w:rPr>
          <w:rFonts w:ascii="黑体" w:eastAsia="黑体" w:hAnsi="黑体" w:hint="eastAsia"/>
        </w:rPr>
        <w:t>单跨立柱内，地面的平整度要求：不大于40mm。即最低点和最高点的最大高度差H1≤40mm。（局部若有较大坑洼，需浇筑水泥填平）。每平方米内高度差H2≤10mm。</w:t>
      </w:r>
    </w:p>
    <w:p w14:paraId="51E74629" w14:textId="77777777" w:rsidR="006B3824" w:rsidRPr="00110BC3" w:rsidRDefault="006B3824" w:rsidP="001040A1">
      <w:pPr>
        <w:pStyle w:val="af5"/>
        <w:numPr>
          <w:ilvl w:val="1"/>
          <w:numId w:val="46"/>
        </w:numPr>
        <w:spacing w:line="480" w:lineRule="auto"/>
        <w:ind w:firstLineChars="0"/>
        <w:rPr>
          <w:rFonts w:ascii="黑体" w:eastAsia="黑体" w:hAnsi="黑体"/>
        </w:rPr>
      </w:pPr>
      <w:r w:rsidRPr="00110BC3">
        <w:rPr>
          <w:rFonts w:ascii="黑体" w:eastAsia="黑体" w:hAnsi="黑体" w:hint="eastAsia"/>
        </w:rPr>
        <w:t>木牛流马运行区域地面平整度要求：不大于3mm/㎡。（GB/T 20721-2006  AGV标准）</w:t>
      </w:r>
    </w:p>
    <w:p w14:paraId="307B7D5E" w14:textId="77777777" w:rsidR="00CC111F" w:rsidRPr="00110BC3" w:rsidRDefault="00CC111F" w:rsidP="002B22B4">
      <w:pPr>
        <w:spacing w:line="360" w:lineRule="auto"/>
        <w:ind w:firstLineChars="200" w:firstLine="480"/>
        <w:jc w:val="left"/>
        <w:rPr>
          <w:rFonts w:ascii="黑体" w:eastAsia="黑体" w:hAnsi="黑体"/>
          <w:sz w:val="24"/>
          <w:szCs w:val="24"/>
        </w:rPr>
      </w:pPr>
    </w:p>
    <w:p w14:paraId="0C855D43" w14:textId="77777777" w:rsidR="00540462" w:rsidRPr="00110BC3" w:rsidRDefault="00540462" w:rsidP="001040A1">
      <w:pPr>
        <w:pStyle w:val="21"/>
        <w:numPr>
          <w:ilvl w:val="1"/>
          <w:numId w:val="39"/>
        </w:numPr>
        <w:spacing w:line="360" w:lineRule="auto"/>
        <w:rPr>
          <w:rFonts w:ascii="黑体" w:hAnsi="黑体"/>
          <w:sz w:val="24"/>
          <w:szCs w:val="24"/>
        </w:rPr>
      </w:pPr>
      <w:bookmarkStart w:id="104" w:name="_Toc485568517"/>
      <w:r w:rsidRPr="00110BC3">
        <w:rPr>
          <w:rFonts w:ascii="黑体" w:hAnsi="黑体" w:hint="eastAsia"/>
          <w:sz w:val="24"/>
          <w:szCs w:val="24"/>
        </w:rPr>
        <w:t>设备颜色</w:t>
      </w:r>
      <w:bookmarkEnd w:id="104"/>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54"/>
        <w:gridCol w:w="3646"/>
      </w:tblGrid>
      <w:tr w:rsidR="004C2F9B" w:rsidRPr="00110BC3" w14:paraId="32D27C40" w14:textId="77777777" w:rsidTr="00AD1F0E">
        <w:trPr>
          <w:trHeight w:val="380"/>
          <w:jc w:val="center"/>
        </w:trPr>
        <w:tc>
          <w:tcPr>
            <w:tcW w:w="3354" w:type="dxa"/>
          </w:tcPr>
          <w:p w14:paraId="73578C35" w14:textId="77777777" w:rsidR="004C2F9B" w:rsidRPr="00110BC3" w:rsidRDefault="002529B4" w:rsidP="002B22B4">
            <w:pPr>
              <w:spacing w:line="360" w:lineRule="auto"/>
              <w:rPr>
                <w:rFonts w:ascii="黑体" w:eastAsia="黑体" w:hAnsi="黑体"/>
                <w:sz w:val="24"/>
                <w:szCs w:val="24"/>
              </w:rPr>
            </w:pPr>
            <w:r w:rsidRPr="00110BC3">
              <w:rPr>
                <w:rFonts w:ascii="黑体" w:eastAsia="黑体" w:hAnsi="黑体" w:hint="eastAsia"/>
                <w:sz w:val="24"/>
                <w:szCs w:val="24"/>
              </w:rPr>
              <w:t>堆垛机仓库货架</w:t>
            </w:r>
          </w:p>
        </w:tc>
        <w:tc>
          <w:tcPr>
            <w:tcW w:w="3646" w:type="dxa"/>
          </w:tcPr>
          <w:p w14:paraId="00AAC84A" w14:textId="77777777" w:rsidR="004C2F9B"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灰色</w:t>
            </w:r>
            <w:r w:rsidR="004C2F9B" w:rsidRPr="00110BC3">
              <w:rPr>
                <w:rFonts w:ascii="黑体" w:eastAsia="黑体" w:hAnsi="黑体" w:hint="eastAsia"/>
                <w:sz w:val="24"/>
                <w:szCs w:val="24"/>
              </w:rPr>
              <w:t>RAL</w:t>
            </w:r>
            <w:r w:rsidR="002529B4" w:rsidRPr="00110BC3">
              <w:rPr>
                <w:rFonts w:ascii="黑体" w:eastAsia="黑体" w:hAnsi="黑体" w:hint="eastAsia"/>
                <w:sz w:val="24"/>
                <w:szCs w:val="24"/>
              </w:rPr>
              <w:t>7012</w:t>
            </w:r>
          </w:p>
        </w:tc>
      </w:tr>
      <w:tr w:rsidR="004C2F9B" w:rsidRPr="00110BC3" w14:paraId="0487EE5A" w14:textId="77777777" w:rsidTr="00AD1F0E">
        <w:trPr>
          <w:trHeight w:val="380"/>
          <w:jc w:val="center"/>
        </w:trPr>
        <w:tc>
          <w:tcPr>
            <w:tcW w:w="3354" w:type="dxa"/>
          </w:tcPr>
          <w:p w14:paraId="4FF57406" w14:textId="77777777" w:rsidR="004C2F9B" w:rsidRPr="00110BC3" w:rsidRDefault="002529B4" w:rsidP="002B22B4">
            <w:pPr>
              <w:spacing w:line="360" w:lineRule="auto"/>
              <w:rPr>
                <w:rFonts w:ascii="黑体" w:eastAsia="黑体" w:hAnsi="黑体"/>
                <w:sz w:val="24"/>
                <w:szCs w:val="24"/>
              </w:rPr>
            </w:pPr>
            <w:r w:rsidRPr="00110BC3">
              <w:rPr>
                <w:rFonts w:ascii="黑体" w:eastAsia="黑体" w:hAnsi="黑体" w:hint="eastAsia"/>
                <w:sz w:val="24"/>
                <w:szCs w:val="24"/>
              </w:rPr>
              <w:t>木牛流马货架</w:t>
            </w:r>
          </w:p>
        </w:tc>
        <w:tc>
          <w:tcPr>
            <w:tcW w:w="3646" w:type="dxa"/>
          </w:tcPr>
          <w:p w14:paraId="1670E82E" w14:textId="77777777" w:rsidR="004C2F9B" w:rsidRPr="00110BC3" w:rsidRDefault="002529B4" w:rsidP="002B22B4">
            <w:pPr>
              <w:spacing w:line="360" w:lineRule="auto"/>
              <w:rPr>
                <w:rFonts w:ascii="黑体" w:eastAsia="黑体" w:hAnsi="黑体"/>
                <w:sz w:val="24"/>
                <w:szCs w:val="24"/>
              </w:rPr>
            </w:pPr>
            <w:r w:rsidRPr="00110BC3">
              <w:rPr>
                <w:rFonts w:ascii="黑体" w:eastAsia="黑体" w:hAnsi="黑体" w:hint="eastAsia"/>
                <w:sz w:val="24"/>
                <w:szCs w:val="24"/>
              </w:rPr>
              <w:t>立柱：RAL</w:t>
            </w:r>
            <w:r w:rsidR="002A6F1A" w:rsidRPr="00110BC3">
              <w:rPr>
                <w:rFonts w:ascii="黑体" w:eastAsia="黑体" w:hAnsi="黑体" w:hint="eastAsia"/>
                <w:sz w:val="24"/>
                <w:szCs w:val="24"/>
              </w:rPr>
              <w:t>5015</w:t>
            </w:r>
            <w:r w:rsidRPr="00110BC3">
              <w:rPr>
                <w:rFonts w:ascii="黑体" w:eastAsia="黑体" w:hAnsi="黑体" w:hint="eastAsia"/>
                <w:sz w:val="24"/>
                <w:szCs w:val="24"/>
              </w:rPr>
              <w:t>，托盘RAL</w:t>
            </w:r>
            <w:r w:rsidR="002A6F1A" w:rsidRPr="00110BC3">
              <w:rPr>
                <w:rFonts w:ascii="黑体" w:eastAsia="黑体" w:hAnsi="黑体" w:hint="eastAsia"/>
                <w:sz w:val="24"/>
                <w:szCs w:val="24"/>
              </w:rPr>
              <w:t>2008</w:t>
            </w:r>
          </w:p>
        </w:tc>
      </w:tr>
      <w:tr w:rsidR="002529B4" w:rsidRPr="00110BC3" w14:paraId="0AE15304" w14:textId="77777777" w:rsidTr="00AD1F0E">
        <w:trPr>
          <w:trHeight w:val="380"/>
          <w:jc w:val="center"/>
        </w:trPr>
        <w:tc>
          <w:tcPr>
            <w:tcW w:w="3354" w:type="dxa"/>
          </w:tcPr>
          <w:p w14:paraId="6DCFAAAA" w14:textId="77777777" w:rsidR="002529B4"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托盘</w:t>
            </w:r>
            <w:r w:rsidR="002529B4" w:rsidRPr="00110BC3">
              <w:rPr>
                <w:rFonts w:ascii="黑体" w:eastAsia="黑体" w:hAnsi="黑体" w:hint="eastAsia"/>
                <w:sz w:val="24"/>
                <w:szCs w:val="24"/>
              </w:rPr>
              <w:t>输送线</w:t>
            </w:r>
          </w:p>
        </w:tc>
        <w:tc>
          <w:tcPr>
            <w:tcW w:w="3646" w:type="dxa"/>
          </w:tcPr>
          <w:p w14:paraId="52D32FE5" w14:textId="77777777" w:rsidR="002529B4"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灰色RAL7047</w:t>
            </w:r>
          </w:p>
        </w:tc>
      </w:tr>
      <w:tr w:rsidR="00263B77" w:rsidRPr="00110BC3" w14:paraId="21196A89" w14:textId="77777777" w:rsidTr="00AD1F0E">
        <w:trPr>
          <w:trHeight w:val="380"/>
          <w:jc w:val="center"/>
        </w:trPr>
        <w:tc>
          <w:tcPr>
            <w:tcW w:w="3354" w:type="dxa"/>
          </w:tcPr>
          <w:p w14:paraId="013A665F" w14:textId="77777777" w:rsidR="00263B77"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箱式输送线</w:t>
            </w:r>
          </w:p>
        </w:tc>
        <w:tc>
          <w:tcPr>
            <w:tcW w:w="3646" w:type="dxa"/>
          </w:tcPr>
          <w:p w14:paraId="3875FA8B" w14:textId="77777777" w:rsidR="00263B77"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红色RAL3028</w:t>
            </w:r>
          </w:p>
        </w:tc>
      </w:tr>
      <w:tr w:rsidR="002529B4" w:rsidRPr="00110BC3" w14:paraId="5F280B8B" w14:textId="77777777" w:rsidTr="00AD1F0E">
        <w:trPr>
          <w:trHeight w:val="380"/>
          <w:jc w:val="center"/>
        </w:trPr>
        <w:tc>
          <w:tcPr>
            <w:tcW w:w="3354" w:type="dxa"/>
          </w:tcPr>
          <w:p w14:paraId="6718C603" w14:textId="77777777" w:rsidR="002529B4" w:rsidRPr="00110BC3" w:rsidRDefault="002529B4" w:rsidP="002B22B4">
            <w:pPr>
              <w:spacing w:line="360" w:lineRule="auto"/>
              <w:rPr>
                <w:rFonts w:ascii="黑体" w:eastAsia="黑体" w:hAnsi="黑体"/>
                <w:sz w:val="24"/>
                <w:szCs w:val="24"/>
              </w:rPr>
            </w:pPr>
            <w:r w:rsidRPr="00110BC3">
              <w:rPr>
                <w:rFonts w:ascii="黑体" w:eastAsia="黑体" w:hAnsi="黑体" w:hint="eastAsia"/>
                <w:sz w:val="24"/>
                <w:szCs w:val="24"/>
              </w:rPr>
              <w:t>提升机</w:t>
            </w:r>
          </w:p>
        </w:tc>
        <w:tc>
          <w:tcPr>
            <w:tcW w:w="3646" w:type="dxa"/>
          </w:tcPr>
          <w:p w14:paraId="3C713C6E" w14:textId="77777777" w:rsidR="002529B4" w:rsidRPr="00110BC3" w:rsidRDefault="00263B77" w:rsidP="002B22B4">
            <w:pPr>
              <w:spacing w:line="360" w:lineRule="auto"/>
              <w:rPr>
                <w:rFonts w:ascii="黑体" w:eastAsia="黑体" w:hAnsi="黑体"/>
                <w:sz w:val="24"/>
                <w:szCs w:val="24"/>
              </w:rPr>
            </w:pPr>
            <w:r w:rsidRPr="00110BC3">
              <w:rPr>
                <w:rFonts w:ascii="黑体" w:eastAsia="黑体" w:hAnsi="黑体" w:hint="eastAsia"/>
                <w:sz w:val="24"/>
                <w:szCs w:val="24"/>
              </w:rPr>
              <w:t>白色</w:t>
            </w:r>
          </w:p>
        </w:tc>
      </w:tr>
      <w:tr w:rsidR="002529B4" w:rsidRPr="00110BC3" w14:paraId="30CC0062" w14:textId="77777777" w:rsidTr="00AD1F0E">
        <w:trPr>
          <w:trHeight w:val="380"/>
          <w:jc w:val="center"/>
        </w:trPr>
        <w:tc>
          <w:tcPr>
            <w:tcW w:w="3354" w:type="dxa"/>
          </w:tcPr>
          <w:p w14:paraId="1E4FCD8F" w14:textId="77777777" w:rsidR="002529B4" w:rsidRPr="00110BC3" w:rsidRDefault="002529B4" w:rsidP="002B22B4">
            <w:pPr>
              <w:spacing w:line="360" w:lineRule="auto"/>
              <w:rPr>
                <w:rFonts w:ascii="黑体" w:eastAsia="黑体" w:hAnsi="黑体"/>
                <w:sz w:val="24"/>
                <w:szCs w:val="24"/>
              </w:rPr>
            </w:pPr>
            <w:r w:rsidRPr="00110BC3">
              <w:rPr>
                <w:rFonts w:ascii="黑体" w:eastAsia="黑体" w:hAnsi="黑体" w:hint="eastAsia"/>
                <w:sz w:val="24"/>
                <w:szCs w:val="24"/>
              </w:rPr>
              <w:t>周转箱</w:t>
            </w:r>
          </w:p>
        </w:tc>
        <w:tc>
          <w:tcPr>
            <w:tcW w:w="3646" w:type="dxa"/>
          </w:tcPr>
          <w:p w14:paraId="768D964D" w14:textId="77777777" w:rsidR="002529B4" w:rsidRPr="00110BC3" w:rsidRDefault="00FB7FCE" w:rsidP="002B22B4">
            <w:pPr>
              <w:spacing w:line="360" w:lineRule="auto"/>
              <w:rPr>
                <w:rFonts w:ascii="黑体" w:eastAsia="黑体" w:hAnsi="黑体"/>
                <w:sz w:val="24"/>
                <w:szCs w:val="24"/>
              </w:rPr>
            </w:pPr>
            <w:r w:rsidRPr="00110BC3">
              <w:rPr>
                <w:rFonts w:ascii="黑体" w:eastAsia="黑体" w:hAnsi="黑体" w:hint="eastAsia"/>
                <w:sz w:val="24"/>
                <w:szCs w:val="24"/>
              </w:rPr>
              <w:t>天</w:t>
            </w:r>
            <w:r w:rsidR="00263B77" w:rsidRPr="00110BC3">
              <w:rPr>
                <w:rFonts w:ascii="黑体" w:eastAsia="黑体" w:hAnsi="黑体" w:hint="eastAsia"/>
                <w:sz w:val="24"/>
                <w:szCs w:val="24"/>
              </w:rPr>
              <w:t>蓝色</w:t>
            </w:r>
            <w:r w:rsidRPr="00110BC3">
              <w:rPr>
                <w:rFonts w:ascii="黑体" w:eastAsia="黑体" w:hAnsi="黑体" w:hint="eastAsia"/>
                <w:sz w:val="24"/>
                <w:szCs w:val="24"/>
              </w:rPr>
              <w:t xml:space="preserve">  RAL5015</w:t>
            </w:r>
          </w:p>
        </w:tc>
      </w:tr>
      <w:tr w:rsidR="004C2F9B" w:rsidRPr="00110BC3" w14:paraId="20E96149" w14:textId="77777777" w:rsidTr="00AD1F0E">
        <w:trPr>
          <w:trHeight w:val="395"/>
          <w:jc w:val="center"/>
        </w:trPr>
        <w:tc>
          <w:tcPr>
            <w:tcW w:w="3354" w:type="dxa"/>
          </w:tcPr>
          <w:p w14:paraId="1D37858C" w14:textId="77777777" w:rsidR="004C2F9B" w:rsidRPr="00110BC3" w:rsidRDefault="004C2F9B" w:rsidP="002B22B4">
            <w:pPr>
              <w:spacing w:line="360" w:lineRule="auto"/>
              <w:rPr>
                <w:rFonts w:ascii="黑体" w:eastAsia="黑体" w:hAnsi="黑体"/>
                <w:sz w:val="24"/>
                <w:szCs w:val="24"/>
                <w:highlight w:val="yellow"/>
              </w:rPr>
            </w:pPr>
            <w:r w:rsidRPr="00110BC3">
              <w:rPr>
                <w:rFonts w:ascii="黑体" w:eastAsia="黑体" w:hAnsi="黑体" w:hint="eastAsia"/>
                <w:sz w:val="24"/>
                <w:szCs w:val="24"/>
              </w:rPr>
              <w:t>其他</w:t>
            </w:r>
            <w:r w:rsidRPr="00110BC3">
              <w:rPr>
                <w:rFonts w:ascii="黑体" w:eastAsia="黑体" w:hAnsi="黑体"/>
                <w:sz w:val="24"/>
                <w:szCs w:val="24"/>
              </w:rPr>
              <w:t>：</w:t>
            </w:r>
          </w:p>
        </w:tc>
        <w:tc>
          <w:tcPr>
            <w:tcW w:w="3646" w:type="dxa"/>
          </w:tcPr>
          <w:p w14:paraId="760B0C72" w14:textId="77777777" w:rsidR="004C2F9B" w:rsidRPr="00110BC3" w:rsidRDefault="004C2F9B" w:rsidP="002B22B4">
            <w:pPr>
              <w:spacing w:line="360" w:lineRule="auto"/>
              <w:rPr>
                <w:rFonts w:ascii="黑体" w:eastAsia="黑体" w:hAnsi="黑体"/>
                <w:sz w:val="24"/>
                <w:szCs w:val="24"/>
              </w:rPr>
            </w:pPr>
            <w:r w:rsidRPr="00110BC3">
              <w:rPr>
                <w:rFonts w:ascii="黑体" w:eastAsia="黑体" w:hAnsi="黑体" w:hint="eastAsia"/>
                <w:sz w:val="24"/>
                <w:szCs w:val="24"/>
              </w:rPr>
              <w:t>出厂颜色</w:t>
            </w:r>
          </w:p>
        </w:tc>
      </w:tr>
    </w:tbl>
    <w:p w14:paraId="3445E857" w14:textId="77777777" w:rsidR="00E916DE" w:rsidRPr="00110BC3" w:rsidRDefault="00E916DE" w:rsidP="002B22B4">
      <w:pPr>
        <w:spacing w:line="360" w:lineRule="auto"/>
        <w:rPr>
          <w:rFonts w:ascii="黑体" w:eastAsia="黑体" w:hAnsi="黑体"/>
          <w:sz w:val="24"/>
          <w:szCs w:val="24"/>
        </w:rPr>
      </w:pPr>
    </w:p>
    <w:p w14:paraId="78EF1BA2" w14:textId="77777777" w:rsidR="00540462" w:rsidRPr="00110BC3" w:rsidRDefault="00540462" w:rsidP="001040A1">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105" w:name="_Toc485568518"/>
      <w:r w:rsidRPr="00110BC3">
        <w:rPr>
          <w:rFonts w:ascii="黑体" w:eastAsia="黑体" w:hAnsi="黑体" w:hint="eastAsia"/>
          <w:sz w:val="24"/>
          <w:szCs w:val="24"/>
        </w:rPr>
        <w:lastRenderedPageBreak/>
        <w:t>工艺布局及流程描述</w:t>
      </w:r>
      <w:bookmarkEnd w:id="105"/>
    </w:p>
    <w:p w14:paraId="08040161" w14:textId="77777777" w:rsidR="00717D6E" w:rsidRPr="00110BC3" w:rsidRDefault="00540462" w:rsidP="001040A1">
      <w:pPr>
        <w:pStyle w:val="21"/>
        <w:numPr>
          <w:ilvl w:val="1"/>
          <w:numId w:val="39"/>
        </w:numPr>
        <w:spacing w:line="360" w:lineRule="auto"/>
        <w:rPr>
          <w:rFonts w:ascii="黑体" w:hAnsi="黑体"/>
          <w:sz w:val="24"/>
          <w:szCs w:val="24"/>
        </w:rPr>
      </w:pPr>
      <w:bookmarkStart w:id="106" w:name="_Toc482976649"/>
      <w:bookmarkStart w:id="107" w:name="_Toc482976834"/>
      <w:bookmarkStart w:id="108" w:name="_Toc482977432"/>
      <w:bookmarkStart w:id="109" w:name="_Toc482977906"/>
      <w:bookmarkStart w:id="110" w:name="_Toc482981570"/>
      <w:bookmarkStart w:id="111" w:name="_Toc483067100"/>
      <w:bookmarkStart w:id="112" w:name="_Toc483067269"/>
      <w:bookmarkStart w:id="113" w:name="_Toc483068082"/>
      <w:bookmarkStart w:id="114" w:name="_Toc483068264"/>
      <w:bookmarkStart w:id="115" w:name="_Toc483068446"/>
      <w:bookmarkStart w:id="116" w:name="_Toc485553865"/>
      <w:bookmarkStart w:id="117" w:name="_Toc485557925"/>
      <w:bookmarkStart w:id="118" w:name="_Toc485558118"/>
      <w:bookmarkStart w:id="119" w:name="_Toc485558404"/>
      <w:bookmarkStart w:id="120" w:name="_Toc482976650"/>
      <w:bookmarkStart w:id="121" w:name="_Toc482976835"/>
      <w:bookmarkStart w:id="122" w:name="_Toc482977433"/>
      <w:bookmarkStart w:id="123" w:name="_Toc482977907"/>
      <w:bookmarkStart w:id="124" w:name="_Toc482981571"/>
      <w:bookmarkStart w:id="125" w:name="_Toc483067101"/>
      <w:bookmarkStart w:id="126" w:name="_Toc483067270"/>
      <w:bookmarkStart w:id="127" w:name="_Toc483068083"/>
      <w:bookmarkStart w:id="128" w:name="_Toc483068265"/>
      <w:bookmarkStart w:id="129" w:name="_Toc483068447"/>
      <w:bookmarkStart w:id="130" w:name="_Toc485553866"/>
      <w:bookmarkStart w:id="131" w:name="_Toc485557926"/>
      <w:bookmarkStart w:id="132" w:name="_Toc485558119"/>
      <w:bookmarkStart w:id="133" w:name="_Toc485558405"/>
      <w:bookmarkStart w:id="134" w:name="_Toc48556851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commentRangeStart w:id="135"/>
      <w:r w:rsidRPr="00110BC3">
        <w:rPr>
          <w:rFonts w:ascii="黑体" w:hAnsi="黑体" w:hint="eastAsia"/>
          <w:sz w:val="24"/>
          <w:szCs w:val="24"/>
        </w:rPr>
        <w:t>总体布局</w:t>
      </w:r>
      <w:bookmarkEnd w:id="134"/>
      <w:commentRangeEnd w:id="135"/>
      <w:r w:rsidR="00527640">
        <w:rPr>
          <w:rStyle w:val="affb"/>
          <w:rFonts w:ascii="Times" w:eastAsia="宋体" w:hAnsi="Times"/>
          <w:b w:val="0"/>
          <w:kern w:val="0"/>
          <w:lang w:val="en-GB" w:eastAsia="en-US"/>
        </w:rPr>
        <w:commentReference w:id="135"/>
      </w:r>
    </w:p>
    <w:p w14:paraId="1CB58C87" w14:textId="77777777" w:rsidR="00717D6E" w:rsidRPr="00110BC3" w:rsidRDefault="00F80973" w:rsidP="002B22B4">
      <w:pPr>
        <w:tabs>
          <w:tab w:val="left" w:pos="644"/>
        </w:tabs>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31CC9CD1" wp14:editId="11A8C6AF">
            <wp:extent cx="4948570" cy="3533884"/>
            <wp:effectExtent l="19050" t="0" r="4430" b="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l="27503" t="36140" r="39484" b="21865"/>
                    <a:stretch>
                      <a:fillRect/>
                    </a:stretch>
                  </pic:blipFill>
                  <pic:spPr bwMode="auto">
                    <a:xfrm>
                      <a:off x="0" y="0"/>
                      <a:ext cx="4947110" cy="3532841"/>
                    </a:xfrm>
                    <a:prstGeom prst="rect">
                      <a:avLst/>
                    </a:prstGeom>
                    <a:noFill/>
                    <a:ln w="9525">
                      <a:noFill/>
                      <a:miter lim="800000"/>
                      <a:headEnd/>
                      <a:tailEnd/>
                    </a:ln>
                  </pic:spPr>
                </pic:pic>
              </a:graphicData>
            </a:graphic>
          </wp:inline>
        </w:drawing>
      </w:r>
    </w:p>
    <w:p w14:paraId="7BDCE9E9" w14:textId="77777777" w:rsidR="00717D6E" w:rsidRPr="00110BC3" w:rsidRDefault="00717D6E" w:rsidP="002B22B4">
      <w:pPr>
        <w:tabs>
          <w:tab w:val="left" w:pos="644"/>
        </w:tabs>
        <w:spacing w:line="360" w:lineRule="auto"/>
        <w:jc w:val="center"/>
        <w:rPr>
          <w:rFonts w:ascii="黑体" w:eastAsia="黑体" w:hAnsi="黑体"/>
          <w:sz w:val="24"/>
          <w:szCs w:val="24"/>
        </w:rPr>
      </w:pPr>
      <w:r w:rsidRPr="00110BC3">
        <w:rPr>
          <w:rFonts w:ascii="黑体" w:eastAsia="黑体" w:hAnsi="黑体" w:hint="eastAsia"/>
          <w:sz w:val="24"/>
          <w:szCs w:val="24"/>
        </w:rPr>
        <w:t>一楼方案布局图</w:t>
      </w:r>
    </w:p>
    <w:p w14:paraId="65068BCC" w14:textId="77777777" w:rsidR="00717D6E" w:rsidRPr="00110BC3" w:rsidRDefault="00717D6E" w:rsidP="002B22B4">
      <w:pPr>
        <w:tabs>
          <w:tab w:val="left" w:pos="644"/>
        </w:tabs>
        <w:spacing w:line="360" w:lineRule="auto"/>
        <w:jc w:val="center"/>
        <w:rPr>
          <w:rFonts w:ascii="黑体" w:eastAsia="黑体" w:hAnsi="黑体"/>
          <w:sz w:val="24"/>
          <w:szCs w:val="24"/>
        </w:rPr>
      </w:pPr>
    </w:p>
    <w:p w14:paraId="472E1090" w14:textId="77777777" w:rsidR="00717D6E" w:rsidRPr="00110BC3" w:rsidRDefault="0084790D" w:rsidP="002B22B4">
      <w:pPr>
        <w:tabs>
          <w:tab w:val="left" w:pos="644"/>
        </w:tabs>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12DAE95D" wp14:editId="73375AB1">
            <wp:extent cx="4834147" cy="3448390"/>
            <wp:effectExtent l="19050" t="0" r="4553" b="0"/>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srcRect l="19816" t="37630" r="47520" b="20940"/>
                    <a:stretch>
                      <a:fillRect/>
                    </a:stretch>
                  </pic:blipFill>
                  <pic:spPr bwMode="auto">
                    <a:xfrm>
                      <a:off x="0" y="0"/>
                      <a:ext cx="4835971" cy="3449691"/>
                    </a:xfrm>
                    <a:prstGeom prst="rect">
                      <a:avLst/>
                    </a:prstGeom>
                    <a:noFill/>
                    <a:ln w="9525">
                      <a:noFill/>
                      <a:miter lim="800000"/>
                      <a:headEnd/>
                      <a:tailEnd/>
                    </a:ln>
                  </pic:spPr>
                </pic:pic>
              </a:graphicData>
            </a:graphic>
          </wp:inline>
        </w:drawing>
      </w:r>
    </w:p>
    <w:p w14:paraId="4D3E3D07" w14:textId="77777777" w:rsidR="00717D6E" w:rsidRPr="00110BC3" w:rsidRDefault="00717D6E" w:rsidP="002B22B4">
      <w:pPr>
        <w:tabs>
          <w:tab w:val="left" w:pos="644"/>
        </w:tabs>
        <w:spacing w:line="360" w:lineRule="auto"/>
        <w:jc w:val="center"/>
        <w:rPr>
          <w:rFonts w:ascii="黑体" w:eastAsia="黑体" w:hAnsi="黑体"/>
          <w:sz w:val="24"/>
          <w:szCs w:val="24"/>
        </w:rPr>
      </w:pPr>
      <w:r w:rsidRPr="00110BC3">
        <w:rPr>
          <w:rFonts w:ascii="黑体" w:eastAsia="黑体" w:hAnsi="黑体" w:hint="eastAsia"/>
          <w:sz w:val="24"/>
          <w:szCs w:val="24"/>
        </w:rPr>
        <w:t>二楼方案布局图</w:t>
      </w:r>
    </w:p>
    <w:p w14:paraId="67B811C7" w14:textId="77777777" w:rsidR="00717D6E" w:rsidRPr="00110BC3" w:rsidRDefault="00717D6E" w:rsidP="002B22B4">
      <w:pPr>
        <w:tabs>
          <w:tab w:val="left" w:pos="644"/>
        </w:tabs>
        <w:spacing w:line="360" w:lineRule="auto"/>
        <w:ind w:left="360"/>
        <w:jc w:val="center"/>
        <w:rPr>
          <w:rFonts w:ascii="黑体" w:eastAsia="黑体" w:hAnsi="黑体"/>
          <w:sz w:val="24"/>
          <w:szCs w:val="24"/>
        </w:rPr>
      </w:pPr>
    </w:p>
    <w:p w14:paraId="1B8EF023" w14:textId="77777777" w:rsidR="00717D6E" w:rsidRPr="00110BC3" w:rsidRDefault="00C907E6" w:rsidP="002B22B4">
      <w:pPr>
        <w:tabs>
          <w:tab w:val="left" w:pos="644"/>
        </w:tabs>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2D9F2433" wp14:editId="4D3C8195">
            <wp:extent cx="5271408" cy="3746909"/>
            <wp:effectExtent l="19050" t="0" r="5442" b="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l="30090" t="33613" r="36491" b="24157"/>
                    <a:stretch>
                      <a:fillRect/>
                    </a:stretch>
                  </pic:blipFill>
                  <pic:spPr bwMode="auto">
                    <a:xfrm>
                      <a:off x="0" y="0"/>
                      <a:ext cx="5277022" cy="3750900"/>
                    </a:xfrm>
                    <a:prstGeom prst="rect">
                      <a:avLst/>
                    </a:prstGeom>
                    <a:noFill/>
                    <a:ln w="9525">
                      <a:noFill/>
                      <a:miter lim="800000"/>
                      <a:headEnd/>
                      <a:tailEnd/>
                    </a:ln>
                  </pic:spPr>
                </pic:pic>
              </a:graphicData>
            </a:graphic>
          </wp:inline>
        </w:drawing>
      </w:r>
    </w:p>
    <w:p w14:paraId="559F3752" w14:textId="77777777" w:rsidR="00717D6E" w:rsidRPr="00110BC3" w:rsidRDefault="00717D6E" w:rsidP="002B22B4">
      <w:pPr>
        <w:tabs>
          <w:tab w:val="left" w:pos="644"/>
        </w:tabs>
        <w:spacing w:line="360" w:lineRule="auto"/>
        <w:jc w:val="center"/>
        <w:rPr>
          <w:rFonts w:ascii="黑体" w:eastAsia="黑体" w:hAnsi="黑体"/>
          <w:sz w:val="24"/>
          <w:szCs w:val="24"/>
        </w:rPr>
      </w:pPr>
      <w:r w:rsidRPr="00110BC3">
        <w:rPr>
          <w:rFonts w:ascii="黑体" w:eastAsia="黑体" w:hAnsi="黑体" w:hint="eastAsia"/>
          <w:sz w:val="24"/>
          <w:szCs w:val="24"/>
        </w:rPr>
        <w:t>二楼阁楼方案布局图</w:t>
      </w:r>
    </w:p>
    <w:p w14:paraId="581A1F00" w14:textId="77777777" w:rsidR="00E916DE" w:rsidRPr="00110BC3" w:rsidRDefault="00E916DE" w:rsidP="002B22B4">
      <w:pPr>
        <w:spacing w:line="360" w:lineRule="auto"/>
        <w:rPr>
          <w:rFonts w:ascii="黑体" w:eastAsia="黑体" w:hAnsi="黑体"/>
          <w:sz w:val="24"/>
          <w:szCs w:val="24"/>
        </w:rPr>
      </w:pPr>
    </w:p>
    <w:p w14:paraId="7D243783" w14:textId="77777777" w:rsidR="00F359F1" w:rsidRPr="00110BC3" w:rsidRDefault="00717D6E" w:rsidP="001040A1">
      <w:pPr>
        <w:pStyle w:val="21"/>
        <w:numPr>
          <w:ilvl w:val="1"/>
          <w:numId w:val="39"/>
        </w:numPr>
        <w:spacing w:line="360" w:lineRule="auto"/>
        <w:rPr>
          <w:rFonts w:ascii="黑体" w:hAnsi="黑体"/>
          <w:sz w:val="24"/>
          <w:szCs w:val="24"/>
        </w:rPr>
      </w:pPr>
      <w:bookmarkStart w:id="136" w:name="_Toc485568520"/>
      <w:r w:rsidRPr="00110BC3">
        <w:rPr>
          <w:rFonts w:ascii="黑体" w:hAnsi="黑体" w:hint="eastAsia"/>
          <w:sz w:val="24"/>
          <w:szCs w:val="24"/>
        </w:rPr>
        <w:t>工作流程</w:t>
      </w:r>
      <w:bookmarkEnd w:id="136"/>
    </w:p>
    <w:p w14:paraId="717287BC" w14:textId="77777777" w:rsidR="000B4899" w:rsidRPr="00110BC3" w:rsidRDefault="00717D6E" w:rsidP="001040A1">
      <w:pPr>
        <w:pStyle w:val="21"/>
        <w:numPr>
          <w:ilvl w:val="2"/>
          <w:numId w:val="39"/>
        </w:numPr>
        <w:spacing w:line="360" w:lineRule="auto"/>
        <w:rPr>
          <w:rFonts w:ascii="黑体" w:hAnsi="黑体"/>
          <w:sz w:val="24"/>
          <w:szCs w:val="24"/>
        </w:rPr>
      </w:pPr>
      <w:bookmarkStart w:id="137" w:name="_Toc485568521"/>
      <w:r w:rsidRPr="00110BC3">
        <w:rPr>
          <w:rFonts w:ascii="黑体" w:hAnsi="黑体" w:hint="eastAsia"/>
          <w:sz w:val="24"/>
          <w:szCs w:val="24"/>
        </w:rPr>
        <w:t>整托入库</w:t>
      </w:r>
      <w:bookmarkEnd w:id="137"/>
    </w:p>
    <w:p w14:paraId="51CE2DE8" w14:textId="77777777" w:rsidR="00F359F1" w:rsidRPr="00110BC3" w:rsidRDefault="00717D6E" w:rsidP="001040A1">
      <w:pPr>
        <w:pStyle w:val="21"/>
        <w:numPr>
          <w:ilvl w:val="3"/>
          <w:numId w:val="39"/>
        </w:numPr>
        <w:spacing w:line="360" w:lineRule="auto"/>
        <w:rPr>
          <w:rFonts w:ascii="黑体" w:hAnsi="黑体"/>
          <w:sz w:val="24"/>
          <w:szCs w:val="24"/>
        </w:rPr>
      </w:pPr>
      <w:bookmarkStart w:id="138" w:name="_Toc485568522"/>
      <w:r w:rsidRPr="00110BC3">
        <w:rPr>
          <w:rFonts w:ascii="黑体" w:hAnsi="黑体" w:hint="eastAsia"/>
          <w:sz w:val="24"/>
          <w:szCs w:val="24"/>
        </w:rPr>
        <w:t>入库到1楼堆垛机库</w:t>
      </w:r>
      <w:bookmarkEnd w:id="138"/>
    </w:p>
    <w:p w14:paraId="6DC40BCC" w14:textId="77777777" w:rsidR="00F359F1" w:rsidRPr="00110BC3" w:rsidRDefault="00717D6E" w:rsidP="001040A1">
      <w:pPr>
        <w:numPr>
          <w:ilvl w:val="0"/>
          <w:numId w:val="16"/>
        </w:numPr>
        <w:spacing w:line="360" w:lineRule="auto"/>
        <w:rPr>
          <w:rFonts w:ascii="黑体" w:eastAsia="黑体" w:hAnsi="黑体"/>
          <w:sz w:val="24"/>
          <w:szCs w:val="24"/>
        </w:rPr>
      </w:pPr>
      <w:r w:rsidRPr="00110BC3">
        <w:rPr>
          <w:rFonts w:ascii="黑体" w:eastAsia="黑体" w:hAnsi="黑体" w:hint="eastAsia"/>
          <w:sz w:val="24"/>
          <w:szCs w:val="24"/>
        </w:rPr>
        <w:t>来料后司机将货物卸到入料暂存区，新宁工作人员与司机进行货物清点与确认。</w:t>
      </w:r>
    </w:p>
    <w:p w14:paraId="15058E3E" w14:textId="77777777" w:rsidR="00717D6E" w:rsidRPr="00110BC3" w:rsidRDefault="006E740A" w:rsidP="002B22B4">
      <w:pPr>
        <w:tabs>
          <w:tab w:val="left" w:pos="644"/>
        </w:tabs>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25440ECB" wp14:editId="3EF8372C">
            <wp:extent cx="5111750" cy="1016288"/>
            <wp:effectExtent l="19050" t="0" r="0" b="0"/>
            <wp:docPr id="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l="14773" t="56274" r="22014" b="21373"/>
                    <a:stretch>
                      <a:fillRect/>
                    </a:stretch>
                  </pic:blipFill>
                  <pic:spPr bwMode="auto">
                    <a:xfrm>
                      <a:off x="0" y="0"/>
                      <a:ext cx="5115317" cy="1016997"/>
                    </a:xfrm>
                    <a:prstGeom prst="rect">
                      <a:avLst/>
                    </a:prstGeom>
                    <a:noFill/>
                    <a:ln w="9525">
                      <a:noFill/>
                      <a:miter lim="800000"/>
                      <a:headEnd/>
                      <a:tailEnd/>
                    </a:ln>
                  </pic:spPr>
                </pic:pic>
              </a:graphicData>
            </a:graphic>
          </wp:inline>
        </w:drawing>
      </w:r>
    </w:p>
    <w:p w14:paraId="112EA131" w14:textId="677DC255" w:rsidR="00717D6E" w:rsidRPr="00110BC3" w:rsidRDefault="00327A73" w:rsidP="001040A1">
      <w:pPr>
        <w:numPr>
          <w:ilvl w:val="0"/>
          <w:numId w:val="16"/>
        </w:numPr>
        <w:spacing w:line="360" w:lineRule="auto"/>
        <w:rPr>
          <w:rFonts w:ascii="黑体" w:eastAsia="黑体" w:hAnsi="黑体"/>
          <w:sz w:val="24"/>
          <w:szCs w:val="24"/>
        </w:rPr>
      </w:pPr>
      <w:r>
        <w:rPr>
          <w:rFonts w:ascii="黑体" w:eastAsia="黑体" w:hAnsi="黑体" w:hint="eastAsia"/>
          <w:sz w:val="24"/>
          <w:szCs w:val="24"/>
        </w:rPr>
        <w:t>货物确认完成后将货物用</w:t>
      </w:r>
      <w:commentRangeStart w:id="139"/>
      <w:r>
        <w:rPr>
          <w:rFonts w:ascii="黑体" w:eastAsia="黑体" w:hAnsi="黑体" w:hint="eastAsia"/>
          <w:sz w:val="24"/>
          <w:szCs w:val="24"/>
        </w:rPr>
        <w:t>牛</w:t>
      </w:r>
      <w:r w:rsidR="00717D6E" w:rsidRPr="00110BC3">
        <w:rPr>
          <w:rFonts w:ascii="黑体" w:eastAsia="黑体" w:hAnsi="黑体" w:hint="eastAsia"/>
          <w:sz w:val="24"/>
          <w:szCs w:val="24"/>
        </w:rPr>
        <w:t>车</w:t>
      </w:r>
      <w:commentRangeEnd w:id="139"/>
      <w:r>
        <w:rPr>
          <w:rStyle w:val="affb"/>
          <w:rFonts w:ascii="Times" w:hAnsi="Times"/>
          <w:kern w:val="0"/>
          <w:lang w:val="en-GB" w:eastAsia="en-US"/>
        </w:rPr>
        <w:commentReference w:id="139"/>
      </w:r>
      <w:r w:rsidR="00717D6E" w:rsidRPr="00110BC3">
        <w:rPr>
          <w:rFonts w:ascii="黑体" w:eastAsia="黑体" w:hAnsi="黑体" w:hint="eastAsia"/>
          <w:sz w:val="24"/>
          <w:szCs w:val="24"/>
        </w:rPr>
        <w:t>放置到入库</w:t>
      </w:r>
      <w:r w:rsidR="00C411A7" w:rsidRPr="00110BC3">
        <w:rPr>
          <w:rFonts w:ascii="黑体" w:eastAsia="黑体" w:hAnsi="黑体" w:hint="eastAsia"/>
          <w:sz w:val="24"/>
          <w:szCs w:val="24"/>
        </w:rPr>
        <w:t>上线台</w:t>
      </w:r>
      <w:r w:rsidR="00717D6E" w:rsidRPr="00110BC3">
        <w:rPr>
          <w:rFonts w:ascii="黑体" w:eastAsia="黑体" w:hAnsi="黑体" w:hint="eastAsia"/>
          <w:sz w:val="24"/>
          <w:szCs w:val="24"/>
        </w:rPr>
        <w:t>，</w:t>
      </w:r>
      <w:r w:rsidR="00C411A7" w:rsidRPr="00110BC3">
        <w:rPr>
          <w:rFonts w:ascii="黑体" w:eastAsia="黑体" w:hAnsi="黑体" w:hint="eastAsia"/>
          <w:sz w:val="24"/>
          <w:szCs w:val="24"/>
        </w:rPr>
        <w:t>若上线托盘为新宁自有托盘的，则入库台自动提升到输送高度进入称重及外形检测区，将信息绑定完成后进入木牛流马入库位。若上线托盘为非新宁托盘，则启动加母托模式，加入新宁托盘后再进行称重及外形检测区，将信息绑定完成后进入木牛流马入库位。</w:t>
      </w:r>
    </w:p>
    <w:p w14:paraId="44EA7EE9" w14:textId="77777777" w:rsidR="00717D6E" w:rsidRPr="00110BC3" w:rsidRDefault="00C0016E" w:rsidP="002B22B4">
      <w:pPr>
        <w:tabs>
          <w:tab w:val="left" w:pos="644"/>
        </w:tabs>
        <w:spacing w:line="360" w:lineRule="auto"/>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53695A04" wp14:editId="0BAF2CCA">
            <wp:extent cx="5619609" cy="1663700"/>
            <wp:effectExtent l="19050" t="0" r="141" b="0"/>
            <wp:docPr id="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l="18964" t="39412" r="14002" b="25294"/>
                    <a:stretch>
                      <a:fillRect/>
                    </a:stretch>
                  </pic:blipFill>
                  <pic:spPr bwMode="auto">
                    <a:xfrm>
                      <a:off x="0" y="0"/>
                      <a:ext cx="5619609" cy="1663700"/>
                    </a:xfrm>
                    <a:prstGeom prst="rect">
                      <a:avLst/>
                    </a:prstGeom>
                    <a:noFill/>
                    <a:ln w="9525">
                      <a:noFill/>
                      <a:miter lim="800000"/>
                      <a:headEnd/>
                      <a:tailEnd/>
                    </a:ln>
                  </pic:spPr>
                </pic:pic>
              </a:graphicData>
            </a:graphic>
          </wp:inline>
        </w:drawing>
      </w:r>
    </w:p>
    <w:p w14:paraId="73138DA1" w14:textId="7ECF371F" w:rsidR="00717D6E" w:rsidRPr="00110BC3" w:rsidRDefault="00717D6E" w:rsidP="001040A1">
      <w:pPr>
        <w:numPr>
          <w:ilvl w:val="0"/>
          <w:numId w:val="16"/>
        </w:numPr>
        <w:spacing w:line="360" w:lineRule="auto"/>
        <w:rPr>
          <w:rFonts w:ascii="黑体" w:eastAsia="黑体" w:hAnsi="黑体"/>
          <w:sz w:val="24"/>
          <w:szCs w:val="24"/>
        </w:rPr>
      </w:pPr>
      <w:r w:rsidRPr="00110BC3">
        <w:rPr>
          <w:rFonts w:ascii="黑体" w:eastAsia="黑体" w:hAnsi="黑体" w:hint="eastAsia"/>
          <w:sz w:val="24"/>
          <w:szCs w:val="24"/>
        </w:rPr>
        <w:t>木牛流马接到入库指令</w:t>
      </w:r>
      <w:r w:rsidR="00C411A7" w:rsidRPr="00110BC3">
        <w:rPr>
          <w:rFonts w:ascii="黑体" w:eastAsia="黑体" w:hAnsi="黑体" w:hint="eastAsia"/>
          <w:sz w:val="24"/>
          <w:szCs w:val="24"/>
        </w:rPr>
        <w:t>后根据WMS信息提示，将</w:t>
      </w:r>
      <w:r w:rsidR="00C411A7" w:rsidRPr="00755C38">
        <w:rPr>
          <w:rFonts w:ascii="黑体" w:eastAsia="黑体" w:hAnsi="黑体" w:hint="eastAsia"/>
          <w:strike/>
          <w:sz w:val="24"/>
          <w:szCs w:val="24"/>
        </w:rPr>
        <w:t>300</w:t>
      </w:r>
      <w:r w:rsidR="00C411A7" w:rsidRPr="00755C38">
        <w:rPr>
          <w:rFonts w:ascii="黑体" w:eastAsia="黑体" w:hAnsi="黑体"/>
          <w:strike/>
          <w:sz w:val="24"/>
          <w:szCs w:val="24"/>
        </w:rPr>
        <w:t>KG</w:t>
      </w:r>
      <w:r w:rsidR="00C411A7" w:rsidRPr="00755C38">
        <w:rPr>
          <w:rFonts w:ascii="黑体" w:eastAsia="黑体" w:hAnsi="黑体" w:hint="eastAsia"/>
          <w:strike/>
          <w:sz w:val="24"/>
          <w:szCs w:val="24"/>
        </w:rPr>
        <w:t>以上或高度1300</w:t>
      </w:r>
      <w:r w:rsidR="00C411A7" w:rsidRPr="00755C38">
        <w:rPr>
          <w:rFonts w:ascii="黑体" w:eastAsia="黑体" w:hAnsi="黑体"/>
          <w:strike/>
          <w:sz w:val="24"/>
          <w:szCs w:val="24"/>
        </w:rPr>
        <w:t>mm</w:t>
      </w:r>
      <w:r w:rsidR="00C411A7" w:rsidRPr="00755C38">
        <w:rPr>
          <w:rFonts w:ascii="黑体" w:eastAsia="黑体" w:hAnsi="黑体" w:hint="eastAsia"/>
          <w:strike/>
          <w:sz w:val="24"/>
          <w:szCs w:val="24"/>
        </w:rPr>
        <w:t>以上</w:t>
      </w:r>
      <w:commentRangeStart w:id="140"/>
      <w:r w:rsidR="00755C38" w:rsidRPr="00755C38">
        <w:rPr>
          <w:rFonts w:ascii="黑体" w:eastAsia="黑体" w:hAnsi="黑体" w:hint="eastAsia"/>
          <w:sz w:val="24"/>
          <w:szCs w:val="24"/>
        </w:rPr>
        <w:t>符合</w:t>
      </w:r>
      <w:r w:rsidR="00755C38" w:rsidRPr="00755C38">
        <w:rPr>
          <w:rFonts w:ascii="黑体" w:eastAsia="黑体" w:hAnsi="黑体"/>
          <w:sz w:val="24"/>
          <w:szCs w:val="24"/>
        </w:rPr>
        <w:t>入一楼</w:t>
      </w:r>
      <w:r w:rsidR="00755C38" w:rsidRPr="00755C38">
        <w:rPr>
          <w:rFonts w:ascii="黑体" w:eastAsia="黑体" w:hAnsi="黑体" w:hint="eastAsia"/>
          <w:sz w:val="24"/>
          <w:szCs w:val="24"/>
        </w:rPr>
        <w:t>的</w:t>
      </w:r>
      <w:commentRangeEnd w:id="140"/>
      <w:r w:rsidR="00755C38">
        <w:rPr>
          <w:rStyle w:val="affb"/>
          <w:rFonts w:ascii="Times" w:hAnsi="Times"/>
          <w:kern w:val="0"/>
          <w:lang w:val="en-GB" w:eastAsia="en-US"/>
        </w:rPr>
        <w:commentReference w:id="140"/>
      </w:r>
      <w:r w:rsidR="00755C38">
        <w:rPr>
          <w:rFonts w:ascii="黑体" w:eastAsia="黑体" w:hAnsi="黑体" w:hint="eastAsia"/>
          <w:sz w:val="24"/>
          <w:szCs w:val="24"/>
        </w:rPr>
        <w:t>（符合</w:t>
      </w:r>
      <w:r w:rsidR="00755C38">
        <w:rPr>
          <w:rFonts w:ascii="黑体" w:eastAsia="黑体" w:hAnsi="黑体"/>
          <w:sz w:val="24"/>
          <w:szCs w:val="24"/>
        </w:rPr>
        <w:t>条件参见</w:t>
      </w:r>
      <w:r w:rsidR="00755C38">
        <w:rPr>
          <w:rFonts w:ascii="黑体" w:eastAsia="黑体" w:hAnsi="黑体" w:hint="eastAsia"/>
          <w:sz w:val="24"/>
          <w:szCs w:val="24"/>
        </w:rPr>
        <w:t>6.2WCS逻辑）</w:t>
      </w:r>
      <w:r w:rsidR="00C411A7" w:rsidRPr="00110BC3">
        <w:rPr>
          <w:rFonts w:ascii="黑体" w:eastAsia="黑体" w:hAnsi="黑体" w:hint="eastAsia"/>
          <w:sz w:val="24"/>
          <w:szCs w:val="24"/>
        </w:rPr>
        <w:t>托盘送到指定的一楼</w:t>
      </w:r>
      <w:r w:rsidR="00EA4AA0" w:rsidRPr="00110BC3">
        <w:rPr>
          <w:rFonts w:ascii="黑体" w:eastAsia="黑体" w:hAnsi="黑体" w:hint="eastAsia"/>
          <w:sz w:val="24"/>
          <w:szCs w:val="24"/>
        </w:rPr>
        <w:t>堆垛机</w:t>
      </w:r>
      <w:r w:rsidR="00C411A7" w:rsidRPr="00110BC3">
        <w:rPr>
          <w:rFonts w:ascii="黑体" w:eastAsia="黑体" w:hAnsi="黑体" w:hint="eastAsia"/>
          <w:sz w:val="24"/>
          <w:szCs w:val="24"/>
        </w:rPr>
        <w:t>上货点</w:t>
      </w:r>
      <w:r w:rsidR="00EA4AA0" w:rsidRPr="00110BC3">
        <w:rPr>
          <w:rFonts w:ascii="黑体" w:eastAsia="黑体" w:hAnsi="黑体" w:hint="eastAsia"/>
          <w:sz w:val="24"/>
          <w:szCs w:val="24"/>
        </w:rPr>
        <w:t>；（若为恒温</w:t>
      </w:r>
      <w:r w:rsidR="00B46A24" w:rsidRPr="00110BC3">
        <w:rPr>
          <w:rFonts w:ascii="黑体" w:eastAsia="黑体" w:hAnsi="黑体" w:hint="eastAsia"/>
          <w:sz w:val="24"/>
          <w:szCs w:val="24"/>
        </w:rPr>
        <w:t>存储</w:t>
      </w:r>
      <w:r w:rsidR="00EA4AA0" w:rsidRPr="00110BC3">
        <w:rPr>
          <w:rFonts w:ascii="黑体" w:eastAsia="黑体" w:hAnsi="黑体" w:hint="eastAsia"/>
          <w:sz w:val="24"/>
          <w:szCs w:val="24"/>
        </w:rPr>
        <w:t>，则送往指定恒温库上货点，常温则送往常温库上货点）</w:t>
      </w:r>
    </w:p>
    <w:p w14:paraId="502D4349" w14:textId="77777777" w:rsidR="00617BB4" w:rsidRPr="00110BC3" w:rsidRDefault="00617BB4" w:rsidP="002B22B4">
      <w:pPr>
        <w:spacing w:line="360" w:lineRule="auto"/>
        <w:ind w:left="360"/>
        <w:jc w:val="center"/>
        <w:rPr>
          <w:rFonts w:ascii="黑体" w:eastAsia="黑体" w:hAnsi="黑体"/>
          <w:sz w:val="24"/>
          <w:szCs w:val="24"/>
        </w:rPr>
      </w:pPr>
      <w:r w:rsidRPr="00110BC3">
        <w:rPr>
          <w:rFonts w:ascii="黑体" w:eastAsia="黑体" w:hAnsi="黑体"/>
          <w:noProof/>
          <w:sz w:val="24"/>
          <w:szCs w:val="24"/>
        </w:rPr>
        <w:drawing>
          <wp:inline distT="0" distB="0" distL="0" distR="0" wp14:anchorId="5A55F2FC" wp14:editId="2E5790D4">
            <wp:extent cx="1600200" cy="1739900"/>
            <wp:effectExtent l="19050" t="0" r="0" b="0"/>
            <wp:docPr id="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l="23170" t="30392" r="49026" b="15882"/>
                    <a:stretch>
                      <a:fillRect/>
                    </a:stretch>
                  </pic:blipFill>
                  <pic:spPr bwMode="auto">
                    <a:xfrm>
                      <a:off x="0" y="0"/>
                      <a:ext cx="1600200" cy="1739900"/>
                    </a:xfrm>
                    <a:prstGeom prst="rect">
                      <a:avLst/>
                    </a:prstGeom>
                    <a:noFill/>
                    <a:ln w="9525">
                      <a:noFill/>
                      <a:miter lim="800000"/>
                      <a:headEnd/>
                      <a:tailEnd/>
                    </a:ln>
                  </pic:spPr>
                </pic:pic>
              </a:graphicData>
            </a:graphic>
          </wp:inline>
        </w:drawing>
      </w:r>
    </w:p>
    <w:p w14:paraId="737B33A3" w14:textId="223850A8" w:rsidR="00717D6E" w:rsidRPr="00110BC3" w:rsidRDefault="00717D6E" w:rsidP="001040A1">
      <w:pPr>
        <w:numPr>
          <w:ilvl w:val="0"/>
          <w:numId w:val="16"/>
        </w:numPr>
        <w:spacing w:line="360" w:lineRule="auto"/>
        <w:rPr>
          <w:rFonts w:ascii="黑体" w:eastAsia="黑体" w:hAnsi="黑体"/>
          <w:sz w:val="24"/>
          <w:szCs w:val="24"/>
        </w:rPr>
      </w:pPr>
      <w:r w:rsidRPr="00110BC3">
        <w:rPr>
          <w:rFonts w:ascii="黑体" w:eastAsia="黑体" w:hAnsi="黑体" w:hint="eastAsia"/>
          <w:sz w:val="24"/>
          <w:szCs w:val="24"/>
        </w:rPr>
        <w:t>堆垛机接到入库指令后</w:t>
      </w:r>
      <w:r w:rsidR="00327A73">
        <w:rPr>
          <w:rFonts w:ascii="黑体" w:eastAsia="黑体" w:hAnsi="黑体" w:hint="eastAsia"/>
          <w:sz w:val="24"/>
          <w:szCs w:val="24"/>
        </w:rPr>
        <w:t>，</w:t>
      </w:r>
      <w:commentRangeStart w:id="141"/>
      <w:r w:rsidR="00327A73">
        <w:rPr>
          <w:rFonts w:ascii="黑体" w:eastAsia="黑体" w:hAnsi="黑体" w:hint="eastAsia"/>
          <w:sz w:val="24"/>
          <w:szCs w:val="24"/>
        </w:rPr>
        <w:t>扫描</w:t>
      </w:r>
      <w:r w:rsidR="00327A73">
        <w:rPr>
          <w:rFonts w:ascii="黑体" w:eastAsia="黑体" w:hAnsi="黑体"/>
          <w:sz w:val="24"/>
          <w:szCs w:val="24"/>
        </w:rPr>
        <w:t>栈板号，对</w:t>
      </w:r>
      <w:r w:rsidR="00C24FC2">
        <w:rPr>
          <w:rFonts w:ascii="黑体" w:eastAsia="黑体" w:hAnsi="黑体" w:hint="eastAsia"/>
          <w:sz w:val="24"/>
          <w:szCs w:val="24"/>
        </w:rPr>
        <w:t>托盘</w:t>
      </w:r>
      <w:r w:rsidR="00327A73">
        <w:rPr>
          <w:rFonts w:ascii="黑体" w:eastAsia="黑体" w:hAnsi="黑体"/>
          <w:sz w:val="24"/>
          <w:szCs w:val="24"/>
        </w:rPr>
        <w:t>进行</w:t>
      </w:r>
      <w:r w:rsidR="00327A73">
        <w:rPr>
          <w:rFonts w:ascii="黑体" w:eastAsia="黑体" w:hAnsi="黑体" w:hint="eastAsia"/>
          <w:sz w:val="24"/>
          <w:szCs w:val="24"/>
        </w:rPr>
        <w:t>二次</w:t>
      </w:r>
      <w:r w:rsidR="00327A73">
        <w:rPr>
          <w:rFonts w:ascii="黑体" w:eastAsia="黑体" w:hAnsi="黑体"/>
          <w:sz w:val="24"/>
          <w:szCs w:val="24"/>
        </w:rPr>
        <w:t>确认，</w:t>
      </w:r>
      <w:r w:rsidR="00327A73">
        <w:rPr>
          <w:rFonts w:ascii="黑体" w:eastAsia="黑体" w:hAnsi="黑体" w:hint="eastAsia"/>
          <w:sz w:val="24"/>
          <w:szCs w:val="24"/>
        </w:rPr>
        <w:t>然后</w:t>
      </w:r>
      <w:commentRangeEnd w:id="141"/>
      <w:r w:rsidR="00327A73">
        <w:rPr>
          <w:rStyle w:val="affb"/>
          <w:rFonts w:ascii="Times" w:hAnsi="Times"/>
          <w:kern w:val="0"/>
          <w:lang w:val="en-GB" w:eastAsia="en-US"/>
        </w:rPr>
        <w:commentReference w:id="141"/>
      </w:r>
      <w:r w:rsidRPr="00110BC3">
        <w:rPr>
          <w:rFonts w:ascii="黑体" w:eastAsia="黑体" w:hAnsi="黑体" w:hint="eastAsia"/>
          <w:sz w:val="24"/>
          <w:szCs w:val="24"/>
        </w:rPr>
        <w:t>将巷道入料口的货物放置到预先给定的库位上</w:t>
      </w:r>
      <w:r w:rsidR="00EA4AA0" w:rsidRPr="00110BC3">
        <w:rPr>
          <w:rFonts w:ascii="黑体" w:eastAsia="黑体" w:hAnsi="黑体" w:hint="eastAsia"/>
          <w:sz w:val="24"/>
          <w:szCs w:val="24"/>
        </w:rPr>
        <w:t>，一楼入库完成</w:t>
      </w:r>
      <w:r w:rsidRPr="00110BC3">
        <w:rPr>
          <w:rFonts w:ascii="黑体" w:eastAsia="黑体" w:hAnsi="黑体" w:hint="eastAsia"/>
          <w:sz w:val="24"/>
          <w:szCs w:val="24"/>
        </w:rPr>
        <w:t>。</w:t>
      </w:r>
    </w:p>
    <w:p w14:paraId="5878F889" w14:textId="77777777" w:rsidR="00717D6E" w:rsidRPr="00110BC3" w:rsidRDefault="00717D6E" w:rsidP="001040A1">
      <w:pPr>
        <w:pStyle w:val="21"/>
        <w:numPr>
          <w:ilvl w:val="3"/>
          <w:numId w:val="39"/>
        </w:numPr>
        <w:spacing w:line="360" w:lineRule="auto"/>
        <w:rPr>
          <w:rFonts w:ascii="黑体" w:hAnsi="黑体"/>
          <w:sz w:val="24"/>
          <w:szCs w:val="24"/>
        </w:rPr>
      </w:pPr>
      <w:bookmarkStart w:id="142" w:name="_Toc485568523"/>
      <w:r w:rsidRPr="00110BC3">
        <w:rPr>
          <w:rFonts w:ascii="黑体" w:hAnsi="黑体" w:hint="eastAsia"/>
          <w:sz w:val="24"/>
          <w:szCs w:val="24"/>
        </w:rPr>
        <w:t>入库到2楼堆垛机库</w:t>
      </w:r>
      <w:bookmarkEnd w:id="142"/>
    </w:p>
    <w:p w14:paraId="33E39795" w14:textId="3104CC52" w:rsidR="00717D6E" w:rsidRPr="00110BC3" w:rsidRDefault="00EA4AA0" w:rsidP="001040A1">
      <w:pPr>
        <w:numPr>
          <w:ilvl w:val="0"/>
          <w:numId w:val="17"/>
        </w:numPr>
        <w:spacing w:line="360" w:lineRule="auto"/>
        <w:rPr>
          <w:rFonts w:ascii="黑体" w:eastAsia="黑体" w:hAnsi="黑体"/>
          <w:sz w:val="24"/>
          <w:szCs w:val="24"/>
        </w:rPr>
      </w:pPr>
      <w:r w:rsidRPr="00110BC3">
        <w:rPr>
          <w:rFonts w:ascii="黑体" w:eastAsia="黑体" w:hAnsi="黑体" w:hint="eastAsia"/>
          <w:sz w:val="24"/>
          <w:szCs w:val="24"/>
        </w:rPr>
        <w:t>木牛流马接到系统</w:t>
      </w:r>
      <w:r w:rsidR="00717D6E" w:rsidRPr="00110BC3">
        <w:rPr>
          <w:rFonts w:ascii="黑体" w:eastAsia="黑体" w:hAnsi="黑体" w:hint="eastAsia"/>
          <w:sz w:val="24"/>
          <w:szCs w:val="24"/>
        </w:rPr>
        <w:t>指令后将</w:t>
      </w:r>
      <w:r w:rsidRPr="00110BC3">
        <w:rPr>
          <w:rFonts w:ascii="黑体" w:eastAsia="黑体" w:hAnsi="黑体" w:hint="eastAsia"/>
          <w:sz w:val="24"/>
          <w:szCs w:val="24"/>
        </w:rPr>
        <w:t>托盘送到一楼上二楼入库升降机上料</w:t>
      </w:r>
      <w:r w:rsidR="00717D6E" w:rsidRPr="00110BC3">
        <w:rPr>
          <w:rFonts w:ascii="黑体" w:eastAsia="黑体" w:hAnsi="黑体" w:hint="eastAsia"/>
          <w:sz w:val="24"/>
          <w:szCs w:val="24"/>
        </w:rPr>
        <w:t>口</w:t>
      </w:r>
      <w:r w:rsidR="00C24FC2">
        <w:rPr>
          <w:rFonts w:ascii="黑体" w:eastAsia="黑体" w:hAnsi="黑体" w:hint="eastAsia"/>
          <w:sz w:val="24"/>
          <w:szCs w:val="24"/>
        </w:rPr>
        <w:t>，</w:t>
      </w:r>
      <w:commentRangeStart w:id="143"/>
      <w:r w:rsidR="00C24FC2">
        <w:rPr>
          <w:rFonts w:ascii="黑体" w:eastAsia="黑体" w:hAnsi="黑体"/>
          <w:sz w:val="24"/>
          <w:szCs w:val="24"/>
        </w:rPr>
        <w:t>并对</w:t>
      </w:r>
      <w:r w:rsidR="00C24FC2">
        <w:rPr>
          <w:rFonts w:ascii="黑体" w:eastAsia="黑体" w:hAnsi="黑体" w:hint="eastAsia"/>
          <w:sz w:val="24"/>
          <w:szCs w:val="24"/>
        </w:rPr>
        <w:t>托盘</w:t>
      </w:r>
      <w:r w:rsidR="00C24FC2">
        <w:rPr>
          <w:rFonts w:ascii="黑体" w:eastAsia="黑体" w:hAnsi="黑体"/>
          <w:sz w:val="24"/>
          <w:szCs w:val="24"/>
        </w:rPr>
        <w:t>进行检查</w:t>
      </w:r>
      <w:r w:rsidR="00C24FC2">
        <w:rPr>
          <w:rFonts w:ascii="黑体" w:eastAsia="黑体" w:hAnsi="黑体" w:hint="eastAsia"/>
          <w:sz w:val="24"/>
          <w:szCs w:val="24"/>
        </w:rPr>
        <w:t>是否</w:t>
      </w:r>
      <w:r w:rsidR="00C24FC2">
        <w:rPr>
          <w:rFonts w:ascii="黑体" w:eastAsia="黑体" w:hAnsi="黑体"/>
          <w:sz w:val="24"/>
          <w:szCs w:val="24"/>
        </w:rPr>
        <w:t>满足上架</w:t>
      </w:r>
      <w:r w:rsidR="00C24FC2">
        <w:rPr>
          <w:rFonts w:ascii="黑体" w:eastAsia="黑体" w:hAnsi="黑体" w:hint="eastAsia"/>
          <w:sz w:val="24"/>
          <w:szCs w:val="24"/>
        </w:rPr>
        <w:t>标准，</w:t>
      </w:r>
      <w:r w:rsidR="00C24FC2">
        <w:rPr>
          <w:rFonts w:ascii="黑体" w:eastAsia="黑体" w:hAnsi="黑体"/>
          <w:sz w:val="24"/>
          <w:szCs w:val="24"/>
        </w:rPr>
        <w:t>如不满足标准，木牛将托盘送到整托入库</w:t>
      </w:r>
      <w:r w:rsidR="00244190">
        <w:rPr>
          <w:rFonts w:ascii="黑体" w:eastAsia="黑体" w:hAnsi="黑体" w:hint="eastAsia"/>
          <w:sz w:val="24"/>
          <w:szCs w:val="24"/>
        </w:rPr>
        <w:t>工作</w:t>
      </w:r>
      <w:r w:rsidR="00244190">
        <w:rPr>
          <w:rFonts w:ascii="黑体" w:eastAsia="黑体" w:hAnsi="黑体"/>
          <w:sz w:val="24"/>
          <w:szCs w:val="24"/>
        </w:rPr>
        <w:t>位，</w:t>
      </w:r>
      <w:r w:rsidR="00FB1034">
        <w:rPr>
          <w:rFonts w:ascii="黑体" w:eastAsia="黑体" w:hAnsi="黑体" w:hint="eastAsia"/>
          <w:sz w:val="24"/>
          <w:szCs w:val="24"/>
        </w:rPr>
        <w:t>由</w:t>
      </w:r>
      <w:r w:rsidR="00244190">
        <w:rPr>
          <w:rFonts w:ascii="黑体" w:eastAsia="黑体" w:hAnsi="黑体"/>
          <w:sz w:val="24"/>
          <w:szCs w:val="24"/>
        </w:rPr>
        <w:t>人工重新处理满足上架条件后</w:t>
      </w:r>
      <w:r w:rsidR="00244190">
        <w:rPr>
          <w:rFonts w:ascii="黑体" w:eastAsia="黑体" w:hAnsi="黑体" w:hint="eastAsia"/>
          <w:sz w:val="24"/>
          <w:szCs w:val="24"/>
        </w:rPr>
        <w:t>，</w:t>
      </w:r>
      <w:r w:rsidR="00244190">
        <w:rPr>
          <w:rFonts w:ascii="黑体" w:eastAsia="黑体" w:hAnsi="黑体"/>
          <w:sz w:val="24"/>
          <w:szCs w:val="24"/>
        </w:rPr>
        <w:t>再送至</w:t>
      </w:r>
      <w:r w:rsidR="00841AFF">
        <w:rPr>
          <w:rFonts w:ascii="黑体" w:eastAsia="黑体" w:hAnsi="黑体" w:hint="eastAsia"/>
          <w:sz w:val="24"/>
          <w:szCs w:val="24"/>
        </w:rPr>
        <w:t>一楼</w:t>
      </w:r>
      <w:r w:rsidR="00244190">
        <w:rPr>
          <w:rFonts w:ascii="黑体" w:eastAsia="黑体" w:hAnsi="黑体" w:hint="eastAsia"/>
          <w:sz w:val="24"/>
          <w:szCs w:val="24"/>
        </w:rPr>
        <w:t>升降机</w:t>
      </w:r>
      <w:r w:rsidR="00244190">
        <w:rPr>
          <w:rFonts w:ascii="黑体" w:eastAsia="黑体" w:hAnsi="黑体"/>
          <w:sz w:val="24"/>
          <w:szCs w:val="24"/>
        </w:rPr>
        <w:t>上料口</w:t>
      </w:r>
      <w:r w:rsidR="00717D6E" w:rsidRPr="00110BC3">
        <w:rPr>
          <w:rFonts w:ascii="黑体" w:eastAsia="黑体" w:hAnsi="黑体" w:hint="eastAsia"/>
          <w:sz w:val="24"/>
          <w:szCs w:val="24"/>
        </w:rPr>
        <w:t>。</w:t>
      </w:r>
      <w:commentRangeEnd w:id="143"/>
      <w:r w:rsidR="00244190">
        <w:rPr>
          <w:rStyle w:val="affb"/>
          <w:rFonts w:ascii="Times" w:hAnsi="Times"/>
          <w:kern w:val="0"/>
          <w:lang w:val="en-GB" w:eastAsia="en-US"/>
        </w:rPr>
        <w:commentReference w:id="143"/>
      </w:r>
    </w:p>
    <w:p w14:paraId="3D3AF39D" w14:textId="77777777" w:rsidR="00717D6E" w:rsidRPr="00110BC3" w:rsidRDefault="0021090E"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05BE257" wp14:editId="10070ED5">
            <wp:extent cx="2336800" cy="1975556"/>
            <wp:effectExtent l="19050" t="0" r="6350" b="0"/>
            <wp:docPr id="4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l="39030" t="37843" r="38148" b="27843"/>
                    <a:stretch>
                      <a:fillRect/>
                    </a:stretch>
                  </pic:blipFill>
                  <pic:spPr bwMode="auto">
                    <a:xfrm>
                      <a:off x="0" y="0"/>
                      <a:ext cx="2336800" cy="1975556"/>
                    </a:xfrm>
                    <a:prstGeom prst="rect">
                      <a:avLst/>
                    </a:prstGeom>
                    <a:noFill/>
                    <a:ln w="9525">
                      <a:noFill/>
                      <a:miter lim="800000"/>
                      <a:headEnd/>
                      <a:tailEnd/>
                    </a:ln>
                  </pic:spPr>
                </pic:pic>
              </a:graphicData>
            </a:graphic>
          </wp:inline>
        </w:drawing>
      </w:r>
    </w:p>
    <w:p w14:paraId="19A0A8A0" w14:textId="77777777" w:rsidR="00717D6E" w:rsidRPr="00110BC3" w:rsidRDefault="00717D6E" w:rsidP="001040A1">
      <w:pPr>
        <w:numPr>
          <w:ilvl w:val="0"/>
          <w:numId w:val="17"/>
        </w:numPr>
        <w:spacing w:line="360" w:lineRule="auto"/>
        <w:rPr>
          <w:rFonts w:ascii="黑体" w:eastAsia="黑体" w:hAnsi="黑体"/>
          <w:sz w:val="24"/>
          <w:szCs w:val="24"/>
        </w:rPr>
      </w:pPr>
      <w:r w:rsidRPr="00110BC3">
        <w:rPr>
          <w:rFonts w:ascii="黑体" w:eastAsia="黑体" w:hAnsi="黑体" w:hint="eastAsia"/>
          <w:sz w:val="24"/>
          <w:szCs w:val="24"/>
        </w:rPr>
        <w:t>升降机将货物转运至二楼的升降机对接料台上。</w:t>
      </w:r>
    </w:p>
    <w:p w14:paraId="4371CCC1" w14:textId="77777777" w:rsidR="00717D6E" w:rsidRPr="00110BC3" w:rsidRDefault="00876EEF"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79D0B227" wp14:editId="564F8BE3">
            <wp:extent cx="2583225" cy="2457450"/>
            <wp:effectExtent l="19050" t="0" r="75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l="42117" t="24902" r="28445" b="25294"/>
                    <a:stretch>
                      <a:fillRect/>
                    </a:stretch>
                  </pic:blipFill>
                  <pic:spPr bwMode="auto">
                    <a:xfrm>
                      <a:off x="0" y="0"/>
                      <a:ext cx="2583225" cy="2457450"/>
                    </a:xfrm>
                    <a:prstGeom prst="rect">
                      <a:avLst/>
                    </a:prstGeom>
                    <a:noFill/>
                    <a:ln w="9525">
                      <a:noFill/>
                      <a:miter lim="800000"/>
                      <a:headEnd/>
                      <a:tailEnd/>
                    </a:ln>
                  </pic:spPr>
                </pic:pic>
              </a:graphicData>
            </a:graphic>
          </wp:inline>
        </w:drawing>
      </w:r>
    </w:p>
    <w:p w14:paraId="7FC8DEA7" w14:textId="77777777" w:rsidR="00717D6E" w:rsidRPr="00110BC3" w:rsidRDefault="00717D6E" w:rsidP="001040A1">
      <w:pPr>
        <w:numPr>
          <w:ilvl w:val="0"/>
          <w:numId w:val="17"/>
        </w:numPr>
        <w:spacing w:line="360" w:lineRule="auto"/>
        <w:rPr>
          <w:rFonts w:ascii="黑体" w:eastAsia="黑体" w:hAnsi="黑体"/>
          <w:sz w:val="24"/>
          <w:szCs w:val="24"/>
        </w:rPr>
      </w:pPr>
      <w:r w:rsidRPr="00110BC3">
        <w:rPr>
          <w:rFonts w:ascii="黑体" w:eastAsia="黑体" w:hAnsi="黑体" w:hint="eastAsia"/>
          <w:sz w:val="24"/>
          <w:szCs w:val="24"/>
        </w:rPr>
        <w:t>二楼木牛流马接到入库指令后将升降机口料台上的货物转运至对应库位巷道的入料台上。</w:t>
      </w:r>
    </w:p>
    <w:p w14:paraId="5812A500" w14:textId="77777777" w:rsidR="00717D6E" w:rsidRPr="00110BC3" w:rsidRDefault="005F6F45"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44B657E9" wp14:editId="22575452">
            <wp:extent cx="2171700" cy="1765300"/>
            <wp:effectExtent l="19050" t="0" r="0" b="0"/>
            <wp:docPr id="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l="25910" t="28824" r="36383" b="16667"/>
                    <a:stretch>
                      <a:fillRect/>
                    </a:stretch>
                  </pic:blipFill>
                  <pic:spPr bwMode="auto">
                    <a:xfrm>
                      <a:off x="0" y="0"/>
                      <a:ext cx="2171700" cy="1765300"/>
                    </a:xfrm>
                    <a:prstGeom prst="rect">
                      <a:avLst/>
                    </a:prstGeom>
                    <a:noFill/>
                    <a:ln w="9525">
                      <a:noFill/>
                      <a:miter lim="800000"/>
                      <a:headEnd/>
                      <a:tailEnd/>
                    </a:ln>
                  </pic:spPr>
                </pic:pic>
              </a:graphicData>
            </a:graphic>
          </wp:inline>
        </w:drawing>
      </w:r>
    </w:p>
    <w:p w14:paraId="5E50E669" w14:textId="4955B855" w:rsidR="00717D6E" w:rsidRPr="00110BC3" w:rsidRDefault="00717D6E" w:rsidP="001040A1">
      <w:pPr>
        <w:numPr>
          <w:ilvl w:val="0"/>
          <w:numId w:val="17"/>
        </w:numPr>
        <w:spacing w:line="360" w:lineRule="auto"/>
        <w:rPr>
          <w:rFonts w:ascii="黑体" w:eastAsia="黑体" w:hAnsi="黑体"/>
          <w:sz w:val="24"/>
          <w:szCs w:val="24"/>
        </w:rPr>
      </w:pPr>
      <w:r w:rsidRPr="00110BC3">
        <w:rPr>
          <w:rFonts w:ascii="黑体" w:eastAsia="黑体" w:hAnsi="黑体" w:hint="eastAsia"/>
          <w:sz w:val="24"/>
          <w:szCs w:val="24"/>
        </w:rPr>
        <w:t>堆垛机接到入库指令后</w:t>
      </w:r>
      <w:commentRangeStart w:id="144"/>
      <w:r w:rsidR="00496126">
        <w:rPr>
          <w:rFonts w:ascii="黑体" w:eastAsia="黑体" w:hAnsi="黑体" w:hint="eastAsia"/>
          <w:sz w:val="24"/>
          <w:szCs w:val="24"/>
        </w:rPr>
        <w:t>扫描</w:t>
      </w:r>
      <w:r w:rsidR="00496126">
        <w:rPr>
          <w:rFonts w:ascii="黑体" w:eastAsia="黑体" w:hAnsi="黑体"/>
          <w:sz w:val="24"/>
          <w:szCs w:val="24"/>
        </w:rPr>
        <w:t>栈板号，对</w:t>
      </w:r>
      <w:r w:rsidR="00496126">
        <w:rPr>
          <w:rFonts w:ascii="黑体" w:eastAsia="黑体" w:hAnsi="黑体" w:hint="eastAsia"/>
          <w:sz w:val="24"/>
          <w:szCs w:val="24"/>
        </w:rPr>
        <w:t>托盘</w:t>
      </w:r>
      <w:r w:rsidR="00496126">
        <w:rPr>
          <w:rFonts w:ascii="黑体" w:eastAsia="黑体" w:hAnsi="黑体"/>
          <w:sz w:val="24"/>
          <w:szCs w:val="24"/>
        </w:rPr>
        <w:t>进行</w:t>
      </w:r>
      <w:r w:rsidR="00496126">
        <w:rPr>
          <w:rFonts w:ascii="黑体" w:eastAsia="黑体" w:hAnsi="黑体" w:hint="eastAsia"/>
          <w:sz w:val="24"/>
          <w:szCs w:val="24"/>
        </w:rPr>
        <w:t>二次</w:t>
      </w:r>
      <w:r w:rsidR="00496126">
        <w:rPr>
          <w:rFonts w:ascii="黑体" w:eastAsia="黑体" w:hAnsi="黑体"/>
          <w:sz w:val="24"/>
          <w:szCs w:val="24"/>
        </w:rPr>
        <w:t>确认，</w:t>
      </w:r>
      <w:r w:rsidR="00496126">
        <w:rPr>
          <w:rFonts w:ascii="黑体" w:eastAsia="黑体" w:hAnsi="黑体" w:hint="eastAsia"/>
          <w:sz w:val="24"/>
          <w:szCs w:val="24"/>
        </w:rPr>
        <w:t>然后</w:t>
      </w:r>
      <w:commentRangeEnd w:id="144"/>
      <w:r w:rsidR="00496126">
        <w:rPr>
          <w:rStyle w:val="affb"/>
          <w:rFonts w:ascii="Times" w:hAnsi="Times"/>
          <w:kern w:val="0"/>
          <w:lang w:val="en-GB" w:eastAsia="en-US"/>
        </w:rPr>
        <w:commentReference w:id="144"/>
      </w:r>
      <w:r w:rsidRPr="00110BC3">
        <w:rPr>
          <w:rFonts w:ascii="黑体" w:eastAsia="黑体" w:hAnsi="黑体" w:hint="eastAsia"/>
          <w:sz w:val="24"/>
          <w:szCs w:val="24"/>
        </w:rPr>
        <w:t>将巷道入料口的货物放置到预先给定的库位上。</w:t>
      </w:r>
    </w:p>
    <w:p w14:paraId="60A43C2F" w14:textId="77777777" w:rsidR="00717D6E" w:rsidRPr="008D1C2B" w:rsidRDefault="00717D6E" w:rsidP="002B22B4">
      <w:pPr>
        <w:tabs>
          <w:tab w:val="left" w:pos="644"/>
        </w:tabs>
        <w:spacing w:line="360" w:lineRule="auto"/>
        <w:rPr>
          <w:rFonts w:ascii="黑体" w:eastAsia="黑体" w:hAnsi="黑体"/>
          <w:b/>
          <w:sz w:val="24"/>
          <w:szCs w:val="24"/>
        </w:rPr>
      </w:pPr>
    </w:p>
    <w:p w14:paraId="17A5C273" w14:textId="77777777" w:rsidR="000B4899" w:rsidRPr="00110BC3" w:rsidRDefault="00717D6E" w:rsidP="001040A1">
      <w:pPr>
        <w:pStyle w:val="21"/>
        <w:numPr>
          <w:ilvl w:val="2"/>
          <w:numId w:val="39"/>
        </w:numPr>
        <w:spacing w:line="360" w:lineRule="auto"/>
        <w:rPr>
          <w:rFonts w:ascii="黑体" w:hAnsi="黑体"/>
          <w:b w:val="0"/>
          <w:sz w:val="24"/>
          <w:szCs w:val="24"/>
        </w:rPr>
      </w:pPr>
      <w:bookmarkStart w:id="145" w:name="_Toc485568524"/>
      <w:r w:rsidRPr="00110BC3">
        <w:rPr>
          <w:rFonts w:ascii="黑体" w:hAnsi="黑体" w:hint="eastAsia"/>
          <w:sz w:val="24"/>
          <w:szCs w:val="24"/>
        </w:rPr>
        <w:t>散料入库</w:t>
      </w:r>
      <w:bookmarkEnd w:id="145"/>
    </w:p>
    <w:p w14:paraId="4D21746B"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46" w:name="_Toc485568525"/>
      <w:r w:rsidRPr="00110BC3">
        <w:rPr>
          <w:rFonts w:ascii="黑体" w:hAnsi="黑体" w:hint="eastAsia"/>
          <w:sz w:val="24"/>
          <w:szCs w:val="24"/>
        </w:rPr>
        <w:t>仓库外来散件入库</w:t>
      </w:r>
      <w:bookmarkEnd w:id="146"/>
    </w:p>
    <w:p w14:paraId="177C0105" w14:textId="77777777" w:rsidR="00717D6E" w:rsidRPr="00110BC3" w:rsidRDefault="00290B42" w:rsidP="001040A1">
      <w:pPr>
        <w:numPr>
          <w:ilvl w:val="0"/>
          <w:numId w:val="18"/>
        </w:numPr>
        <w:spacing w:line="360" w:lineRule="auto"/>
        <w:rPr>
          <w:rFonts w:ascii="黑体" w:eastAsia="黑体" w:hAnsi="黑体"/>
          <w:sz w:val="24"/>
          <w:szCs w:val="24"/>
        </w:rPr>
      </w:pPr>
      <w:r w:rsidRPr="00110BC3">
        <w:rPr>
          <w:rFonts w:ascii="黑体" w:eastAsia="黑体" w:hAnsi="黑体" w:hint="eastAsia"/>
          <w:sz w:val="24"/>
          <w:szCs w:val="24"/>
        </w:rPr>
        <w:t>散件</w:t>
      </w:r>
      <w:r w:rsidR="00717D6E" w:rsidRPr="00110BC3">
        <w:rPr>
          <w:rFonts w:ascii="黑体" w:eastAsia="黑体" w:hAnsi="黑体" w:hint="eastAsia"/>
          <w:sz w:val="24"/>
          <w:szCs w:val="24"/>
        </w:rPr>
        <w:t>来料后</w:t>
      </w:r>
      <w:r w:rsidRPr="00110BC3">
        <w:rPr>
          <w:rFonts w:ascii="黑体" w:eastAsia="黑体" w:hAnsi="黑体" w:hint="eastAsia"/>
          <w:sz w:val="24"/>
          <w:szCs w:val="24"/>
        </w:rPr>
        <w:t>，经</w:t>
      </w:r>
      <w:r w:rsidR="00A32165" w:rsidRPr="00110BC3">
        <w:rPr>
          <w:rFonts w:ascii="黑体" w:eastAsia="黑体" w:hAnsi="黑体" w:hint="eastAsia"/>
          <w:sz w:val="24"/>
          <w:szCs w:val="24"/>
        </w:rPr>
        <w:t>司机从空托盘暂存区取空托盘按保税号进行</w:t>
      </w:r>
      <w:r w:rsidR="000C2440" w:rsidRPr="00110BC3">
        <w:rPr>
          <w:rFonts w:ascii="黑体" w:eastAsia="黑体" w:hAnsi="黑体" w:hint="eastAsia"/>
          <w:sz w:val="24"/>
          <w:szCs w:val="24"/>
        </w:rPr>
        <w:t>码</w:t>
      </w:r>
      <w:r w:rsidR="00110BC3" w:rsidRPr="00110BC3">
        <w:rPr>
          <w:rFonts w:ascii="黑体" w:eastAsia="黑体" w:hAnsi="黑体" w:hint="eastAsia"/>
          <w:sz w:val="24"/>
          <w:szCs w:val="24"/>
        </w:rPr>
        <w:t>托，码</w:t>
      </w:r>
      <w:r w:rsidR="00717D6E" w:rsidRPr="00110BC3">
        <w:rPr>
          <w:rFonts w:ascii="黑体" w:eastAsia="黑体" w:hAnsi="黑体" w:hint="eastAsia"/>
          <w:sz w:val="24"/>
          <w:szCs w:val="24"/>
        </w:rPr>
        <w:t>完托后将货物卸到入料暂存区，新宁工作人员与司机进行货物清点与确认。</w:t>
      </w:r>
    </w:p>
    <w:p w14:paraId="0B3FCF9F" w14:textId="77777777" w:rsidR="00717D6E" w:rsidRPr="00110BC3" w:rsidRDefault="00E452AA"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0B4A9CFE" wp14:editId="48756F86">
            <wp:extent cx="3632200" cy="1295400"/>
            <wp:effectExtent l="19050" t="0" r="6350" b="0"/>
            <wp:docPr id="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l="8489" t="44902" r="28446" b="15098"/>
                    <a:stretch>
                      <a:fillRect/>
                    </a:stretch>
                  </pic:blipFill>
                  <pic:spPr bwMode="auto">
                    <a:xfrm>
                      <a:off x="0" y="0"/>
                      <a:ext cx="3632200" cy="1295400"/>
                    </a:xfrm>
                    <a:prstGeom prst="rect">
                      <a:avLst/>
                    </a:prstGeom>
                    <a:noFill/>
                    <a:ln w="9525">
                      <a:noFill/>
                      <a:miter lim="800000"/>
                      <a:headEnd/>
                      <a:tailEnd/>
                    </a:ln>
                  </pic:spPr>
                </pic:pic>
              </a:graphicData>
            </a:graphic>
          </wp:inline>
        </w:drawing>
      </w:r>
    </w:p>
    <w:p w14:paraId="2A0CC015" w14:textId="02BC0CF1" w:rsidR="00717D6E" w:rsidRPr="00110BC3" w:rsidRDefault="00717D6E" w:rsidP="001040A1">
      <w:pPr>
        <w:numPr>
          <w:ilvl w:val="0"/>
          <w:numId w:val="18"/>
        </w:numPr>
        <w:spacing w:line="360" w:lineRule="auto"/>
        <w:rPr>
          <w:rFonts w:ascii="黑体" w:eastAsia="黑体" w:hAnsi="黑体"/>
          <w:sz w:val="24"/>
          <w:szCs w:val="24"/>
        </w:rPr>
      </w:pPr>
      <w:r w:rsidRPr="00110BC3">
        <w:rPr>
          <w:rFonts w:ascii="黑体" w:eastAsia="黑体" w:hAnsi="黑体" w:hint="eastAsia"/>
          <w:sz w:val="24"/>
          <w:szCs w:val="24"/>
        </w:rPr>
        <w:lastRenderedPageBreak/>
        <w:t>货物确认完成后将</w:t>
      </w:r>
      <w:r w:rsidR="00006850" w:rsidRPr="00110BC3">
        <w:rPr>
          <w:rFonts w:ascii="黑体" w:eastAsia="黑体" w:hAnsi="黑体" w:hint="eastAsia"/>
          <w:sz w:val="24"/>
          <w:szCs w:val="24"/>
        </w:rPr>
        <w:t>按</w:t>
      </w:r>
      <w:r w:rsidRPr="00110BC3">
        <w:rPr>
          <w:rFonts w:ascii="黑体" w:eastAsia="黑体" w:hAnsi="黑体" w:hint="eastAsia"/>
          <w:sz w:val="24"/>
          <w:szCs w:val="24"/>
        </w:rPr>
        <w:t>保税号</w:t>
      </w:r>
      <w:r w:rsidR="00006850" w:rsidRPr="00110BC3">
        <w:rPr>
          <w:rFonts w:ascii="黑体" w:eastAsia="黑体" w:hAnsi="黑体" w:hint="eastAsia"/>
          <w:sz w:val="24"/>
          <w:szCs w:val="24"/>
        </w:rPr>
        <w:t>分好类的</w:t>
      </w:r>
      <w:r w:rsidRPr="00110BC3">
        <w:rPr>
          <w:rFonts w:ascii="黑体" w:eastAsia="黑体" w:hAnsi="黑体" w:hint="eastAsia"/>
          <w:sz w:val="24"/>
          <w:szCs w:val="24"/>
        </w:rPr>
        <w:t>货物用</w:t>
      </w:r>
      <w:r w:rsidR="00D73F6F" w:rsidRPr="00D73F6F">
        <w:rPr>
          <w:rFonts w:ascii="黑体" w:eastAsia="黑体" w:hAnsi="黑体" w:hint="eastAsia"/>
          <w:sz w:val="24"/>
          <w:szCs w:val="24"/>
          <w:highlight w:val="yellow"/>
        </w:rPr>
        <w:t>牛</w:t>
      </w:r>
      <w:r w:rsidRPr="00D73F6F">
        <w:rPr>
          <w:rFonts w:ascii="黑体" w:eastAsia="黑体" w:hAnsi="黑体" w:hint="eastAsia"/>
          <w:sz w:val="24"/>
          <w:szCs w:val="24"/>
          <w:highlight w:val="yellow"/>
        </w:rPr>
        <w:t>车</w:t>
      </w:r>
      <w:r w:rsidRPr="00110BC3">
        <w:rPr>
          <w:rFonts w:ascii="黑体" w:eastAsia="黑体" w:hAnsi="黑体" w:hint="eastAsia"/>
          <w:sz w:val="24"/>
          <w:szCs w:val="24"/>
        </w:rPr>
        <w:t>放置到散料入料区，</w:t>
      </w:r>
      <w:r w:rsidR="00D62DE6" w:rsidRPr="00110BC3">
        <w:rPr>
          <w:rFonts w:ascii="黑体" w:eastAsia="黑体" w:hAnsi="黑体" w:hint="eastAsia"/>
          <w:sz w:val="24"/>
          <w:szCs w:val="24"/>
        </w:rPr>
        <w:t>对于尺寸</w:t>
      </w:r>
      <w:r w:rsidR="001D5784" w:rsidRPr="00110BC3">
        <w:rPr>
          <w:rFonts w:ascii="黑体" w:eastAsia="黑体" w:hAnsi="黑体" w:hint="eastAsia"/>
          <w:sz w:val="24"/>
          <w:szCs w:val="24"/>
        </w:rPr>
        <w:t>大</w:t>
      </w:r>
      <w:r w:rsidR="00D62DE6" w:rsidRPr="00110BC3">
        <w:rPr>
          <w:rFonts w:ascii="黑体" w:eastAsia="黑体" w:hAnsi="黑体" w:hint="eastAsia"/>
          <w:sz w:val="24"/>
          <w:szCs w:val="24"/>
        </w:rPr>
        <w:t>于</w:t>
      </w:r>
      <w:r w:rsidR="00A76440" w:rsidRPr="00110BC3">
        <w:rPr>
          <w:rFonts w:ascii="黑体" w:eastAsia="黑体" w:hAnsi="黑体" w:hint="eastAsia"/>
          <w:sz w:val="24"/>
          <w:szCs w:val="24"/>
        </w:rPr>
        <w:t>250</w:t>
      </w:r>
      <w:r w:rsidR="00263B77" w:rsidRPr="00110BC3">
        <w:rPr>
          <w:rFonts w:ascii="黑体" w:eastAsia="黑体" w:hAnsi="黑体" w:hint="eastAsia"/>
          <w:sz w:val="24"/>
          <w:szCs w:val="24"/>
        </w:rPr>
        <w:t>mm</w:t>
      </w:r>
      <w:r w:rsidR="00A76440" w:rsidRPr="00110BC3">
        <w:rPr>
          <w:rFonts w:ascii="黑体" w:eastAsia="黑体" w:hAnsi="黑体" w:hint="eastAsia"/>
          <w:sz w:val="24"/>
          <w:szCs w:val="24"/>
        </w:rPr>
        <w:t>*25</w:t>
      </w:r>
      <w:r w:rsidR="00263B77" w:rsidRPr="00110BC3">
        <w:rPr>
          <w:rFonts w:ascii="黑体" w:eastAsia="黑体" w:hAnsi="黑体" w:hint="eastAsia"/>
          <w:sz w:val="24"/>
          <w:szCs w:val="24"/>
        </w:rPr>
        <w:t>0mm*15</w:t>
      </w:r>
      <w:r w:rsidR="00D62DE6" w:rsidRPr="00110BC3">
        <w:rPr>
          <w:rFonts w:ascii="黑体" w:eastAsia="黑体" w:hAnsi="黑体" w:hint="eastAsia"/>
          <w:sz w:val="24"/>
          <w:szCs w:val="24"/>
        </w:rPr>
        <w:t>0</w:t>
      </w:r>
      <w:r w:rsidR="00263B77" w:rsidRPr="00110BC3">
        <w:rPr>
          <w:rFonts w:ascii="黑体" w:eastAsia="黑体" w:hAnsi="黑体" w:hint="eastAsia"/>
          <w:sz w:val="24"/>
          <w:szCs w:val="24"/>
        </w:rPr>
        <w:t>mm</w:t>
      </w:r>
      <w:r w:rsidR="00D62DE6" w:rsidRPr="00110BC3">
        <w:rPr>
          <w:rFonts w:ascii="黑体" w:eastAsia="黑体" w:hAnsi="黑体" w:hint="eastAsia"/>
          <w:sz w:val="24"/>
          <w:szCs w:val="24"/>
        </w:rPr>
        <w:t>的货物</w:t>
      </w:r>
      <w:r w:rsidR="001D5784" w:rsidRPr="00110BC3">
        <w:rPr>
          <w:rFonts w:ascii="黑体" w:eastAsia="黑体" w:hAnsi="黑体" w:hint="eastAsia"/>
          <w:sz w:val="24"/>
          <w:szCs w:val="24"/>
        </w:rPr>
        <w:t>，直接</w:t>
      </w:r>
      <w:r w:rsidR="00DE5D63" w:rsidRPr="00110BC3">
        <w:rPr>
          <w:rFonts w:ascii="黑体" w:eastAsia="黑体" w:hAnsi="黑体" w:hint="eastAsia"/>
          <w:sz w:val="24"/>
          <w:szCs w:val="24"/>
        </w:rPr>
        <w:t>将货物放到输送线上</w:t>
      </w:r>
      <w:commentRangeStart w:id="147"/>
      <w:r w:rsidR="00D73F6F">
        <w:rPr>
          <w:rFonts w:ascii="黑体" w:eastAsia="黑体" w:hAnsi="黑体" w:hint="eastAsia"/>
          <w:sz w:val="24"/>
          <w:szCs w:val="24"/>
        </w:rPr>
        <w:t>（投料</w:t>
      </w:r>
      <w:r w:rsidR="00D73F6F">
        <w:rPr>
          <w:rFonts w:ascii="黑体" w:eastAsia="黑体" w:hAnsi="黑体"/>
          <w:sz w:val="24"/>
          <w:szCs w:val="24"/>
        </w:rPr>
        <w:t>工作台上需增加尺寸标尺，用于</w:t>
      </w:r>
      <w:r w:rsidR="00D73F6F">
        <w:rPr>
          <w:rFonts w:ascii="黑体" w:eastAsia="黑体" w:hAnsi="黑体" w:hint="eastAsia"/>
          <w:sz w:val="24"/>
          <w:szCs w:val="24"/>
        </w:rPr>
        <w:t>尺寸</w:t>
      </w:r>
      <w:r w:rsidR="00D73F6F">
        <w:rPr>
          <w:rFonts w:ascii="黑体" w:eastAsia="黑体" w:hAnsi="黑体"/>
          <w:sz w:val="24"/>
          <w:szCs w:val="24"/>
        </w:rPr>
        <w:t>参考</w:t>
      </w:r>
      <w:r w:rsidR="00D73F6F">
        <w:rPr>
          <w:rFonts w:ascii="黑体" w:eastAsia="黑体" w:hAnsi="黑体" w:hint="eastAsia"/>
          <w:sz w:val="24"/>
          <w:szCs w:val="24"/>
        </w:rPr>
        <w:t>）</w:t>
      </w:r>
      <w:commentRangeEnd w:id="147"/>
      <w:r w:rsidR="00D73F6F">
        <w:rPr>
          <w:rStyle w:val="affb"/>
          <w:rFonts w:ascii="Times" w:hAnsi="Times"/>
          <w:kern w:val="0"/>
          <w:lang w:val="en-GB" w:eastAsia="en-US"/>
        </w:rPr>
        <w:commentReference w:id="147"/>
      </w:r>
      <w:r w:rsidR="00DE5D63" w:rsidRPr="00110BC3">
        <w:rPr>
          <w:rFonts w:ascii="黑体" w:eastAsia="黑体" w:hAnsi="黑体" w:hint="eastAsia"/>
          <w:sz w:val="24"/>
          <w:szCs w:val="24"/>
        </w:rPr>
        <w:t>；</w:t>
      </w:r>
      <w:r w:rsidR="00D302FB" w:rsidRPr="00110BC3">
        <w:rPr>
          <w:rFonts w:ascii="黑体" w:eastAsia="黑体" w:hAnsi="黑体" w:hint="eastAsia"/>
          <w:sz w:val="24"/>
          <w:szCs w:val="24"/>
        </w:rPr>
        <w:t>对于尺寸小于</w:t>
      </w:r>
      <w:r w:rsidR="00263B77" w:rsidRPr="00110BC3">
        <w:rPr>
          <w:rFonts w:ascii="黑体" w:eastAsia="黑体" w:hAnsi="黑体" w:hint="eastAsia"/>
          <w:sz w:val="24"/>
          <w:szCs w:val="24"/>
        </w:rPr>
        <w:t>250mm*250mm*150mm</w:t>
      </w:r>
      <w:r w:rsidR="00D302FB" w:rsidRPr="00110BC3">
        <w:rPr>
          <w:rFonts w:ascii="黑体" w:eastAsia="黑体" w:hAnsi="黑体" w:hint="eastAsia"/>
          <w:sz w:val="24"/>
          <w:szCs w:val="24"/>
        </w:rPr>
        <w:t>的货物</w:t>
      </w:r>
      <w:r w:rsidR="00290B42" w:rsidRPr="00110BC3">
        <w:rPr>
          <w:rFonts w:ascii="黑体" w:eastAsia="黑体" w:hAnsi="黑体" w:hint="eastAsia"/>
          <w:sz w:val="24"/>
          <w:szCs w:val="24"/>
        </w:rPr>
        <w:t>需放入周转箱内转运</w:t>
      </w:r>
      <w:r w:rsidR="008C60B6" w:rsidRPr="00110BC3">
        <w:rPr>
          <w:rFonts w:ascii="黑体" w:eastAsia="黑体" w:hAnsi="黑体" w:hint="eastAsia"/>
          <w:sz w:val="24"/>
          <w:szCs w:val="24"/>
        </w:rPr>
        <w:t>；</w:t>
      </w:r>
      <w:commentRangeStart w:id="148"/>
      <w:r w:rsidR="008C60B6" w:rsidRPr="00D73F6F">
        <w:rPr>
          <w:rFonts w:ascii="黑体" w:eastAsia="黑体" w:hAnsi="黑体" w:hint="eastAsia"/>
          <w:strike/>
          <w:sz w:val="24"/>
          <w:szCs w:val="24"/>
          <w:highlight w:val="yellow"/>
        </w:rPr>
        <w:t>另</w:t>
      </w:r>
      <w:r w:rsidR="00006850" w:rsidRPr="00D73F6F">
        <w:rPr>
          <w:rFonts w:ascii="黑体" w:eastAsia="黑体" w:hAnsi="黑体" w:hint="eastAsia"/>
          <w:strike/>
          <w:sz w:val="24"/>
          <w:szCs w:val="24"/>
          <w:highlight w:val="yellow"/>
        </w:rPr>
        <w:t>单个纸箱里有多种产品的纸箱</w:t>
      </w:r>
      <w:r w:rsidR="0035392C" w:rsidRPr="00D73F6F">
        <w:rPr>
          <w:rFonts w:ascii="黑体" w:eastAsia="黑体" w:hAnsi="黑体" w:hint="eastAsia"/>
          <w:strike/>
          <w:sz w:val="24"/>
          <w:szCs w:val="24"/>
          <w:highlight w:val="yellow"/>
        </w:rPr>
        <w:t>，</w:t>
      </w:r>
      <w:r w:rsidR="008C60B6" w:rsidRPr="00D73F6F">
        <w:rPr>
          <w:rFonts w:ascii="黑体" w:eastAsia="黑体" w:hAnsi="黑体" w:hint="eastAsia"/>
          <w:strike/>
          <w:sz w:val="24"/>
          <w:szCs w:val="24"/>
          <w:highlight w:val="yellow"/>
        </w:rPr>
        <w:t>也</w:t>
      </w:r>
      <w:r w:rsidR="00D302FB" w:rsidRPr="00D73F6F">
        <w:rPr>
          <w:rFonts w:ascii="黑体" w:eastAsia="黑体" w:hAnsi="黑体" w:hint="eastAsia"/>
          <w:strike/>
          <w:sz w:val="24"/>
          <w:szCs w:val="24"/>
          <w:highlight w:val="yellow"/>
        </w:rPr>
        <w:t>要先</w:t>
      </w:r>
      <w:r w:rsidR="0035392C" w:rsidRPr="00D73F6F">
        <w:rPr>
          <w:rFonts w:ascii="黑体" w:eastAsia="黑体" w:hAnsi="黑体" w:hint="eastAsia"/>
          <w:strike/>
          <w:sz w:val="24"/>
          <w:szCs w:val="24"/>
          <w:highlight w:val="yellow"/>
        </w:rPr>
        <w:t>将货物</w:t>
      </w:r>
      <w:r w:rsidR="00290B42" w:rsidRPr="00D73F6F">
        <w:rPr>
          <w:rFonts w:ascii="黑体" w:eastAsia="黑体" w:hAnsi="黑体" w:hint="eastAsia"/>
          <w:strike/>
          <w:sz w:val="24"/>
          <w:szCs w:val="24"/>
          <w:highlight w:val="yellow"/>
        </w:rPr>
        <w:t>从纸箱里</w:t>
      </w:r>
      <w:r w:rsidR="008C60B6" w:rsidRPr="00D73F6F">
        <w:rPr>
          <w:rFonts w:ascii="黑体" w:eastAsia="黑体" w:hAnsi="黑体" w:hint="eastAsia"/>
          <w:strike/>
          <w:sz w:val="24"/>
          <w:szCs w:val="24"/>
          <w:highlight w:val="yellow"/>
        </w:rPr>
        <w:t>取</w:t>
      </w:r>
      <w:r w:rsidR="00290B42" w:rsidRPr="00D73F6F">
        <w:rPr>
          <w:rFonts w:ascii="黑体" w:eastAsia="黑体" w:hAnsi="黑体" w:hint="eastAsia"/>
          <w:strike/>
          <w:sz w:val="24"/>
          <w:szCs w:val="24"/>
          <w:highlight w:val="yellow"/>
        </w:rPr>
        <w:t>出</w:t>
      </w:r>
      <w:r w:rsidR="008C60B6" w:rsidRPr="00D73F6F">
        <w:rPr>
          <w:rFonts w:ascii="黑体" w:eastAsia="黑体" w:hAnsi="黑体" w:hint="eastAsia"/>
          <w:strike/>
          <w:sz w:val="24"/>
          <w:szCs w:val="24"/>
          <w:highlight w:val="yellow"/>
        </w:rPr>
        <w:t>按货物信息类分别放入</w:t>
      </w:r>
      <w:r w:rsidR="00290B42" w:rsidRPr="00D73F6F">
        <w:rPr>
          <w:rFonts w:ascii="黑体" w:eastAsia="黑体" w:hAnsi="黑体" w:hint="eastAsia"/>
          <w:strike/>
          <w:sz w:val="24"/>
          <w:szCs w:val="24"/>
          <w:highlight w:val="yellow"/>
        </w:rPr>
        <w:t>周转箱</w:t>
      </w:r>
      <w:r w:rsidR="008C60B6" w:rsidRPr="00D73F6F">
        <w:rPr>
          <w:rFonts w:ascii="黑体" w:eastAsia="黑体" w:hAnsi="黑体" w:hint="eastAsia"/>
          <w:strike/>
          <w:sz w:val="24"/>
          <w:szCs w:val="24"/>
          <w:highlight w:val="yellow"/>
        </w:rPr>
        <w:t>内</w:t>
      </w:r>
      <w:r w:rsidR="00006850" w:rsidRPr="00D73F6F">
        <w:rPr>
          <w:rFonts w:ascii="黑体" w:eastAsia="黑体" w:hAnsi="黑体" w:hint="eastAsia"/>
          <w:strike/>
          <w:sz w:val="24"/>
          <w:szCs w:val="24"/>
          <w:highlight w:val="yellow"/>
        </w:rPr>
        <w:t>，再将</w:t>
      </w:r>
      <w:r w:rsidR="00394796" w:rsidRPr="00D73F6F">
        <w:rPr>
          <w:rFonts w:ascii="黑体" w:eastAsia="黑体" w:hAnsi="黑体" w:hint="eastAsia"/>
          <w:strike/>
          <w:sz w:val="24"/>
          <w:szCs w:val="24"/>
          <w:highlight w:val="yellow"/>
        </w:rPr>
        <w:t>周转箱</w:t>
      </w:r>
      <w:r w:rsidRPr="00D73F6F">
        <w:rPr>
          <w:rFonts w:ascii="黑体" w:eastAsia="黑体" w:hAnsi="黑体" w:hint="eastAsia"/>
          <w:strike/>
          <w:sz w:val="24"/>
          <w:szCs w:val="24"/>
          <w:highlight w:val="yellow"/>
        </w:rPr>
        <w:t>放到输送线上。</w:t>
      </w:r>
      <w:r w:rsidR="008C60B6" w:rsidRPr="00D73F6F">
        <w:rPr>
          <w:rFonts w:ascii="黑体" w:eastAsia="黑体" w:hAnsi="黑体" w:hint="eastAsia"/>
          <w:strike/>
          <w:sz w:val="24"/>
          <w:szCs w:val="24"/>
          <w:highlight w:val="yellow"/>
        </w:rPr>
        <w:t>（每一个周转箱内仅能放一种产品）</w:t>
      </w:r>
      <w:commentRangeEnd w:id="148"/>
      <w:r w:rsidR="00730FB6" w:rsidRPr="00D73F6F">
        <w:rPr>
          <w:rStyle w:val="affb"/>
          <w:rFonts w:ascii="Times" w:hAnsi="Times"/>
          <w:strike/>
          <w:kern w:val="0"/>
          <w:lang w:val="en-GB" w:eastAsia="en-US"/>
        </w:rPr>
        <w:commentReference w:id="148"/>
      </w:r>
    </w:p>
    <w:p w14:paraId="4631BDBF" w14:textId="77777777" w:rsidR="00717D6E" w:rsidRPr="00110BC3" w:rsidRDefault="00814590"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5C444ACF" wp14:editId="42F6CCF4">
            <wp:extent cx="2755900" cy="1970827"/>
            <wp:effectExtent l="19050" t="0" r="6350" b="0"/>
            <wp:docPr id="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l="10914" t="31176" r="51782" b="21373"/>
                    <a:stretch>
                      <a:fillRect/>
                    </a:stretch>
                  </pic:blipFill>
                  <pic:spPr bwMode="auto">
                    <a:xfrm>
                      <a:off x="0" y="0"/>
                      <a:ext cx="2755997" cy="1970896"/>
                    </a:xfrm>
                    <a:prstGeom prst="rect">
                      <a:avLst/>
                    </a:prstGeom>
                    <a:noFill/>
                    <a:ln w="9525">
                      <a:noFill/>
                      <a:miter lim="800000"/>
                      <a:headEnd/>
                      <a:tailEnd/>
                    </a:ln>
                  </pic:spPr>
                </pic:pic>
              </a:graphicData>
            </a:graphic>
          </wp:inline>
        </w:drawing>
      </w:r>
    </w:p>
    <w:p w14:paraId="7D49133D" w14:textId="77777777" w:rsidR="00717D6E" w:rsidRPr="003F4BA7" w:rsidRDefault="00717D6E" w:rsidP="001040A1">
      <w:pPr>
        <w:numPr>
          <w:ilvl w:val="0"/>
          <w:numId w:val="18"/>
        </w:numPr>
        <w:spacing w:line="360" w:lineRule="auto"/>
        <w:rPr>
          <w:rFonts w:ascii="黑体" w:eastAsia="黑体" w:hAnsi="黑体"/>
          <w:sz w:val="24"/>
          <w:szCs w:val="24"/>
          <w:highlight w:val="yellow"/>
        </w:rPr>
      </w:pPr>
      <w:r w:rsidRPr="00110BC3">
        <w:rPr>
          <w:rFonts w:ascii="黑体" w:eastAsia="黑体" w:hAnsi="黑体" w:hint="eastAsia"/>
          <w:sz w:val="24"/>
          <w:szCs w:val="24"/>
        </w:rPr>
        <w:t>在输送线上设置自动贴标工位，</w:t>
      </w:r>
      <w:r w:rsidR="009F5F22">
        <w:rPr>
          <w:rFonts w:ascii="黑体" w:eastAsia="黑体" w:hAnsi="黑体" w:hint="eastAsia"/>
          <w:sz w:val="24"/>
          <w:szCs w:val="24"/>
        </w:rPr>
        <w:t>对于周转箱，系统自动识别，无需贴标。</w:t>
      </w:r>
      <w:r w:rsidRPr="00110BC3">
        <w:rPr>
          <w:rFonts w:ascii="黑体" w:eastAsia="黑体" w:hAnsi="黑体" w:hint="eastAsia"/>
          <w:sz w:val="24"/>
          <w:szCs w:val="24"/>
        </w:rPr>
        <w:t>完成</w:t>
      </w:r>
      <w:r w:rsidR="004D1822" w:rsidRPr="00110BC3">
        <w:rPr>
          <w:rFonts w:ascii="黑体" w:eastAsia="黑体" w:hAnsi="黑体" w:hint="eastAsia"/>
          <w:sz w:val="24"/>
          <w:szCs w:val="24"/>
        </w:rPr>
        <w:t>纸箱</w:t>
      </w:r>
      <w:r w:rsidRPr="00110BC3">
        <w:rPr>
          <w:rFonts w:ascii="黑体" w:eastAsia="黑体" w:hAnsi="黑体" w:hint="eastAsia"/>
          <w:sz w:val="24"/>
          <w:szCs w:val="24"/>
        </w:rPr>
        <w:t>贴标后</w:t>
      </w:r>
      <w:r w:rsidR="003C5FDB" w:rsidRPr="00110BC3">
        <w:rPr>
          <w:rFonts w:ascii="黑体" w:eastAsia="黑体" w:hAnsi="黑体" w:hint="eastAsia"/>
          <w:sz w:val="24"/>
          <w:szCs w:val="24"/>
        </w:rPr>
        <w:t>由</w:t>
      </w:r>
      <w:r w:rsidRPr="00110BC3">
        <w:rPr>
          <w:rFonts w:ascii="黑体" w:eastAsia="黑体" w:hAnsi="黑体" w:hint="eastAsia"/>
          <w:sz w:val="24"/>
          <w:szCs w:val="24"/>
        </w:rPr>
        <w:t>输送机将货物输送</w:t>
      </w:r>
      <w:r w:rsidR="00E138CC" w:rsidRPr="00110BC3">
        <w:rPr>
          <w:rFonts w:ascii="黑体" w:eastAsia="黑体" w:hAnsi="黑体" w:hint="eastAsia"/>
          <w:sz w:val="24"/>
          <w:szCs w:val="24"/>
        </w:rPr>
        <w:t>到条码称重绑定复合位，如果出现条码无法读入或无条码纸箱，则自动剔除到剔除</w:t>
      </w:r>
      <w:r w:rsidR="00D87B1A">
        <w:rPr>
          <w:rFonts w:ascii="黑体" w:eastAsia="黑体" w:hAnsi="黑体" w:hint="eastAsia"/>
          <w:sz w:val="24"/>
          <w:szCs w:val="24"/>
        </w:rPr>
        <w:t>位</w:t>
      </w:r>
      <w:r w:rsidR="00E138CC" w:rsidRPr="00110BC3">
        <w:rPr>
          <w:rFonts w:ascii="黑体" w:eastAsia="黑体" w:hAnsi="黑体" w:hint="eastAsia"/>
          <w:sz w:val="24"/>
          <w:szCs w:val="24"/>
        </w:rPr>
        <w:t>等待</w:t>
      </w:r>
      <w:r w:rsidR="00DA26F6">
        <w:rPr>
          <w:rFonts w:ascii="黑体" w:eastAsia="黑体" w:hAnsi="黑体" w:hint="eastAsia"/>
          <w:sz w:val="24"/>
          <w:szCs w:val="24"/>
        </w:rPr>
        <w:t>人工处理</w:t>
      </w:r>
      <w:r w:rsidR="00E138CC" w:rsidRPr="00110BC3">
        <w:rPr>
          <w:rFonts w:ascii="黑体" w:eastAsia="黑体" w:hAnsi="黑体" w:hint="eastAsia"/>
          <w:sz w:val="24"/>
          <w:szCs w:val="24"/>
        </w:rPr>
        <w:t>，正常纸箱则</w:t>
      </w:r>
      <w:r w:rsidRPr="00110BC3">
        <w:rPr>
          <w:rFonts w:ascii="黑体" w:eastAsia="黑体" w:hAnsi="黑体" w:hint="eastAsia"/>
          <w:sz w:val="24"/>
          <w:szCs w:val="24"/>
        </w:rPr>
        <w:t>至入库提升机</w:t>
      </w:r>
      <w:r w:rsidR="003C5FDB" w:rsidRPr="00110BC3">
        <w:rPr>
          <w:rFonts w:ascii="黑体" w:eastAsia="黑体" w:hAnsi="黑体" w:hint="eastAsia"/>
          <w:sz w:val="24"/>
          <w:szCs w:val="24"/>
        </w:rPr>
        <w:t>进入二楼散件入库区</w:t>
      </w:r>
      <w:r w:rsidRPr="00110BC3">
        <w:rPr>
          <w:rFonts w:ascii="黑体" w:eastAsia="黑体" w:hAnsi="黑体" w:hint="eastAsia"/>
          <w:sz w:val="24"/>
          <w:szCs w:val="24"/>
        </w:rPr>
        <w:t>。</w:t>
      </w:r>
      <w:commentRangeStart w:id="149"/>
      <w:r w:rsidR="00E23153" w:rsidRPr="003F4BA7">
        <w:rPr>
          <w:rFonts w:ascii="黑体" w:eastAsia="黑体" w:hAnsi="黑体" w:hint="eastAsia"/>
          <w:sz w:val="24"/>
          <w:szCs w:val="24"/>
          <w:highlight w:val="yellow"/>
        </w:rPr>
        <w:t>(</w:t>
      </w:r>
      <w:r w:rsidR="003C5FDB" w:rsidRPr="003F4BA7">
        <w:rPr>
          <w:rFonts w:ascii="黑体" w:eastAsia="黑体" w:hAnsi="黑体" w:hint="eastAsia"/>
          <w:sz w:val="24"/>
          <w:szCs w:val="24"/>
          <w:highlight w:val="yellow"/>
        </w:rPr>
        <w:t>注意操作时同一保税号货物集中上线，全部自动贴标完成后方可将另一保税号货物投入上线</w:t>
      </w:r>
      <w:r w:rsidR="00E23153" w:rsidRPr="003F4BA7">
        <w:rPr>
          <w:rFonts w:ascii="黑体" w:eastAsia="黑体" w:hAnsi="黑体" w:hint="eastAsia"/>
          <w:sz w:val="24"/>
          <w:szCs w:val="24"/>
          <w:highlight w:val="yellow"/>
        </w:rPr>
        <w:t>)</w:t>
      </w:r>
      <w:commentRangeEnd w:id="149"/>
      <w:r w:rsidR="00730FB6">
        <w:rPr>
          <w:rStyle w:val="affb"/>
          <w:rFonts w:ascii="Times" w:hAnsi="Times"/>
          <w:kern w:val="0"/>
          <w:lang w:val="en-GB" w:eastAsia="en-US"/>
        </w:rPr>
        <w:commentReference w:id="149"/>
      </w:r>
    </w:p>
    <w:p w14:paraId="7773F69B" w14:textId="77777777" w:rsidR="00717D6E" w:rsidRPr="00110BC3" w:rsidRDefault="00C77D9B"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112179BF" wp14:editId="4C484457">
            <wp:extent cx="3333747" cy="1111250"/>
            <wp:effectExtent l="19050" t="0" r="3" b="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l="12018" t="36275" r="8600" b="16667"/>
                    <a:stretch>
                      <a:fillRect/>
                    </a:stretch>
                  </pic:blipFill>
                  <pic:spPr bwMode="auto">
                    <a:xfrm>
                      <a:off x="0" y="0"/>
                      <a:ext cx="3339446" cy="1113150"/>
                    </a:xfrm>
                    <a:prstGeom prst="rect">
                      <a:avLst/>
                    </a:prstGeom>
                    <a:noFill/>
                    <a:ln w="9525">
                      <a:noFill/>
                      <a:miter lim="800000"/>
                      <a:headEnd/>
                      <a:tailEnd/>
                    </a:ln>
                  </pic:spPr>
                </pic:pic>
              </a:graphicData>
            </a:graphic>
          </wp:inline>
        </w:drawing>
      </w:r>
    </w:p>
    <w:p w14:paraId="36C8846E" w14:textId="3C9AF13D" w:rsidR="00717D6E" w:rsidRPr="00110BC3" w:rsidRDefault="00717D6E" w:rsidP="001040A1">
      <w:pPr>
        <w:numPr>
          <w:ilvl w:val="0"/>
          <w:numId w:val="18"/>
        </w:numPr>
        <w:spacing w:line="360" w:lineRule="auto"/>
        <w:rPr>
          <w:rFonts w:ascii="黑体" w:eastAsia="黑体" w:hAnsi="黑体"/>
          <w:sz w:val="24"/>
          <w:szCs w:val="24"/>
        </w:rPr>
      </w:pPr>
      <w:r w:rsidRPr="00110BC3">
        <w:rPr>
          <w:rFonts w:ascii="黑体" w:eastAsia="黑体" w:hAnsi="黑体" w:hint="eastAsia"/>
          <w:sz w:val="24"/>
          <w:szCs w:val="24"/>
        </w:rPr>
        <w:t>通过入库提升机将货物转运至二楼再通过</w:t>
      </w:r>
      <w:r w:rsidR="00006850" w:rsidRPr="00110BC3">
        <w:rPr>
          <w:rFonts w:ascii="黑体" w:eastAsia="黑体" w:hAnsi="黑体" w:hint="eastAsia"/>
          <w:sz w:val="24"/>
          <w:szCs w:val="24"/>
        </w:rPr>
        <w:t>扫码分拣</w:t>
      </w:r>
      <w:r w:rsidRPr="00110BC3">
        <w:rPr>
          <w:rFonts w:ascii="黑体" w:eastAsia="黑体" w:hAnsi="黑体" w:hint="eastAsia"/>
          <w:sz w:val="24"/>
          <w:szCs w:val="24"/>
        </w:rPr>
        <w:t>将货物转运至散件入库</w:t>
      </w:r>
      <w:r w:rsidR="00006850" w:rsidRPr="00110BC3">
        <w:rPr>
          <w:rFonts w:ascii="黑体" w:eastAsia="黑体" w:hAnsi="黑体" w:hint="eastAsia"/>
          <w:sz w:val="24"/>
          <w:szCs w:val="24"/>
        </w:rPr>
        <w:t>操作台</w:t>
      </w:r>
      <w:r w:rsidRPr="00110BC3">
        <w:rPr>
          <w:rFonts w:ascii="黑体" w:eastAsia="黑体" w:hAnsi="黑体" w:hint="eastAsia"/>
          <w:sz w:val="24"/>
          <w:szCs w:val="24"/>
        </w:rPr>
        <w:t>，</w:t>
      </w:r>
      <w:r w:rsidR="008C60B6" w:rsidRPr="00110BC3">
        <w:rPr>
          <w:rFonts w:ascii="黑体" w:eastAsia="黑体" w:hAnsi="黑体" w:hint="eastAsia"/>
          <w:sz w:val="24"/>
          <w:szCs w:val="24"/>
        </w:rPr>
        <w:t>入库操作人员</w:t>
      </w:r>
      <w:r w:rsidRPr="00110BC3">
        <w:rPr>
          <w:rFonts w:ascii="黑体" w:eastAsia="黑体" w:hAnsi="黑体" w:hint="eastAsia"/>
          <w:sz w:val="24"/>
          <w:szCs w:val="24"/>
        </w:rPr>
        <w:t>对入库的货物进行</w:t>
      </w:r>
      <w:r w:rsidR="00006850" w:rsidRPr="00110BC3">
        <w:rPr>
          <w:rFonts w:ascii="黑体" w:eastAsia="黑体" w:hAnsi="黑体" w:hint="eastAsia"/>
          <w:sz w:val="24"/>
          <w:szCs w:val="24"/>
        </w:rPr>
        <w:t>开拆检验并进行</w:t>
      </w:r>
      <w:r w:rsidRPr="00110BC3">
        <w:rPr>
          <w:rFonts w:ascii="黑体" w:eastAsia="黑体" w:hAnsi="黑体" w:hint="eastAsia"/>
          <w:sz w:val="24"/>
          <w:szCs w:val="24"/>
        </w:rPr>
        <w:t>信息采集</w:t>
      </w:r>
      <w:commentRangeStart w:id="150"/>
      <w:r w:rsidR="00732924">
        <w:rPr>
          <w:rFonts w:ascii="黑体" w:eastAsia="黑体" w:hAnsi="黑体" w:hint="eastAsia"/>
          <w:sz w:val="24"/>
          <w:szCs w:val="24"/>
        </w:rPr>
        <w:t>、</w:t>
      </w:r>
      <w:r w:rsidR="00732924">
        <w:rPr>
          <w:rFonts w:ascii="黑体" w:eastAsia="黑体" w:hAnsi="黑体"/>
          <w:sz w:val="24"/>
          <w:szCs w:val="24"/>
        </w:rPr>
        <w:t>周转箱绑定</w:t>
      </w:r>
      <w:commentRangeEnd w:id="150"/>
      <w:r w:rsidR="00732924">
        <w:rPr>
          <w:rStyle w:val="affb"/>
          <w:rFonts w:ascii="Times" w:hAnsi="Times"/>
          <w:kern w:val="0"/>
          <w:lang w:val="en-GB" w:eastAsia="en-US"/>
        </w:rPr>
        <w:commentReference w:id="150"/>
      </w:r>
      <w:r w:rsidRPr="00110BC3">
        <w:rPr>
          <w:rFonts w:ascii="黑体" w:eastAsia="黑体" w:hAnsi="黑体" w:hint="eastAsia"/>
          <w:sz w:val="24"/>
          <w:szCs w:val="24"/>
        </w:rPr>
        <w:t>等功能性操作</w:t>
      </w:r>
      <w:r w:rsidR="008C60B6" w:rsidRPr="00110BC3">
        <w:rPr>
          <w:rFonts w:ascii="黑体" w:eastAsia="黑体" w:hAnsi="黑体" w:hint="eastAsia"/>
          <w:sz w:val="24"/>
          <w:szCs w:val="24"/>
        </w:rPr>
        <w:t>。</w:t>
      </w:r>
    </w:p>
    <w:p w14:paraId="458D4DFF" w14:textId="77777777" w:rsidR="00717D6E" w:rsidRPr="00110BC3" w:rsidRDefault="00200B12"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0B72A10A" wp14:editId="4798B188">
            <wp:extent cx="4019453" cy="1244600"/>
            <wp:effectExtent l="19050" t="0" r="97" b="0"/>
            <wp:docPr id="4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l="20725" t="47647" r="35238" b="28097"/>
                    <a:stretch>
                      <a:fillRect/>
                    </a:stretch>
                  </pic:blipFill>
                  <pic:spPr bwMode="auto">
                    <a:xfrm>
                      <a:off x="0" y="0"/>
                      <a:ext cx="4019453" cy="1244600"/>
                    </a:xfrm>
                    <a:prstGeom prst="rect">
                      <a:avLst/>
                    </a:prstGeom>
                    <a:noFill/>
                    <a:ln w="9525">
                      <a:noFill/>
                      <a:miter lim="800000"/>
                      <a:headEnd/>
                      <a:tailEnd/>
                    </a:ln>
                  </pic:spPr>
                </pic:pic>
              </a:graphicData>
            </a:graphic>
          </wp:inline>
        </w:drawing>
      </w:r>
    </w:p>
    <w:p w14:paraId="58F607E7" w14:textId="77777777" w:rsidR="00696684" w:rsidRPr="00110BC3" w:rsidRDefault="00696684" w:rsidP="002B22B4">
      <w:pPr>
        <w:tabs>
          <w:tab w:val="left" w:pos="644"/>
        </w:tabs>
        <w:spacing w:line="360" w:lineRule="auto"/>
        <w:ind w:firstLineChars="177" w:firstLine="425"/>
        <w:jc w:val="center"/>
        <w:rPr>
          <w:rFonts w:ascii="黑体" w:eastAsia="黑体" w:hAnsi="黑体"/>
          <w:sz w:val="24"/>
          <w:szCs w:val="24"/>
        </w:rPr>
      </w:pPr>
    </w:p>
    <w:p w14:paraId="719A01B5" w14:textId="77777777" w:rsidR="00717D6E" w:rsidRPr="00110BC3" w:rsidRDefault="00F83AF4" w:rsidP="001040A1">
      <w:pPr>
        <w:numPr>
          <w:ilvl w:val="0"/>
          <w:numId w:val="18"/>
        </w:numPr>
        <w:spacing w:line="360" w:lineRule="auto"/>
        <w:rPr>
          <w:rFonts w:ascii="黑体" w:eastAsia="黑体" w:hAnsi="黑体"/>
          <w:sz w:val="24"/>
          <w:szCs w:val="24"/>
        </w:rPr>
      </w:pPr>
      <w:commentRangeStart w:id="151"/>
      <w:r>
        <w:rPr>
          <w:rFonts w:ascii="黑体" w:eastAsia="黑体" w:hAnsi="黑体" w:hint="eastAsia"/>
          <w:sz w:val="24"/>
          <w:szCs w:val="24"/>
        </w:rPr>
        <w:t>WCS</w:t>
      </w:r>
      <w:r w:rsidR="002C7FBF">
        <w:rPr>
          <w:rFonts w:ascii="黑体" w:eastAsia="黑体" w:hAnsi="黑体" w:hint="eastAsia"/>
          <w:sz w:val="24"/>
          <w:szCs w:val="24"/>
        </w:rPr>
        <w:t>自动调度</w:t>
      </w:r>
      <w:r w:rsidR="00717D6E" w:rsidRPr="00110BC3">
        <w:rPr>
          <w:rFonts w:ascii="黑体" w:eastAsia="黑体" w:hAnsi="黑体" w:hint="eastAsia"/>
          <w:sz w:val="24"/>
          <w:szCs w:val="24"/>
        </w:rPr>
        <w:t>木牛流马转运</w:t>
      </w:r>
      <w:r w:rsidR="00244F19">
        <w:rPr>
          <w:rFonts w:ascii="黑体" w:eastAsia="黑体" w:hAnsi="黑体" w:hint="eastAsia"/>
          <w:sz w:val="24"/>
          <w:szCs w:val="24"/>
        </w:rPr>
        <w:t>货架</w:t>
      </w:r>
      <w:r w:rsidR="00717D6E" w:rsidRPr="00110BC3">
        <w:rPr>
          <w:rFonts w:ascii="黑体" w:eastAsia="黑体" w:hAnsi="黑体" w:hint="eastAsia"/>
          <w:sz w:val="24"/>
          <w:szCs w:val="24"/>
        </w:rPr>
        <w:t>至入库口后</w:t>
      </w:r>
      <w:commentRangeEnd w:id="151"/>
      <w:r w:rsidR="00D75529">
        <w:rPr>
          <w:rStyle w:val="affb"/>
          <w:rFonts w:ascii="Times" w:hAnsi="Times"/>
          <w:kern w:val="0"/>
          <w:lang w:val="en-GB" w:eastAsia="en-US"/>
        </w:rPr>
        <w:commentReference w:id="151"/>
      </w:r>
      <w:r w:rsidR="00AC2BE6">
        <w:rPr>
          <w:rFonts w:ascii="黑体" w:eastAsia="黑体" w:hAnsi="黑体" w:hint="eastAsia"/>
          <w:sz w:val="24"/>
          <w:szCs w:val="24"/>
        </w:rPr>
        <w:t>，</w:t>
      </w:r>
      <w:r w:rsidR="00717D6E" w:rsidRPr="00110BC3">
        <w:rPr>
          <w:rFonts w:ascii="黑体" w:eastAsia="黑体" w:hAnsi="黑体" w:hint="eastAsia"/>
          <w:sz w:val="24"/>
          <w:szCs w:val="24"/>
        </w:rPr>
        <w:t>人工将货物放置到货架上空置的位置</w:t>
      </w:r>
      <w:r w:rsidR="00717D6E" w:rsidRPr="00110BC3">
        <w:rPr>
          <w:rFonts w:ascii="黑体" w:eastAsia="黑体" w:hAnsi="黑体" w:hint="eastAsia"/>
          <w:sz w:val="24"/>
          <w:szCs w:val="24"/>
        </w:rPr>
        <w:lastRenderedPageBreak/>
        <w:t>上并将货物的信息与货架的信息进行绑定。完成后请求入库，木牛流马将货架转运至货架对应散件库的位置，完成散件入库。</w:t>
      </w:r>
    </w:p>
    <w:p w14:paraId="3C405FF6" w14:textId="77777777" w:rsidR="00717D6E" w:rsidRPr="00110BC3" w:rsidRDefault="00A54035"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47DF9163" wp14:editId="66D95AC7">
            <wp:extent cx="3902951" cy="971550"/>
            <wp:effectExtent l="19050" t="0" r="2299" b="0"/>
            <wp:docPr id="4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l="4965" t="59216" r="43624" b="18039"/>
                    <a:stretch>
                      <a:fillRect/>
                    </a:stretch>
                  </pic:blipFill>
                  <pic:spPr bwMode="auto">
                    <a:xfrm>
                      <a:off x="0" y="0"/>
                      <a:ext cx="3902951" cy="971550"/>
                    </a:xfrm>
                    <a:prstGeom prst="rect">
                      <a:avLst/>
                    </a:prstGeom>
                    <a:noFill/>
                    <a:ln w="9525">
                      <a:noFill/>
                      <a:miter lim="800000"/>
                      <a:headEnd/>
                      <a:tailEnd/>
                    </a:ln>
                  </pic:spPr>
                </pic:pic>
              </a:graphicData>
            </a:graphic>
          </wp:inline>
        </w:drawing>
      </w:r>
    </w:p>
    <w:p w14:paraId="0CAE26BA"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52" w:name="_Toc485568526"/>
      <w:r w:rsidRPr="00110BC3">
        <w:rPr>
          <w:rFonts w:ascii="黑体" w:hAnsi="黑体" w:hint="eastAsia"/>
          <w:b w:val="0"/>
          <w:sz w:val="24"/>
          <w:szCs w:val="24"/>
        </w:rPr>
        <w:t>堆垛机库给散件库补料的散件入库</w:t>
      </w:r>
      <w:bookmarkEnd w:id="152"/>
    </w:p>
    <w:p w14:paraId="1010768E" w14:textId="7EB26AE0" w:rsidR="00717D6E" w:rsidRPr="00110BC3" w:rsidRDefault="00717D6E" w:rsidP="001040A1">
      <w:pPr>
        <w:numPr>
          <w:ilvl w:val="0"/>
          <w:numId w:val="19"/>
        </w:numPr>
        <w:spacing w:line="360" w:lineRule="auto"/>
        <w:rPr>
          <w:rFonts w:ascii="黑体" w:eastAsia="黑体" w:hAnsi="黑体"/>
          <w:sz w:val="24"/>
          <w:szCs w:val="24"/>
        </w:rPr>
      </w:pPr>
      <w:r w:rsidRPr="00110BC3">
        <w:rPr>
          <w:rFonts w:ascii="黑体" w:eastAsia="黑体" w:hAnsi="黑体" w:hint="eastAsia"/>
          <w:sz w:val="24"/>
          <w:szCs w:val="24"/>
        </w:rPr>
        <w:t>系统接到散件库补料的命令后</w:t>
      </w:r>
      <w:r w:rsidR="003E2739">
        <w:rPr>
          <w:rFonts w:ascii="黑体" w:eastAsia="黑体" w:hAnsi="黑体" w:hint="eastAsia"/>
          <w:sz w:val="24"/>
          <w:szCs w:val="24"/>
        </w:rPr>
        <w:t>，</w:t>
      </w:r>
      <w:r w:rsidRPr="00110BC3">
        <w:rPr>
          <w:rFonts w:ascii="黑体" w:eastAsia="黑体" w:hAnsi="黑体" w:hint="eastAsia"/>
          <w:sz w:val="24"/>
          <w:szCs w:val="24"/>
        </w:rPr>
        <w:t>将对应的整托货物通过对应巷道的堆垛机转运至巷道口的托盘输送线对接口上。</w:t>
      </w:r>
      <w:commentRangeStart w:id="153"/>
      <w:r w:rsidR="003E2739">
        <w:rPr>
          <w:rFonts w:ascii="黑体" w:eastAsia="黑体" w:hAnsi="黑体" w:hint="eastAsia"/>
          <w:sz w:val="24"/>
          <w:szCs w:val="24"/>
        </w:rPr>
        <w:t>堆垛机取货时</w:t>
      </w:r>
      <w:r w:rsidR="003E2739">
        <w:rPr>
          <w:rFonts w:ascii="黑体" w:eastAsia="黑体" w:hAnsi="黑体"/>
          <w:sz w:val="24"/>
          <w:szCs w:val="24"/>
        </w:rPr>
        <w:t>，需对货物进行扫描确认。</w:t>
      </w:r>
      <w:commentRangeEnd w:id="153"/>
      <w:r w:rsidR="0074606E">
        <w:rPr>
          <w:rStyle w:val="affb"/>
          <w:rFonts w:ascii="Times" w:hAnsi="Times"/>
          <w:kern w:val="0"/>
          <w:lang w:val="en-GB" w:eastAsia="en-US"/>
        </w:rPr>
        <w:commentReference w:id="153"/>
      </w:r>
    </w:p>
    <w:p w14:paraId="62A0D5EA" w14:textId="77777777" w:rsidR="00717D6E" w:rsidRPr="00110BC3" w:rsidRDefault="00E15AFA" w:rsidP="002B22B4">
      <w:pPr>
        <w:tabs>
          <w:tab w:val="left" w:pos="644"/>
        </w:tabs>
        <w:spacing w:line="360" w:lineRule="auto"/>
        <w:rPr>
          <w:rFonts w:ascii="黑体" w:eastAsia="黑体" w:hAnsi="黑体"/>
          <w:sz w:val="24"/>
          <w:szCs w:val="24"/>
        </w:rPr>
      </w:pPr>
      <w:r w:rsidRPr="00110BC3">
        <w:rPr>
          <w:rFonts w:ascii="黑体" w:eastAsia="黑体" w:hAnsi="黑体"/>
          <w:noProof/>
          <w:sz w:val="24"/>
          <w:szCs w:val="24"/>
        </w:rPr>
        <w:drawing>
          <wp:inline distT="0" distB="0" distL="0" distR="0" wp14:anchorId="3B7C8000" wp14:editId="32475592">
            <wp:extent cx="4267200" cy="1224366"/>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l="7938" t="33725" r="992" b="19804"/>
                    <a:stretch>
                      <a:fillRect/>
                    </a:stretch>
                  </pic:blipFill>
                  <pic:spPr bwMode="auto">
                    <a:xfrm>
                      <a:off x="0" y="0"/>
                      <a:ext cx="4271306" cy="1225544"/>
                    </a:xfrm>
                    <a:prstGeom prst="rect">
                      <a:avLst/>
                    </a:prstGeom>
                    <a:noFill/>
                    <a:ln w="9525">
                      <a:noFill/>
                      <a:miter lim="800000"/>
                      <a:headEnd/>
                      <a:tailEnd/>
                    </a:ln>
                  </pic:spPr>
                </pic:pic>
              </a:graphicData>
            </a:graphic>
          </wp:inline>
        </w:drawing>
      </w:r>
    </w:p>
    <w:p w14:paraId="4F3B51EA" w14:textId="77777777" w:rsidR="00717D6E" w:rsidRPr="00110BC3" w:rsidRDefault="00717D6E" w:rsidP="001040A1">
      <w:pPr>
        <w:numPr>
          <w:ilvl w:val="0"/>
          <w:numId w:val="19"/>
        </w:numPr>
        <w:spacing w:line="360" w:lineRule="auto"/>
        <w:rPr>
          <w:rFonts w:ascii="黑体" w:eastAsia="黑体" w:hAnsi="黑体"/>
          <w:sz w:val="24"/>
          <w:szCs w:val="24"/>
        </w:rPr>
      </w:pPr>
      <w:r w:rsidRPr="00110BC3">
        <w:rPr>
          <w:rFonts w:ascii="黑体" w:eastAsia="黑体" w:hAnsi="黑体" w:hint="eastAsia"/>
          <w:sz w:val="24"/>
          <w:szCs w:val="24"/>
        </w:rPr>
        <w:t>一楼补货的整托货物通过输送线将货物转运至功能区一楼与二楼之间转运的升降机口；二楼补货的整托货物通过输送线将货物运输至在二楼出料线与二楼楼面之间转运的升降机对接口，通过升降机将货物运送至二楼</w:t>
      </w:r>
      <w:r w:rsidR="00AC2BE6">
        <w:rPr>
          <w:rFonts w:ascii="黑体" w:eastAsia="黑体" w:hAnsi="黑体" w:hint="eastAsia"/>
          <w:sz w:val="24"/>
          <w:szCs w:val="24"/>
        </w:rPr>
        <w:t>阁楼</w:t>
      </w:r>
      <w:r w:rsidRPr="00110BC3">
        <w:rPr>
          <w:rFonts w:ascii="黑体" w:eastAsia="黑体" w:hAnsi="黑体" w:hint="eastAsia"/>
          <w:sz w:val="24"/>
          <w:szCs w:val="24"/>
        </w:rPr>
        <w:t>的整托拆托区。</w:t>
      </w:r>
    </w:p>
    <w:p w14:paraId="31C26B08" w14:textId="77777777" w:rsidR="00C64D2B" w:rsidRPr="00110BC3" w:rsidRDefault="00C64D2B" w:rsidP="002B22B4">
      <w:pPr>
        <w:spacing w:line="360" w:lineRule="auto"/>
        <w:ind w:left="360"/>
        <w:jc w:val="center"/>
        <w:rPr>
          <w:rFonts w:ascii="黑体" w:eastAsia="黑体" w:hAnsi="黑体"/>
          <w:sz w:val="24"/>
          <w:szCs w:val="24"/>
        </w:rPr>
      </w:pPr>
      <w:r w:rsidRPr="00110BC3">
        <w:rPr>
          <w:rFonts w:ascii="黑体" w:eastAsia="黑体" w:hAnsi="黑体"/>
          <w:noProof/>
          <w:sz w:val="24"/>
          <w:szCs w:val="24"/>
        </w:rPr>
        <w:drawing>
          <wp:inline distT="0" distB="0" distL="0" distR="0" wp14:anchorId="75AA8625" wp14:editId="29E93DEB">
            <wp:extent cx="3670300" cy="1137005"/>
            <wp:effectExtent l="1905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l="19294" t="45098" r="29878" b="26910"/>
                    <a:stretch>
                      <a:fillRect/>
                    </a:stretch>
                  </pic:blipFill>
                  <pic:spPr bwMode="auto">
                    <a:xfrm>
                      <a:off x="0" y="0"/>
                      <a:ext cx="3670300" cy="1137005"/>
                    </a:xfrm>
                    <a:prstGeom prst="rect">
                      <a:avLst/>
                    </a:prstGeom>
                    <a:noFill/>
                    <a:ln w="9525">
                      <a:noFill/>
                      <a:miter lim="800000"/>
                      <a:headEnd/>
                      <a:tailEnd/>
                    </a:ln>
                  </pic:spPr>
                </pic:pic>
              </a:graphicData>
            </a:graphic>
          </wp:inline>
        </w:drawing>
      </w:r>
    </w:p>
    <w:p w14:paraId="0A90D066" w14:textId="6DC0D7E9" w:rsidR="00717D6E" w:rsidRPr="00110BC3" w:rsidRDefault="00717D6E" w:rsidP="001040A1">
      <w:pPr>
        <w:numPr>
          <w:ilvl w:val="0"/>
          <w:numId w:val="19"/>
        </w:numPr>
        <w:spacing w:line="360" w:lineRule="auto"/>
        <w:rPr>
          <w:rFonts w:ascii="黑体" w:eastAsia="黑体" w:hAnsi="黑体"/>
          <w:sz w:val="24"/>
          <w:szCs w:val="24"/>
        </w:rPr>
      </w:pPr>
      <w:r w:rsidRPr="00110BC3">
        <w:rPr>
          <w:rFonts w:ascii="黑体" w:eastAsia="黑体" w:hAnsi="黑体" w:hint="eastAsia"/>
          <w:sz w:val="24"/>
          <w:szCs w:val="24"/>
        </w:rPr>
        <w:t>整托拆托区的工作人员将需要补料的货物从整托上拿出，</w:t>
      </w:r>
      <w:commentRangeStart w:id="154"/>
      <w:r w:rsidR="00733924">
        <w:rPr>
          <w:rFonts w:ascii="黑体" w:eastAsia="黑体" w:hAnsi="黑体" w:hint="eastAsia"/>
          <w:sz w:val="24"/>
          <w:szCs w:val="24"/>
        </w:rPr>
        <w:t>并根据</w:t>
      </w:r>
      <w:r w:rsidR="00733924">
        <w:rPr>
          <w:rFonts w:ascii="黑体" w:eastAsia="黑体" w:hAnsi="黑体"/>
          <w:sz w:val="24"/>
          <w:szCs w:val="24"/>
        </w:rPr>
        <w:t>需要进行</w:t>
      </w:r>
      <w:r w:rsidR="00733924">
        <w:rPr>
          <w:rFonts w:ascii="黑体" w:eastAsia="黑体" w:hAnsi="黑体" w:hint="eastAsia"/>
          <w:sz w:val="24"/>
          <w:szCs w:val="24"/>
        </w:rPr>
        <w:t>制贴标</w:t>
      </w:r>
      <w:r w:rsidR="00D37971">
        <w:rPr>
          <w:rFonts w:ascii="黑体" w:eastAsia="黑体" w:hAnsi="黑体" w:hint="eastAsia"/>
          <w:sz w:val="24"/>
          <w:szCs w:val="24"/>
        </w:rPr>
        <w:t>（制</w:t>
      </w:r>
      <w:r w:rsidR="00D37971">
        <w:rPr>
          <w:rFonts w:ascii="黑体" w:eastAsia="黑体" w:hAnsi="黑体"/>
          <w:sz w:val="24"/>
          <w:szCs w:val="24"/>
        </w:rPr>
        <w:t>贴标工位需做贴标位治具</w:t>
      </w:r>
      <w:r w:rsidR="00B139F1">
        <w:rPr>
          <w:rFonts w:ascii="黑体" w:eastAsia="黑体" w:hAnsi="黑体" w:hint="eastAsia"/>
          <w:sz w:val="24"/>
          <w:szCs w:val="24"/>
        </w:rPr>
        <w:t>保证</w:t>
      </w:r>
      <w:r w:rsidR="00B139F1">
        <w:rPr>
          <w:rFonts w:ascii="黑体" w:eastAsia="黑体" w:hAnsi="黑体"/>
          <w:sz w:val="24"/>
          <w:szCs w:val="24"/>
        </w:rPr>
        <w:t>贴标</w:t>
      </w:r>
      <w:r w:rsidR="00B139F1">
        <w:rPr>
          <w:rFonts w:ascii="黑体" w:eastAsia="黑体" w:hAnsi="黑体" w:hint="eastAsia"/>
          <w:sz w:val="24"/>
          <w:szCs w:val="24"/>
        </w:rPr>
        <w:t>位置</w:t>
      </w:r>
      <w:r w:rsidR="00D37971">
        <w:rPr>
          <w:rFonts w:ascii="黑体" w:eastAsia="黑体" w:hAnsi="黑体" w:hint="eastAsia"/>
          <w:sz w:val="24"/>
          <w:szCs w:val="24"/>
        </w:rPr>
        <w:t>）</w:t>
      </w:r>
      <w:r w:rsidR="00733924">
        <w:rPr>
          <w:rFonts w:ascii="黑体" w:eastAsia="黑体" w:hAnsi="黑体" w:hint="eastAsia"/>
          <w:sz w:val="24"/>
          <w:szCs w:val="24"/>
        </w:rPr>
        <w:t>、信息绑定</w:t>
      </w:r>
      <w:commentRangeEnd w:id="154"/>
      <w:r w:rsidR="00733924">
        <w:rPr>
          <w:rStyle w:val="affb"/>
          <w:rFonts w:ascii="Times" w:hAnsi="Times"/>
          <w:kern w:val="0"/>
          <w:lang w:val="en-GB" w:eastAsia="en-US"/>
        </w:rPr>
        <w:commentReference w:id="154"/>
      </w:r>
      <w:r w:rsidRPr="00110BC3">
        <w:rPr>
          <w:rFonts w:ascii="黑体" w:eastAsia="黑体" w:hAnsi="黑体" w:hint="eastAsia"/>
          <w:sz w:val="24"/>
          <w:szCs w:val="24"/>
        </w:rPr>
        <w:t>放置在</w:t>
      </w:r>
      <w:r w:rsidR="00F275C6" w:rsidRPr="00110BC3">
        <w:rPr>
          <w:rFonts w:ascii="黑体" w:eastAsia="黑体" w:hAnsi="黑体" w:hint="eastAsia"/>
          <w:sz w:val="24"/>
          <w:szCs w:val="24"/>
        </w:rPr>
        <w:t>补料/出库主输送线上，由主输送线送到二楼人工补货区</w:t>
      </w:r>
      <w:r w:rsidRPr="00110BC3">
        <w:rPr>
          <w:rFonts w:ascii="黑体" w:eastAsia="黑体" w:hAnsi="黑体" w:hint="eastAsia"/>
          <w:sz w:val="24"/>
          <w:szCs w:val="24"/>
        </w:rPr>
        <w:t>。</w:t>
      </w:r>
    </w:p>
    <w:p w14:paraId="70979F43" w14:textId="77777777" w:rsidR="00D17D40" w:rsidRPr="00110BC3" w:rsidRDefault="00E95458" w:rsidP="002B22B4">
      <w:pPr>
        <w:spacing w:line="360" w:lineRule="auto"/>
        <w:ind w:left="360"/>
        <w:jc w:val="center"/>
        <w:rPr>
          <w:rFonts w:ascii="黑体" w:eastAsia="黑体" w:hAnsi="黑体"/>
          <w:sz w:val="24"/>
          <w:szCs w:val="24"/>
        </w:rPr>
      </w:pPr>
      <w:r w:rsidRPr="00110BC3">
        <w:rPr>
          <w:rFonts w:ascii="黑体" w:eastAsia="黑体" w:hAnsi="黑体"/>
          <w:noProof/>
          <w:sz w:val="24"/>
          <w:szCs w:val="24"/>
        </w:rPr>
        <w:drawing>
          <wp:inline distT="0" distB="0" distL="0" distR="0" wp14:anchorId="73F9193D" wp14:editId="364A3431">
            <wp:extent cx="3902951" cy="971550"/>
            <wp:effectExtent l="19050" t="0" r="2299" b="0"/>
            <wp:docPr id="4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l="4965" t="59216" r="43624" b="18039"/>
                    <a:stretch>
                      <a:fillRect/>
                    </a:stretch>
                  </pic:blipFill>
                  <pic:spPr bwMode="auto">
                    <a:xfrm>
                      <a:off x="0" y="0"/>
                      <a:ext cx="3902951" cy="971550"/>
                    </a:xfrm>
                    <a:prstGeom prst="rect">
                      <a:avLst/>
                    </a:prstGeom>
                    <a:noFill/>
                    <a:ln w="9525">
                      <a:noFill/>
                      <a:miter lim="800000"/>
                      <a:headEnd/>
                      <a:tailEnd/>
                    </a:ln>
                  </pic:spPr>
                </pic:pic>
              </a:graphicData>
            </a:graphic>
          </wp:inline>
        </w:drawing>
      </w:r>
    </w:p>
    <w:p w14:paraId="03C5AEC0" w14:textId="429B46C6" w:rsidR="00717D6E" w:rsidRPr="007C390C" w:rsidRDefault="00717D6E" w:rsidP="001040A1">
      <w:pPr>
        <w:numPr>
          <w:ilvl w:val="0"/>
          <w:numId w:val="19"/>
        </w:numPr>
        <w:spacing w:line="360" w:lineRule="auto"/>
        <w:rPr>
          <w:rFonts w:ascii="黑体" w:eastAsia="黑体" w:hAnsi="黑体"/>
          <w:color w:val="000000" w:themeColor="text1"/>
          <w:sz w:val="24"/>
          <w:szCs w:val="24"/>
        </w:rPr>
      </w:pPr>
      <w:r w:rsidRPr="007C390C">
        <w:rPr>
          <w:rFonts w:ascii="黑体" w:eastAsia="黑体" w:hAnsi="黑体" w:hint="eastAsia"/>
          <w:color w:val="000000" w:themeColor="text1"/>
          <w:sz w:val="24"/>
          <w:szCs w:val="24"/>
        </w:rPr>
        <w:t>完成拆托工作</w:t>
      </w:r>
      <w:r w:rsidR="00F7513F" w:rsidRPr="007C390C">
        <w:rPr>
          <w:rFonts w:ascii="黑体" w:eastAsia="黑体" w:hAnsi="黑体" w:hint="eastAsia"/>
          <w:color w:val="000000" w:themeColor="text1"/>
          <w:sz w:val="24"/>
          <w:szCs w:val="24"/>
        </w:rPr>
        <w:t>后</w:t>
      </w:r>
      <w:r w:rsidR="00F275C6" w:rsidRPr="007C390C">
        <w:rPr>
          <w:rFonts w:ascii="黑体" w:eastAsia="黑体" w:hAnsi="黑体" w:hint="eastAsia"/>
          <w:color w:val="000000" w:themeColor="text1"/>
          <w:sz w:val="24"/>
          <w:szCs w:val="24"/>
        </w:rPr>
        <w:t>，操作人员启动出库信息</w:t>
      </w:r>
      <w:r w:rsidR="0026533C" w:rsidRPr="007C390C">
        <w:rPr>
          <w:rFonts w:ascii="黑体" w:eastAsia="黑体" w:hAnsi="黑体" w:hint="eastAsia"/>
          <w:color w:val="000000" w:themeColor="text1"/>
          <w:sz w:val="24"/>
          <w:szCs w:val="24"/>
        </w:rPr>
        <w:t>，</w:t>
      </w:r>
      <w:r w:rsidR="00397FCA" w:rsidRPr="007C390C">
        <w:rPr>
          <w:rFonts w:ascii="黑体" w:eastAsia="黑体" w:hAnsi="黑体" w:hint="eastAsia"/>
          <w:color w:val="000000" w:themeColor="text1"/>
          <w:sz w:val="24"/>
          <w:szCs w:val="24"/>
        </w:rPr>
        <w:t>托盘</w:t>
      </w:r>
      <w:r w:rsidR="0026533C" w:rsidRPr="007C390C">
        <w:rPr>
          <w:rFonts w:ascii="黑体" w:eastAsia="黑体" w:hAnsi="黑体" w:hint="eastAsia"/>
          <w:color w:val="000000" w:themeColor="text1"/>
          <w:sz w:val="24"/>
          <w:szCs w:val="24"/>
        </w:rPr>
        <w:t>自动返回常温库</w:t>
      </w:r>
      <w:r w:rsidR="00F275C6" w:rsidRPr="007C390C">
        <w:rPr>
          <w:rFonts w:ascii="黑体" w:eastAsia="黑体" w:hAnsi="黑体" w:hint="eastAsia"/>
          <w:color w:val="000000" w:themeColor="text1"/>
          <w:sz w:val="24"/>
          <w:szCs w:val="24"/>
        </w:rPr>
        <w:t>；</w:t>
      </w:r>
      <w:r w:rsidR="00E138CC" w:rsidRPr="007C390C">
        <w:rPr>
          <w:rFonts w:ascii="黑体" w:eastAsia="黑体" w:hAnsi="黑体" w:hint="eastAsia"/>
          <w:color w:val="000000" w:themeColor="text1"/>
          <w:sz w:val="24"/>
          <w:szCs w:val="24"/>
        </w:rPr>
        <w:t>（注明</w:t>
      </w:r>
      <w:r w:rsidR="00397FCA" w:rsidRPr="007C390C">
        <w:rPr>
          <w:rFonts w:ascii="黑体" w:eastAsia="黑体" w:hAnsi="黑体" w:hint="eastAsia"/>
          <w:color w:val="000000" w:themeColor="text1"/>
          <w:sz w:val="24"/>
          <w:szCs w:val="24"/>
        </w:rPr>
        <w:t>：</w:t>
      </w:r>
      <w:r w:rsidR="00E138CC" w:rsidRPr="007C390C">
        <w:rPr>
          <w:rFonts w:ascii="黑体" w:eastAsia="黑体" w:hAnsi="黑体" w:hint="eastAsia"/>
          <w:color w:val="000000" w:themeColor="text1"/>
          <w:sz w:val="24"/>
          <w:szCs w:val="24"/>
        </w:rPr>
        <w:t>此区若出现整托盘的货物拆完少于五件时</w:t>
      </w:r>
      <w:commentRangeStart w:id="155"/>
      <w:r w:rsidR="00175404">
        <w:rPr>
          <w:rFonts w:ascii="黑体" w:eastAsia="黑体" w:hAnsi="黑体" w:hint="eastAsia"/>
          <w:color w:val="000000" w:themeColor="text1"/>
          <w:sz w:val="24"/>
          <w:szCs w:val="24"/>
        </w:rPr>
        <w:t>（含</w:t>
      </w:r>
      <w:r w:rsidR="00175404">
        <w:rPr>
          <w:rFonts w:ascii="黑体" w:eastAsia="黑体" w:hAnsi="黑体"/>
          <w:color w:val="000000" w:themeColor="text1"/>
          <w:sz w:val="24"/>
          <w:szCs w:val="24"/>
        </w:rPr>
        <w:t>五件</w:t>
      </w:r>
      <w:r w:rsidR="00175404">
        <w:rPr>
          <w:rFonts w:ascii="黑体" w:eastAsia="黑体" w:hAnsi="黑体" w:hint="eastAsia"/>
          <w:color w:val="000000" w:themeColor="text1"/>
          <w:sz w:val="24"/>
          <w:szCs w:val="24"/>
        </w:rPr>
        <w:t>）</w:t>
      </w:r>
      <w:commentRangeEnd w:id="155"/>
      <w:r w:rsidR="00175404">
        <w:rPr>
          <w:rStyle w:val="affb"/>
          <w:rFonts w:ascii="Times" w:hAnsi="Times"/>
          <w:kern w:val="0"/>
          <w:lang w:val="en-GB" w:eastAsia="en-US"/>
        </w:rPr>
        <w:commentReference w:id="155"/>
      </w:r>
      <w:r w:rsidR="00E138CC" w:rsidRPr="007C390C">
        <w:rPr>
          <w:rFonts w:ascii="黑体" w:eastAsia="黑体" w:hAnsi="黑体" w:hint="eastAsia"/>
          <w:color w:val="000000" w:themeColor="text1"/>
          <w:sz w:val="24"/>
          <w:szCs w:val="24"/>
        </w:rPr>
        <w:t>，则操作人员取下托盘上全部货物按补货送往二楼</w:t>
      </w:r>
      <w:commentRangeStart w:id="156"/>
      <w:r w:rsidR="00E138CC" w:rsidRPr="00175404">
        <w:rPr>
          <w:rFonts w:ascii="黑体" w:eastAsia="黑体" w:hAnsi="黑体" w:hint="eastAsia"/>
          <w:strike/>
          <w:color w:val="000000" w:themeColor="text1"/>
          <w:sz w:val="24"/>
          <w:szCs w:val="24"/>
        </w:rPr>
        <w:t>木牛</w:t>
      </w:r>
      <w:r w:rsidR="00397FCA" w:rsidRPr="00175404">
        <w:rPr>
          <w:rFonts w:ascii="黑体" w:eastAsia="黑体" w:hAnsi="黑体" w:hint="eastAsia"/>
          <w:strike/>
          <w:color w:val="000000" w:themeColor="text1"/>
          <w:sz w:val="24"/>
          <w:szCs w:val="24"/>
        </w:rPr>
        <w:t>流马</w:t>
      </w:r>
      <w:r w:rsidR="00175404">
        <w:rPr>
          <w:rFonts w:ascii="黑体" w:eastAsia="黑体" w:hAnsi="黑体" w:hint="eastAsia"/>
          <w:color w:val="000000" w:themeColor="text1"/>
          <w:sz w:val="24"/>
          <w:szCs w:val="24"/>
        </w:rPr>
        <w:t>散件</w:t>
      </w:r>
      <w:commentRangeEnd w:id="156"/>
      <w:r w:rsidR="00175404">
        <w:rPr>
          <w:rStyle w:val="affb"/>
          <w:rFonts w:ascii="Times" w:hAnsi="Times"/>
          <w:kern w:val="0"/>
          <w:lang w:val="en-GB" w:eastAsia="en-US"/>
        </w:rPr>
        <w:commentReference w:id="156"/>
      </w:r>
      <w:r w:rsidR="00397FCA" w:rsidRPr="007C390C">
        <w:rPr>
          <w:rFonts w:ascii="黑体" w:eastAsia="黑体" w:hAnsi="黑体" w:hint="eastAsia"/>
          <w:color w:val="000000" w:themeColor="text1"/>
          <w:sz w:val="24"/>
          <w:szCs w:val="24"/>
        </w:rPr>
        <w:t>存储区，拆完后</w:t>
      </w:r>
      <w:commentRangeStart w:id="157"/>
      <w:r w:rsidR="00397FCA" w:rsidRPr="00BD70A8">
        <w:rPr>
          <w:rFonts w:ascii="黑体" w:eastAsia="黑体" w:hAnsi="黑体" w:hint="eastAsia"/>
          <w:strike/>
          <w:color w:val="000000" w:themeColor="text1"/>
          <w:sz w:val="24"/>
          <w:szCs w:val="24"/>
        </w:rPr>
        <w:t>新宁</w:t>
      </w:r>
      <w:r w:rsidR="00BD70A8">
        <w:rPr>
          <w:rFonts w:ascii="黑体" w:eastAsia="黑体" w:hAnsi="黑体" w:hint="eastAsia"/>
          <w:color w:val="000000" w:themeColor="text1"/>
          <w:sz w:val="24"/>
          <w:szCs w:val="24"/>
        </w:rPr>
        <w:t>空</w:t>
      </w:r>
      <w:commentRangeEnd w:id="157"/>
      <w:r w:rsidR="00BD70A8">
        <w:rPr>
          <w:rStyle w:val="affb"/>
          <w:rFonts w:ascii="Times" w:hAnsi="Times"/>
          <w:kern w:val="0"/>
          <w:lang w:val="en-GB" w:eastAsia="en-US"/>
        </w:rPr>
        <w:commentReference w:id="157"/>
      </w:r>
      <w:r w:rsidR="00397FCA" w:rsidRPr="007C390C">
        <w:rPr>
          <w:rFonts w:ascii="黑体" w:eastAsia="黑体" w:hAnsi="黑体" w:hint="eastAsia"/>
          <w:color w:val="000000" w:themeColor="text1"/>
          <w:sz w:val="24"/>
          <w:szCs w:val="24"/>
        </w:rPr>
        <w:t>托盘自动回库，</w:t>
      </w:r>
      <w:commentRangeStart w:id="158"/>
      <w:r w:rsidR="00397FCA" w:rsidRPr="007C390C">
        <w:rPr>
          <w:rFonts w:ascii="黑体" w:eastAsia="黑体" w:hAnsi="黑体" w:hint="eastAsia"/>
          <w:color w:val="000000" w:themeColor="text1"/>
          <w:sz w:val="24"/>
          <w:szCs w:val="24"/>
        </w:rPr>
        <w:t>其它子母托盘，则将子</w:t>
      </w:r>
      <w:r w:rsidR="00397FCA" w:rsidRPr="007C390C">
        <w:rPr>
          <w:rFonts w:ascii="黑体" w:eastAsia="黑体" w:hAnsi="黑体" w:hint="eastAsia"/>
          <w:color w:val="000000" w:themeColor="text1"/>
          <w:sz w:val="24"/>
          <w:szCs w:val="24"/>
        </w:rPr>
        <w:lastRenderedPageBreak/>
        <w:t>母暂时取</w:t>
      </w:r>
      <w:r w:rsidR="00E138CC" w:rsidRPr="007C390C">
        <w:rPr>
          <w:rFonts w:ascii="黑体" w:eastAsia="黑体" w:hAnsi="黑体" w:hint="eastAsia"/>
          <w:color w:val="000000" w:themeColor="text1"/>
          <w:sz w:val="24"/>
          <w:szCs w:val="24"/>
        </w:rPr>
        <w:t>下，母托盘回库，子托盘收集到一定量时，统一前往子托盘暂存区）</w:t>
      </w:r>
      <w:commentRangeEnd w:id="158"/>
      <w:r w:rsidR="005702B7">
        <w:rPr>
          <w:rStyle w:val="affb"/>
          <w:rFonts w:ascii="Times" w:hAnsi="Times"/>
          <w:kern w:val="0"/>
          <w:lang w:val="en-GB" w:eastAsia="en-US"/>
        </w:rPr>
        <w:commentReference w:id="158"/>
      </w:r>
    </w:p>
    <w:p w14:paraId="51CDB452" w14:textId="77777777" w:rsidR="00D71D13" w:rsidRPr="00110BC3" w:rsidRDefault="00D71D13" w:rsidP="002B22B4">
      <w:pPr>
        <w:spacing w:line="360" w:lineRule="auto"/>
        <w:ind w:left="360"/>
        <w:rPr>
          <w:rFonts w:ascii="黑体" w:eastAsia="黑体" w:hAnsi="黑体"/>
          <w:sz w:val="24"/>
          <w:szCs w:val="24"/>
        </w:rPr>
      </w:pPr>
      <w:r w:rsidRPr="00110BC3">
        <w:rPr>
          <w:rFonts w:ascii="黑体" w:eastAsia="黑体" w:hAnsi="黑体"/>
          <w:noProof/>
          <w:sz w:val="24"/>
          <w:szCs w:val="24"/>
        </w:rPr>
        <w:drawing>
          <wp:inline distT="0" distB="0" distL="0" distR="0" wp14:anchorId="57C11F87" wp14:editId="26E3752E">
            <wp:extent cx="4076700" cy="1682750"/>
            <wp:effectExtent l="19050" t="0" r="0" b="0"/>
            <wp:docPr id="4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srcRect t="20000" r="29180" b="28039"/>
                    <a:stretch>
                      <a:fillRect/>
                    </a:stretch>
                  </pic:blipFill>
                  <pic:spPr bwMode="auto">
                    <a:xfrm>
                      <a:off x="0" y="0"/>
                      <a:ext cx="4076700" cy="1682750"/>
                    </a:xfrm>
                    <a:prstGeom prst="rect">
                      <a:avLst/>
                    </a:prstGeom>
                    <a:noFill/>
                    <a:ln w="9525">
                      <a:noFill/>
                      <a:miter lim="800000"/>
                      <a:headEnd/>
                      <a:tailEnd/>
                    </a:ln>
                  </pic:spPr>
                </pic:pic>
              </a:graphicData>
            </a:graphic>
          </wp:inline>
        </w:drawing>
      </w:r>
    </w:p>
    <w:p w14:paraId="5B8B8CF2" w14:textId="77777777" w:rsidR="000B4899" w:rsidRPr="00110BC3" w:rsidRDefault="00F275C6" w:rsidP="001040A1">
      <w:pPr>
        <w:numPr>
          <w:ilvl w:val="0"/>
          <w:numId w:val="19"/>
        </w:numPr>
        <w:spacing w:line="360" w:lineRule="auto"/>
        <w:rPr>
          <w:rFonts w:ascii="黑体" w:eastAsia="黑体" w:hAnsi="黑体"/>
          <w:b/>
          <w:sz w:val="24"/>
          <w:szCs w:val="24"/>
        </w:rPr>
      </w:pPr>
      <w:r w:rsidRPr="00110BC3">
        <w:rPr>
          <w:rFonts w:ascii="黑体" w:eastAsia="黑体" w:hAnsi="黑体" w:hint="eastAsia"/>
          <w:b/>
          <w:sz w:val="24"/>
          <w:szCs w:val="24"/>
        </w:rPr>
        <w:t>补货</w:t>
      </w:r>
      <w:r w:rsidR="00C411A7" w:rsidRPr="00110BC3">
        <w:rPr>
          <w:rFonts w:ascii="黑体" w:eastAsia="黑体" w:hAnsi="黑体" w:hint="eastAsia"/>
          <w:b/>
          <w:sz w:val="24"/>
          <w:szCs w:val="24"/>
        </w:rPr>
        <w:t>台</w:t>
      </w:r>
      <w:r w:rsidR="00CB64FD" w:rsidRPr="00110BC3">
        <w:rPr>
          <w:rFonts w:ascii="黑体" w:eastAsia="黑体" w:hAnsi="黑体" w:hint="eastAsia"/>
          <w:b/>
          <w:sz w:val="24"/>
          <w:szCs w:val="24"/>
        </w:rPr>
        <w:t>入木牛流马</w:t>
      </w:r>
      <w:r w:rsidR="00C411A7" w:rsidRPr="00110BC3">
        <w:rPr>
          <w:rFonts w:ascii="黑体" w:eastAsia="黑体" w:hAnsi="黑体" w:hint="eastAsia"/>
          <w:b/>
          <w:sz w:val="24"/>
          <w:szCs w:val="24"/>
        </w:rPr>
        <w:t>操作流程按</w:t>
      </w:r>
      <w:r w:rsidR="003A36A7">
        <w:rPr>
          <w:rFonts w:ascii="黑体" w:eastAsia="黑体" w:hAnsi="黑体" w:hint="eastAsia"/>
          <w:b/>
          <w:sz w:val="24"/>
          <w:szCs w:val="24"/>
        </w:rPr>
        <w:t>散件</w:t>
      </w:r>
      <w:r w:rsidR="00C411A7" w:rsidRPr="00110BC3">
        <w:rPr>
          <w:rFonts w:ascii="黑体" w:eastAsia="黑体" w:hAnsi="黑体" w:hint="eastAsia"/>
          <w:b/>
          <w:sz w:val="24"/>
          <w:szCs w:val="24"/>
        </w:rPr>
        <w:t>入库操作流程操作。</w:t>
      </w:r>
    </w:p>
    <w:p w14:paraId="13AB13FB" w14:textId="77777777" w:rsidR="00717D6E" w:rsidRPr="00110BC3" w:rsidRDefault="00F359F1" w:rsidP="001040A1">
      <w:pPr>
        <w:pStyle w:val="21"/>
        <w:numPr>
          <w:ilvl w:val="3"/>
          <w:numId w:val="39"/>
        </w:numPr>
        <w:spacing w:line="360" w:lineRule="auto"/>
        <w:rPr>
          <w:rFonts w:ascii="黑体" w:hAnsi="黑体"/>
          <w:b w:val="0"/>
          <w:sz w:val="24"/>
          <w:szCs w:val="24"/>
        </w:rPr>
      </w:pPr>
      <w:bookmarkStart w:id="159" w:name="_Toc485568527"/>
      <w:r w:rsidRPr="00110BC3">
        <w:rPr>
          <w:rFonts w:ascii="黑体" w:hAnsi="黑体" w:hint="eastAsia"/>
          <w:sz w:val="24"/>
          <w:szCs w:val="24"/>
        </w:rPr>
        <w:t>一</w:t>
      </w:r>
      <w:r w:rsidR="00717D6E" w:rsidRPr="00110BC3">
        <w:rPr>
          <w:rFonts w:ascii="黑体" w:hAnsi="黑体" w:hint="eastAsia"/>
          <w:sz w:val="24"/>
          <w:szCs w:val="24"/>
        </w:rPr>
        <w:t>楼堆垛机库货物整托出库</w:t>
      </w:r>
      <w:bookmarkEnd w:id="159"/>
    </w:p>
    <w:p w14:paraId="252A4586" w14:textId="4490D82A"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堆垛机接到出库指令后，将对应的货物转运至堆垛机库体端头的出库输送线上</w:t>
      </w:r>
      <w:r w:rsidR="00EC14B7">
        <w:rPr>
          <w:rFonts w:ascii="黑体" w:eastAsia="黑体" w:hAnsi="黑体" w:hint="eastAsia"/>
          <w:sz w:val="24"/>
          <w:szCs w:val="24"/>
        </w:rPr>
        <w:t>，</w:t>
      </w:r>
      <w:commentRangeStart w:id="160"/>
      <w:r w:rsidR="00EC14B7">
        <w:rPr>
          <w:rFonts w:ascii="黑体" w:eastAsia="黑体" w:hAnsi="黑体" w:hint="eastAsia"/>
          <w:sz w:val="24"/>
          <w:szCs w:val="24"/>
        </w:rPr>
        <w:t>取货时</w:t>
      </w:r>
      <w:r w:rsidR="00EC14B7">
        <w:rPr>
          <w:rFonts w:ascii="黑体" w:eastAsia="黑体" w:hAnsi="黑体"/>
          <w:sz w:val="24"/>
          <w:szCs w:val="24"/>
        </w:rPr>
        <w:t>进行扫码确认</w:t>
      </w:r>
      <w:r w:rsidRPr="00110BC3">
        <w:rPr>
          <w:rFonts w:ascii="黑体" w:eastAsia="黑体" w:hAnsi="黑体" w:hint="eastAsia"/>
          <w:sz w:val="24"/>
          <w:szCs w:val="24"/>
        </w:rPr>
        <w:t>。</w:t>
      </w:r>
      <w:commentRangeEnd w:id="160"/>
      <w:r w:rsidR="00EC14B7">
        <w:rPr>
          <w:rStyle w:val="affb"/>
          <w:rFonts w:ascii="Times" w:hAnsi="Times"/>
          <w:kern w:val="0"/>
          <w:lang w:val="en-GB" w:eastAsia="en-US"/>
        </w:rPr>
        <w:commentReference w:id="160"/>
      </w:r>
    </w:p>
    <w:p w14:paraId="61B9E824" w14:textId="77777777" w:rsidR="00717D6E" w:rsidRPr="00110BC3" w:rsidRDefault="00F07724" w:rsidP="002B22B4">
      <w:pPr>
        <w:tabs>
          <w:tab w:val="left" w:pos="644"/>
        </w:tabs>
        <w:spacing w:line="360" w:lineRule="auto"/>
        <w:ind w:firstLineChars="177" w:firstLine="425"/>
        <w:jc w:val="left"/>
        <w:rPr>
          <w:rFonts w:ascii="黑体" w:eastAsia="黑体" w:hAnsi="黑体"/>
          <w:sz w:val="24"/>
          <w:szCs w:val="24"/>
        </w:rPr>
      </w:pPr>
      <w:r w:rsidRPr="00110BC3">
        <w:rPr>
          <w:rFonts w:ascii="黑体" w:eastAsia="黑体" w:hAnsi="黑体"/>
          <w:noProof/>
          <w:sz w:val="24"/>
          <w:szCs w:val="24"/>
        </w:rPr>
        <w:drawing>
          <wp:inline distT="0" distB="0" distL="0" distR="0" wp14:anchorId="7F133834" wp14:editId="1F602292">
            <wp:extent cx="4768850" cy="1368302"/>
            <wp:effectExtent l="19050" t="0" r="0" b="0"/>
            <wp:docPr id="4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l="7938" t="33725" r="992" b="19804"/>
                    <a:stretch>
                      <a:fillRect/>
                    </a:stretch>
                  </pic:blipFill>
                  <pic:spPr bwMode="auto">
                    <a:xfrm>
                      <a:off x="0" y="0"/>
                      <a:ext cx="4781547" cy="1371945"/>
                    </a:xfrm>
                    <a:prstGeom prst="rect">
                      <a:avLst/>
                    </a:prstGeom>
                    <a:noFill/>
                    <a:ln w="9525">
                      <a:noFill/>
                      <a:miter lim="800000"/>
                      <a:headEnd/>
                      <a:tailEnd/>
                    </a:ln>
                  </pic:spPr>
                </pic:pic>
              </a:graphicData>
            </a:graphic>
          </wp:inline>
        </w:drawing>
      </w:r>
    </w:p>
    <w:p w14:paraId="340B8B57" w14:textId="77777777"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输送线将出库货物运送至整托出库功能区升降机的对接料口。</w:t>
      </w:r>
    </w:p>
    <w:p w14:paraId="39ED4F6A" w14:textId="77777777" w:rsidR="00717D6E" w:rsidRPr="00110BC3" w:rsidRDefault="00DA6DC2" w:rsidP="002B22B4">
      <w:pPr>
        <w:tabs>
          <w:tab w:val="left" w:pos="644"/>
        </w:tabs>
        <w:spacing w:line="360" w:lineRule="auto"/>
        <w:ind w:firstLineChars="177" w:firstLine="425"/>
        <w:jc w:val="left"/>
        <w:rPr>
          <w:rFonts w:ascii="黑体" w:eastAsia="黑体" w:hAnsi="黑体"/>
          <w:sz w:val="24"/>
          <w:szCs w:val="24"/>
        </w:rPr>
      </w:pPr>
      <w:r w:rsidRPr="00110BC3">
        <w:rPr>
          <w:rFonts w:ascii="黑体" w:eastAsia="黑体" w:hAnsi="黑体"/>
          <w:noProof/>
          <w:sz w:val="24"/>
          <w:szCs w:val="24"/>
        </w:rPr>
        <w:drawing>
          <wp:inline distT="0" distB="0" distL="0" distR="0" wp14:anchorId="461B024C" wp14:editId="1533ED7C">
            <wp:extent cx="4883150" cy="1657350"/>
            <wp:effectExtent l="19050" t="0" r="0" b="0"/>
            <wp:docPr id="4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srcRect l="1654" t="24314" r="13561" b="24510"/>
                    <a:stretch>
                      <a:fillRect/>
                    </a:stretch>
                  </pic:blipFill>
                  <pic:spPr bwMode="auto">
                    <a:xfrm>
                      <a:off x="0" y="0"/>
                      <a:ext cx="4883150" cy="1657350"/>
                    </a:xfrm>
                    <a:prstGeom prst="rect">
                      <a:avLst/>
                    </a:prstGeom>
                    <a:noFill/>
                    <a:ln w="9525">
                      <a:noFill/>
                      <a:miter lim="800000"/>
                      <a:headEnd/>
                      <a:tailEnd/>
                    </a:ln>
                  </pic:spPr>
                </pic:pic>
              </a:graphicData>
            </a:graphic>
          </wp:inline>
        </w:drawing>
      </w:r>
    </w:p>
    <w:p w14:paraId="600C61EF"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5615F227" w14:textId="77777777"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通过功能区升降机对接口的输送线将货物转运至二楼阁楼整托货物出库输送线上合流。</w:t>
      </w:r>
    </w:p>
    <w:p w14:paraId="22F7A453" w14:textId="77777777" w:rsidR="00717D6E" w:rsidRPr="00110BC3" w:rsidRDefault="000B6499"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042A79A7" wp14:editId="6C89B9B5">
            <wp:extent cx="4235450" cy="2279650"/>
            <wp:effectExtent l="19050" t="0" r="0" b="0"/>
            <wp:docPr id="4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srcRect l="41125" t="32549" r="30220" b="40024"/>
                    <a:stretch>
                      <a:fillRect/>
                    </a:stretch>
                  </pic:blipFill>
                  <pic:spPr bwMode="auto">
                    <a:xfrm>
                      <a:off x="0" y="0"/>
                      <a:ext cx="4235450" cy="2279650"/>
                    </a:xfrm>
                    <a:prstGeom prst="rect">
                      <a:avLst/>
                    </a:prstGeom>
                    <a:noFill/>
                    <a:ln w="9525">
                      <a:noFill/>
                      <a:miter lim="800000"/>
                      <a:headEnd/>
                      <a:tailEnd/>
                    </a:ln>
                  </pic:spPr>
                </pic:pic>
              </a:graphicData>
            </a:graphic>
          </wp:inline>
        </w:drawing>
      </w:r>
    </w:p>
    <w:p w14:paraId="1167DC0C" w14:textId="2E872272"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通过阁楼区的整托出库输送线</w:t>
      </w:r>
      <w:r w:rsidR="00736396">
        <w:rPr>
          <w:rFonts w:ascii="黑体" w:eastAsia="黑体" w:hAnsi="黑体" w:hint="eastAsia"/>
          <w:sz w:val="24"/>
          <w:szCs w:val="24"/>
        </w:rPr>
        <w:t>，</w:t>
      </w:r>
      <w:r w:rsidRPr="00110BC3">
        <w:rPr>
          <w:rFonts w:ascii="黑体" w:eastAsia="黑体" w:hAnsi="黑体" w:hint="eastAsia"/>
          <w:sz w:val="24"/>
          <w:szCs w:val="24"/>
        </w:rPr>
        <w:t>输送至整托贴标复核区，在整托贴标复核区完成贴标、复核、信息采集等工作；</w:t>
      </w:r>
    </w:p>
    <w:p w14:paraId="58716E4E" w14:textId="77777777" w:rsidR="00717D6E" w:rsidRPr="00110BC3" w:rsidRDefault="0056350D"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AA63DE0" wp14:editId="56A0B495">
            <wp:extent cx="1530350" cy="2127250"/>
            <wp:effectExtent l="19050" t="0" r="0" b="0"/>
            <wp:docPr id="49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l="28556" t="35490" r="59310" b="34510"/>
                    <a:stretch>
                      <a:fillRect/>
                    </a:stretch>
                  </pic:blipFill>
                  <pic:spPr bwMode="auto">
                    <a:xfrm>
                      <a:off x="0" y="0"/>
                      <a:ext cx="1530350" cy="2127250"/>
                    </a:xfrm>
                    <a:prstGeom prst="rect">
                      <a:avLst/>
                    </a:prstGeom>
                    <a:noFill/>
                    <a:ln w="9525">
                      <a:noFill/>
                      <a:miter lim="800000"/>
                      <a:headEnd/>
                      <a:tailEnd/>
                    </a:ln>
                  </pic:spPr>
                </pic:pic>
              </a:graphicData>
            </a:graphic>
          </wp:inline>
        </w:drawing>
      </w:r>
    </w:p>
    <w:p w14:paraId="12A19E26" w14:textId="08F06F4B"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完成出库准备工作后</w:t>
      </w:r>
      <w:r w:rsidR="00736396">
        <w:rPr>
          <w:rFonts w:ascii="黑体" w:eastAsia="黑体" w:hAnsi="黑体" w:hint="eastAsia"/>
          <w:sz w:val="24"/>
          <w:szCs w:val="24"/>
        </w:rPr>
        <w:t>，</w:t>
      </w:r>
      <w:r w:rsidRPr="00110BC3">
        <w:rPr>
          <w:rFonts w:ascii="黑体" w:eastAsia="黑体" w:hAnsi="黑体" w:hint="eastAsia"/>
          <w:sz w:val="24"/>
          <w:szCs w:val="24"/>
        </w:rPr>
        <w:t>通过输送线将货物输送至称重测体积区域，若发现货物异常则至异常处理口进行处理，处理完成后回到输送线主线上，将货物转运至出库暂存区；若异常暂时无法处理，</w:t>
      </w:r>
      <w:commentRangeStart w:id="161"/>
      <w:r w:rsidRPr="00110BC3">
        <w:rPr>
          <w:rFonts w:ascii="黑体" w:eastAsia="黑体" w:hAnsi="黑体" w:hint="eastAsia"/>
          <w:sz w:val="24"/>
          <w:szCs w:val="24"/>
        </w:rPr>
        <w:t>则将货物转运至</w:t>
      </w:r>
      <w:r w:rsidR="00736396">
        <w:rPr>
          <w:rFonts w:ascii="黑体" w:eastAsia="黑体" w:hAnsi="黑体" w:hint="eastAsia"/>
          <w:sz w:val="24"/>
          <w:szCs w:val="24"/>
        </w:rPr>
        <w:t>异常处理</w:t>
      </w:r>
      <w:r w:rsidR="00736396">
        <w:rPr>
          <w:rFonts w:ascii="黑体" w:eastAsia="黑体" w:hAnsi="黑体"/>
          <w:sz w:val="24"/>
          <w:szCs w:val="24"/>
        </w:rPr>
        <w:t>口</w:t>
      </w:r>
      <w:r w:rsidR="00736396">
        <w:rPr>
          <w:rFonts w:ascii="黑体" w:eastAsia="黑体" w:hAnsi="黑体" w:hint="eastAsia"/>
          <w:sz w:val="24"/>
          <w:szCs w:val="24"/>
        </w:rPr>
        <w:t>的</w:t>
      </w:r>
      <w:commentRangeEnd w:id="161"/>
      <w:r w:rsidR="00736396">
        <w:rPr>
          <w:rStyle w:val="affb"/>
          <w:rFonts w:ascii="Times" w:hAnsi="Times"/>
          <w:kern w:val="0"/>
          <w:lang w:val="en-GB" w:eastAsia="en-US"/>
        </w:rPr>
        <w:commentReference w:id="161"/>
      </w:r>
      <w:r w:rsidRPr="00110BC3">
        <w:rPr>
          <w:rFonts w:ascii="黑体" w:eastAsia="黑体" w:hAnsi="黑体" w:hint="eastAsia"/>
          <w:sz w:val="24"/>
          <w:szCs w:val="24"/>
        </w:rPr>
        <w:t>落地提升机</w:t>
      </w:r>
      <w:r w:rsidR="00736396">
        <w:rPr>
          <w:rFonts w:ascii="黑体" w:eastAsia="黑体" w:hAnsi="黑体" w:hint="eastAsia"/>
          <w:sz w:val="24"/>
          <w:szCs w:val="24"/>
        </w:rPr>
        <w:t>，人工将货物取下放置异常处理暂存区等待</w:t>
      </w:r>
      <w:r w:rsidRPr="00110BC3">
        <w:rPr>
          <w:rFonts w:ascii="黑体" w:eastAsia="黑体" w:hAnsi="黑体" w:hint="eastAsia"/>
          <w:sz w:val="24"/>
          <w:szCs w:val="24"/>
        </w:rPr>
        <w:t>异常处理，当异常处理人员评估出库时效内无法处理该异常时，将该货物重新放置到落地提升机上</w:t>
      </w:r>
      <w:r w:rsidR="00736396">
        <w:rPr>
          <w:rFonts w:ascii="黑体" w:eastAsia="黑体" w:hAnsi="黑体" w:hint="eastAsia"/>
          <w:sz w:val="24"/>
          <w:szCs w:val="24"/>
        </w:rPr>
        <w:t>，</w:t>
      </w:r>
      <w:r w:rsidRPr="00110BC3">
        <w:rPr>
          <w:rFonts w:ascii="黑体" w:eastAsia="黑体" w:hAnsi="黑体" w:hint="eastAsia"/>
          <w:sz w:val="24"/>
          <w:szCs w:val="24"/>
        </w:rPr>
        <w:t>送回至堆垛机库进行冻结，同时请求一个新的出库任务。</w:t>
      </w:r>
    </w:p>
    <w:p w14:paraId="5D3CDC4A" w14:textId="77777777" w:rsidR="00717D6E" w:rsidRPr="00110BC3" w:rsidRDefault="00EF5BD2"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6E3C9BDB" wp14:editId="263417B2">
            <wp:extent cx="1784350" cy="184150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02DBDD7A"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47CC3596" w14:textId="0DBAEF66" w:rsidR="00717D6E" w:rsidRPr="00110BC3" w:rsidRDefault="004D7F8C" w:rsidP="001040A1">
      <w:pPr>
        <w:numPr>
          <w:ilvl w:val="0"/>
          <w:numId w:val="20"/>
        </w:numPr>
        <w:spacing w:line="360" w:lineRule="auto"/>
        <w:rPr>
          <w:rFonts w:ascii="黑体" w:eastAsia="黑体" w:hAnsi="黑体"/>
          <w:sz w:val="24"/>
          <w:szCs w:val="24"/>
        </w:rPr>
      </w:pPr>
      <w:r>
        <w:rPr>
          <w:rFonts w:ascii="黑体" w:eastAsia="黑体" w:hAnsi="黑体" w:hint="eastAsia"/>
          <w:sz w:val="24"/>
          <w:szCs w:val="24"/>
        </w:rPr>
        <w:t>若出库</w:t>
      </w:r>
      <w:r w:rsidR="00717D6E" w:rsidRPr="00110BC3">
        <w:rPr>
          <w:rFonts w:ascii="黑体" w:eastAsia="黑体" w:hAnsi="黑体" w:hint="eastAsia"/>
          <w:sz w:val="24"/>
          <w:szCs w:val="24"/>
        </w:rPr>
        <w:t>前发现需要拼托</w:t>
      </w:r>
      <w:r w:rsidR="00D060B8">
        <w:rPr>
          <w:rFonts w:ascii="黑体" w:eastAsia="黑体" w:hAnsi="黑体" w:hint="eastAsia"/>
          <w:sz w:val="24"/>
          <w:szCs w:val="24"/>
        </w:rPr>
        <w:t>，</w:t>
      </w:r>
      <w:r w:rsidR="00717D6E" w:rsidRPr="00110BC3">
        <w:rPr>
          <w:rFonts w:ascii="黑体" w:eastAsia="黑体" w:hAnsi="黑体" w:hint="eastAsia"/>
          <w:sz w:val="24"/>
          <w:szCs w:val="24"/>
        </w:rPr>
        <w:t>则将缓存区</w:t>
      </w:r>
      <w:r w:rsidR="00D060B8">
        <w:rPr>
          <w:rFonts w:ascii="黑体" w:eastAsia="黑体" w:hAnsi="黑体" w:hint="eastAsia"/>
          <w:sz w:val="24"/>
          <w:szCs w:val="24"/>
        </w:rPr>
        <w:t>的货物调出至拼托区进行拼托，拼托完成后将货物通过落地提升机运送至</w:t>
      </w:r>
      <w:r w:rsidR="00717D6E" w:rsidRPr="00110BC3">
        <w:rPr>
          <w:rFonts w:ascii="黑体" w:eastAsia="黑体" w:hAnsi="黑体" w:hint="eastAsia"/>
          <w:sz w:val="24"/>
          <w:szCs w:val="24"/>
        </w:rPr>
        <w:t>出库缓存区进行出库缓存。</w:t>
      </w:r>
    </w:p>
    <w:p w14:paraId="0030920A" w14:textId="77777777" w:rsidR="00717D6E" w:rsidRPr="00110BC3" w:rsidRDefault="00185C24" w:rsidP="002B22B4">
      <w:pPr>
        <w:tabs>
          <w:tab w:val="left" w:pos="644"/>
        </w:tabs>
        <w:spacing w:line="360" w:lineRule="auto"/>
        <w:ind w:firstLineChars="177" w:firstLine="425"/>
        <w:jc w:val="left"/>
        <w:rPr>
          <w:rFonts w:ascii="黑体" w:eastAsia="黑体" w:hAnsi="黑体"/>
          <w:sz w:val="24"/>
          <w:szCs w:val="24"/>
        </w:rPr>
      </w:pPr>
      <w:r w:rsidRPr="00110BC3">
        <w:rPr>
          <w:rFonts w:ascii="黑体" w:eastAsia="黑体" w:hAnsi="黑体"/>
          <w:noProof/>
          <w:sz w:val="24"/>
          <w:szCs w:val="24"/>
        </w:rPr>
        <w:drawing>
          <wp:inline distT="0" distB="0" distL="0" distR="0" wp14:anchorId="377DDA50" wp14:editId="722CEFF3">
            <wp:extent cx="4419600" cy="1568450"/>
            <wp:effectExtent l="19050" t="0" r="0" b="0"/>
            <wp:docPr id="4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srcRect t="38627" r="23235" b="12941"/>
                    <a:stretch>
                      <a:fillRect/>
                    </a:stretch>
                  </pic:blipFill>
                  <pic:spPr bwMode="auto">
                    <a:xfrm>
                      <a:off x="0" y="0"/>
                      <a:ext cx="4419600" cy="1568450"/>
                    </a:xfrm>
                    <a:prstGeom prst="rect">
                      <a:avLst/>
                    </a:prstGeom>
                    <a:noFill/>
                    <a:ln w="9525">
                      <a:noFill/>
                      <a:miter lim="800000"/>
                      <a:headEnd/>
                      <a:tailEnd/>
                    </a:ln>
                  </pic:spPr>
                </pic:pic>
              </a:graphicData>
            </a:graphic>
          </wp:inline>
        </w:drawing>
      </w:r>
    </w:p>
    <w:p w14:paraId="625F4C3E"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7CFCD2B8" w14:textId="577EE21D" w:rsidR="00717D6E" w:rsidRPr="00110BC3" w:rsidRDefault="00717D6E" w:rsidP="001040A1">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出库货车到达码头后</w:t>
      </w:r>
      <w:r w:rsidR="004D7F8C">
        <w:rPr>
          <w:rFonts w:ascii="黑体" w:eastAsia="黑体" w:hAnsi="黑体" w:hint="eastAsia"/>
          <w:sz w:val="24"/>
          <w:szCs w:val="24"/>
        </w:rPr>
        <w:t>，</w:t>
      </w:r>
      <w:r w:rsidRPr="00110BC3">
        <w:rPr>
          <w:rFonts w:ascii="黑体" w:eastAsia="黑体" w:hAnsi="黑体" w:hint="eastAsia"/>
          <w:sz w:val="24"/>
          <w:szCs w:val="24"/>
        </w:rPr>
        <w:t>缓存区的货物通过缓存区升降机将货物转运至一楼出库区，出库人员用叉车将货物运送至对应的货车上完成整托货物出库。</w:t>
      </w:r>
    </w:p>
    <w:p w14:paraId="0A2CD029" w14:textId="77777777" w:rsidR="00717D6E" w:rsidRPr="00110BC3" w:rsidRDefault="009545E1"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40FE22A8" wp14:editId="708457BA">
            <wp:extent cx="2609850" cy="2397523"/>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srcRect l="24051" t="25490" r="43403" b="21373"/>
                    <a:stretch>
                      <a:fillRect/>
                    </a:stretch>
                  </pic:blipFill>
                  <pic:spPr bwMode="auto">
                    <a:xfrm>
                      <a:off x="0" y="0"/>
                      <a:ext cx="2609850" cy="2397523"/>
                    </a:xfrm>
                    <a:prstGeom prst="rect">
                      <a:avLst/>
                    </a:prstGeom>
                    <a:noFill/>
                    <a:ln w="9525">
                      <a:noFill/>
                      <a:miter lim="800000"/>
                      <a:headEnd/>
                      <a:tailEnd/>
                    </a:ln>
                  </pic:spPr>
                </pic:pic>
              </a:graphicData>
            </a:graphic>
          </wp:inline>
        </w:drawing>
      </w:r>
    </w:p>
    <w:p w14:paraId="743A7D59" w14:textId="77777777" w:rsidR="00717D6E" w:rsidRPr="00110BC3" w:rsidRDefault="00717D6E" w:rsidP="001040A1">
      <w:pPr>
        <w:pStyle w:val="21"/>
        <w:numPr>
          <w:ilvl w:val="3"/>
          <w:numId w:val="39"/>
        </w:numPr>
        <w:spacing w:line="360" w:lineRule="auto"/>
        <w:rPr>
          <w:rFonts w:ascii="黑体" w:hAnsi="黑体"/>
          <w:sz w:val="24"/>
          <w:szCs w:val="24"/>
        </w:rPr>
      </w:pPr>
      <w:bookmarkStart w:id="162" w:name="_Toc485568528"/>
      <w:r w:rsidRPr="00110BC3">
        <w:rPr>
          <w:rFonts w:ascii="黑体" w:hAnsi="黑体" w:hint="eastAsia"/>
          <w:sz w:val="24"/>
          <w:szCs w:val="24"/>
        </w:rPr>
        <w:t>二楼堆垛机库货物整托出库</w:t>
      </w:r>
      <w:bookmarkEnd w:id="162"/>
    </w:p>
    <w:p w14:paraId="02E7B1FA" w14:textId="6C97703B" w:rsidR="00717D6E" w:rsidRPr="00110BC3" w:rsidRDefault="00717D6E" w:rsidP="001040A1">
      <w:pPr>
        <w:numPr>
          <w:ilvl w:val="0"/>
          <w:numId w:val="21"/>
        </w:numPr>
        <w:spacing w:line="360" w:lineRule="auto"/>
        <w:rPr>
          <w:rFonts w:ascii="黑体" w:eastAsia="黑体" w:hAnsi="黑体"/>
          <w:sz w:val="24"/>
          <w:szCs w:val="24"/>
        </w:rPr>
      </w:pPr>
      <w:r w:rsidRPr="00110BC3">
        <w:rPr>
          <w:rFonts w:ascii="黑体" w:eastAsia="黑体" w:hAnsi="黑体" w:hint="eastAsia"/>
          <w:sz w:val="24"/>
          <w:szCs w:val="24"/>
        </w:rPr>
        <w:t>堆垛机接到出库指令后，将对应的货物转运至堆垛机库体端头的出库输送线上</w:t>
      </w:r>
      <w:r w:rsidR="004D7F8C">
        <w:rPr>
          <w:rFonts w:ascii="黑体" w:eastAsia="黑体" w:hAnsi="黑体" w:hint="eastAsia"/>
          <w:sz w:val="24"/>
          <w:szCs w:val="24"/>
        </w:rPr>
        <w:t>，</w:t>
      </w:r>
      <w:commentRangeStart w:id="163"/>
      <w:r w:rsidR="004D7F8C">
        <w:rPr>
          <w:rFonts w:ascii="黑体" w:eastAsia="黑体" w:hAnsi="黑体"/>
          <w:sz w:val="24"/>
          <w:szCs w:val="24"/>
        </w:rPr>
        <w:t>取货时并对货物进行扫码确认</w:t>
      </w:r>
      <w:r w:rsidRPr="00110BC3">
        <w:rPr>
          <w:rFonts w:ascii="黑体" w:eastAsia="黑体" w:hAnsi="黑体" w:hint="eastAsia"/>
          <w:sz w:val="24"/>
          <w:szCs w:val="24"/>
        </w:rPr>
        <w:t>。</w:t>
      </w:r>
      <w:commentRangeEnd w:id="163"/>
      <w:r w:rsidR="004D7F8C">
        <w:rPr>
          <w:rStyle w:val="affb"/>
          <w:rFonts w:ascii="Times" w:hAnsi="Times"/>
          <w:kern w:val="0"/>
          <w:lang w:val="en-GB" w:eastAsia="en-US"/>
        </w:rPr>
        <w:commentReference w:id="163"/>
      </w:r>
    </w:p>
    <w:p w14:paraId="0DA37401" w14:textId="77777777" w:rsidR="00717D6E" w:rsidRPr="00110BC3" w:rsidRDefault="003743D8"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20266C77" wp14:editId="7D1BC84D">
            <wp:extent cx="4533900" cy="1612900"/>
            <wp:effectExtent l="19050" t="0" r="0" b="0"/>
            <wp:docPr id="4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l="10474" t="37255" r="10805" b="12941"/>
                    <a:stretch>
                      <a:fillRect/>
                    </a:stretch>
                  </pic:blipFill>
                  <pic:spPr bwMode="auto">
                    <a:xfrm>
                      <a:off x="0" y="0"/>
                      <a:ext cx="4533900" cy="1612900"/>
                    </a:xfrm>
                    <a:prstGeom prst="rect">
                      <a:avLst/>
                    </a:prstGeom>
                    <a:noFill/>
                    <a:ln w="9525">
                      <a:noFill/>
                      <a:miter lim="800000"/>
                      <a:headEnd/>
                      <a:tailEnd/>
                    </a:ln>
                  </pic:spPr>
                </pic:pic>
              </a:graphicData>
            </a:graphic>
          </wp:inline>
        </w:drawing>
      </w:r>
    </w:p>
    <w:p w14:paraId="52A5F5F9"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43DA375C" w14:textId="77777777" w:rsidR="00717D6E" w:rsidRPr="00C92FF0" w:rsidRDefault="00C92FF0" w:rsidP="001040A1">
      <w:pPr>
        <w:numPr>
          <w:ilvl w:val="0"/>
          <w:numId w:val="21"/>
        </w:numPr>
        <w:spacing w:line="360" w:lineRule="auto"/>
        <w:rPr>
          <w:rFonts w:ascii="黑体" w:eastAsia="黑体" w:hAnsi="黑体"/>
          <w:sz w:val="24"/>
          <w:szCs w:val="24"/>
        </w:rPr>
      </w:pPr>
      <w:r>
        <w:rPr>
          <w:rFonts w:ascii="黑体" w:eastAsia="黑体" w:hAnsi="黑体" w:hint="eastAsia"/>
          <w:sz w:val="24"/>
          <w:szCs w:val="24"/>
        </w:rPr>
        <w:t>出库输送线将出库货物运送至整托出库功能区，</w:t>
      </w:r>
      <w:r w:rsidRPr="00110BC3">
        <w:rPr>
          <w:rFonts w:ascii="黑体" w:eastAsia="黑体" w:hAnsi="黑体" w:hint="eastAsia"/>
          <w:sz w:val="24"/>
          <w:szCs w:val="24"/>
        </w:rPr>
        <w:t>在整托出库功能区完成贴标、复核、信息采集等工作。</w:t>
      </w:r>
    </w:p>
    <w:p w14:paraId="258A9F76" w14:textId="77777777" w:rsidR="00717D6E" w:rsidRPr="00110BC3" w:rsidRDefault="008062AC"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2DE01F38" wp14:editId="0A1A7AE4">
            <wp:extent cx="1530350" cy="2127250"/>
            <wp:effectExtent l="19050" t="0" r="0" b="0"/>
            <wp:docPr id="49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l="28556" t="35490" r="59310" b="34510"/>
                    <a:stretch>
                      <a:fillRect/>
                    </a:stretch>
                  </pic:blipFill>
                  <pic:spPr bwMode="auto">
                    <a:xfrm>
                      <a:off x="0" y="0"/>
                      <a:ext cx="1530350" cy="2127250"/>
                    </a:xfrm>
                    <a:prstGeom prst="rect">
                      <a:avLst/>
                    </a:prstGeom>
                    <a:noFill/>
                    <a:ln w="9525">
                      <a:noFill/>
                      <a:miter lim="800000"/>
                      <a:headEnd/>
                      <a:tailEnd/>
                    </a:ln>
                  </pic:spPr>
                </pic:pic>
              </a:graphicData>
            </a:graphic>
          </wp:inline>
        </w:drawing>
      </w:r>
    </w:p>
    <w:p w14:paraId="52143FF1"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p>
    <w:p w14:paraId="52480C19" w14:textId="77777777" w:rsidR="00846086" w:rsidRPr="00110BC3" w:rsidRDefault="00846086" w:rsidP="00846086">
      <w:pPr>
        <w:numPr>
          <w:ilvl w:val="0"/>
          <w:numId w:val="20"/>
        </w:numPr>
        <w:spacing w:line="360" w:lineRule="auto"/>
        <w:rPr>
          <w:rFonts w:ascii="黑体" w:eastAsia="黑体" w:hAnsi="黑体"/>
          <w:sz w:val="24"/>
          <w:szCs w:val="24"/>
        </w:rPr>
      </w:pPr>
      <w:r w:rsidRPr="00110BC3">
        <w:rPr>
          <w:rFonts w:ascii="黑体" w:eastAsia="黑体" w:hAnsi="黑体" w:hint="eastAsia"/>
          <w:sz w:val="24"/>
          <w:szCs w:val="24"/>
        </w:rPr>
        <w:t>完成出库准备工作后</w:t>
      </w:r>
      <w:r>
        <w:rPr>
          <w:rFonts w:ascii="黑体" w:eastAsia="黑体" w:hAnsi="黑体" w:hint="eastAsia"/>
          <w:sz w:val="24"/>
          <w:szCs w:val="24"/>
        </w:rPr>
        <w:t>，</w:t>
      </w:r>
      <w:r w:rsidRPr="00110BC3">
        <w:rPr>
          <w:rFonts w:ascii="黑体" w:eastAsia="黑体" w:hAnsi="黑体" w:hint="eastAsia"/>
          <w:sz w:val="24"/>
          <w:szCs w:val="24"/>
        </w:rPr>
        <w:t>通过输送线将货物输送至称重测体积区域，若发现货物异常则至异常处理口进行处理，处理完成后回到输送线主线上，将货物转运至出库暂存区；若异常暂时无法处理，</w:t>
      </w:r>
      <w:commentRangeStart w:id="164"/>
      <w:r w:rsidRPr="00110BC3">
        <w:rPr>
          <w:rFonts w:ascii="黑体" w:eastAsia="黑体" w:hAnsi="黑体" w:hint="eastAsia"/>
          <w:sz w:val="24"/>
          <w:szCs w:val="24"/>
        </w:rPr>
        <w:t>则将货物转运至</w:t>
      </w:r>
      <w:r>
        <w:rPr>
          <w:rFonts w:ascii="黑体" w:eastAsia="黑体" w:hAnsi="黑体" w:hint="eastAsia"/>
          <w:sz w:val="24"/>
          <w:szCs w:val="24"/>
        </w:rPr>
        <w:t>异常处理</w:t>
      </w:r>
      <w:r>
        <w:rPr>
          <w:rFonts w:ascii="黑体" w:eastAsia="黑体" w:hAnsi="黑体"/>
          <w:sz w:val="24"/>
          <w:szCs w:val="24"/>
        </w:rPr>
        <w:t>口</w:t>
      </w:r>
      <w:r>
        <w:rPr>
          <w:rFonts w:ascii="黑体" w:eastAsia="黑体" w:hAnsi="黑体" w:hint="eastAsia"/>
          <w:sz w:val="24"/>
          <w:szCs w:val="24"/>
        </w:rPr>
        <w:t>的</w:t>
      </w:r>
      <w:commentRangeEnd w:id="164"/>
      <w:r>
        <w:rPr>
          <w:rStyle w:val="affb"/>
          <w:rFonts w:ascii="Times" w:hAnsi="Times"/>
          <w:kern w:val="0"/>
          <w:lang w:val="en-GB" w:eastAsia="en-US"/>
        </w:rPr>
        <w:commentReference w:id="164"/>
      </w:r>
      <w:r w:rsidRPr="00110BC3">
        <w:rPr>
          <w:rFonts w:ascii="黑体" w:eastAsia="黑体" w:hAnsi="黑体" w:hint="eastAsia"/>
          <w:sz w:val="24"/>
          <w:szCs w:val="24"/>
        </w:rPr>
        <w:t>落地提升机</w:t>
      </w:r>
      <w:r>
        <w:rPr>
          <w:rFonts w:ascii="黑体" w:eastAsia="黑体" w:hAnsi="黑体" w:hint="eastAsia"/>
          <w:sz w:val="24"/>
          <w:szCs w:val="24"/>
        </w:rPr>
        <w:t>，人工将货物取下放置异常处理暂存区等待</w:t>
      </w:r>
      <w:r w:rsidRPr="00110BC3">
        <w:rPr>
          <w:rFonts w:ascii="黑体" w:eastAsia="黑体" w:hAnsi="黑体" w:hint="eastAsia"/>
          <w:sz w:val="24"/>
          <w:szCs w:val="24"/>
        </w:rPr>
        <w:t>异常处理，当异常处理人员评估出库时效内无法处理该异常时，将该货物重新放置到落地提升机上</w:t>
      </w:r>
      <w:r>
        <w:rPr>
          <w:rFonts w:ascii="黑体" w:eastAsia="黑体" w:hAnsi="黑体" w:hint="eastAsia"/>
          <w:sz w:val="24"/>
          <w:szCs w:val="24"/>
        </w:rPr>
        <w:t>，</w:t>
      </w:r>
      <w:r w:rsidRPr="00110BC3">
        <w:rPr>
          <w:rFonts w:ascii="黑体" w:eastAsia="黑体" w:hAnsi="黑体" w:hint="eastAsia"/>
          <w:sz w:val="24"/>
          <w:szCs w:val="24"/>
        </w:rPr>
        <w:t>送回至堆垛机库进行冻结，同时请求一个新的出库任务。</w:t>
      </w:r>
    </w:p>
    <w:p w14:paraId="2784AE28" w14:textId="77777777" w:rsidR="00717D6E" w:rsidRPr="00110BC3" w:rsidRDefault="00367018"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34E9449C" wp14:editId="73F9EEF5">
            <wp:extent cx="1784350" cy="1841500"/>
            <wp:effectExtent l="19050" t="0" r="6350" b="0"/>
            <wp:docPr id="4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2819EE4E"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05D7DB8A" w14:textId="046BC6FC" w:rsidR="00717D6E" w:rsidRPr="00110BC3" w:rsidRDefault="00717D6E" w:rsidP="001040A1">
      <w:pPr>
        <w:numPr>
          <w:ilvl w:val="0"/>
          <w:numId w:val="21"/>
        </w:numPr>
        <w:spacing w:line="360" w:lineRule="auto"/>
        <w:rPr>
          <w:rFonts w:ascii="黑体" w:eastAsia="黑体" w:hAnsi="黑体"/>
          <w:sz w:val="24"/>
          <w:szCs w:val="24"/>
        </w:rPr>
      </w:pPr>
      <w:r w:rsidRPr="00110BC3">
        <w:rPr>
          <w:rFonts w:ascii="黑体" w:eastAsia="黑体" w:hAnsi="黑体" w:hint="eastAsia"/>
          <w:sz w:val="24"/>
          <w:szCs w:val="24"/>
        </w:rPr>
        <w:t>若出库之前发现需要拼托</w:t>
      </w:r>
      <w:r w:rsidR="001D73D5">
        <w:rPr>
          <w:rFonts w:ascii="黑体" w:eastAsia="黑体" w:hAnsi="黑体" w:hint="eastAsia"/>
          <w:sz w:val="24"/>
          <w:szCs w:val="24"/>
        </w:rPr>
        <w:t>，</w:t>
      </w:r>
      <w:r w:rsidRPr="00110BC3">
        <w:rPr>
          <w:rFonts w:ascii="黑体" w:eastAsia="黑体" w:hAnsi="黑体" w:hint="eastAsia"/>
          <w:sz w:val="24"/>
          <w:szCs w:val="24"/>
        </w:rPr>
        <w:t>则将缓存区的货物调出至拼托区进行拼托，拼托完成后将货物通过落地提升机运送回出库缓存区进行出库缓存。</w:t>
      </w:r>
    </w:p>
    <w:p w14:paraId="450DEF43" w14:textId="77777777" w:rsidR="00717D6E" w:rsidRPr="00110BC3" w:rsidRDefault="00313A79"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5651287C" wp14:editId="028B0414">
            <wp:extent cx="4419600" cy="1568450"/>
            <wp:effectExtent l="19050" t="0" r="0" b="0"/>
            <wp:docPr id="49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srcRect t="38627" r="23235" b="12941"/>
                    <a:stretch>
                      <a:fillRect/>
                    </a:stretch>
                  </pic:blipFill>
                  <pic:spPr bwMode="auto">
                    <a:xfrm>
                      <a:off x="0" y="0"/>
                      <a:ext cx="4419600" cy="1568450"/>
                    </a:xfrm>
                    <a:prstGeom prst="rect">
                      <a:avLst/>
                    </a:prstGeom>
                    <a:noFill/>
                    <a:ln w="9525">
                      <a:noFill/>
                      <a:miter lim="800000"/>
                      <a:headEnd/>
                      <a:tailEnd/>
                    </a:ln>
                  </pic:spPr>
                </pic:pic>
              </a:graphicData>
            </a:graphic>
          </wp:inline>
        </w:drawing>
      </w:r>
    </w:p>
    <w:p w14:paraId="42A0A4AC"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27DA3154" w14:textId="77777777" w:rsidR="00717D6E" w:rsidRPr="00110BC3" w:rsidRDefault="00717D6E" w:rsidP="001040A1">
      <w:pPr>
        <w:numPr>
          <w:ilvl w:val="0"/>
          <w:numId w:val="21"/>
        </w:numPr>
        <w:spacing w:line="360" w:lineRule="auto"/>
        <w:rPr>
          <w:rFonts w:ascii="黑体" w:eastAsia="黑体" w:hAnsi="黑体"/>
          <w:sz w:val="24"/>
          <w:szCs w:val="24"/>
        </w:rPr>
      </w:pPr>
      <w:r w:rsidRPr="00110BC3">
        <w:rPr>
          <w:rFonts w:ascii="黑体" w:eastAsia="黑体" w:hAnsi="黑体" w:hint="eastAsia"/>
          <w:sz w:val="24"/>
          <w:szCs w:val="24"/>
        </w:rPr>
        <w:t>出库货车到达码头后缓存区的货物通过缓存区升降机将货物转运至一楼出库区，出库人员用叉车将货物运送至对应的货车上完成整托货物出库。</w:t>
      </w:r>
    </w:p>
    <w:p w14:paraId="78A32AFE" w14:textId="77777777" w:rsidR="00717D6E" w:rsidRPr="00110BC3" w:rsidRDefault="00DB3E5F"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2A281D61" wp14:editId="5FFBC8DD">
            <wp:extent cx="2609850" cy="2397523"/>
            <wp:effectExtent l="19050" t="0" r="0" b="0"/>
            <wp:docPr id="50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srcRect l="24051" t="25490" r="43403" b="21373"/>
                    <a:stretch>
                      <a:fillRect/>
                    </a:stretch>
                  </pic:blipFill>
                  <pic:spPr bwMode="auto">
                    <a:xfrm>
                      <a:off x="0" y="0"/>
                      <a:ext cx="2609850" cy="2397523"/>
                    </a:xfrm>
                    <a:prstGeom prst="rect">
                      <a:avLst/>
                    </a:prstGeom>
                    <a:noFill/>
                    <a:ln w="9525">
                      <a:noFill/>
                      <a:miter lim="800000"/>
                      <a:headEnd/>
                      <a:tailEnd/>
                    </a:ln>
                  </pic:spPr>
                </pic:pic>
              </a:graphicData>
            </a:graphic>
          </wp:inline>
        </w:drawing>
      </w:r>
    </w:p>
    <w:p w14:paraId="26B55D6B" w14:textId="77777777" w:rsidR="00195AE3" w:rsidRPr="00110BC3" w:rsidRDefault="00717D6E" w:rsidP="001040A1">
      <w:pPr>
        <w:pStyle w:val="21"/>
        <w:numPr>
          <w:ilvl w:val="2"/>
          <w:numId w:val="39"/>
        </w:numPr>
        <w:spacing w:line="360" w:lineRule="auto"/>
        <w:rPr>
          <w:rFonts w:ascii="黑体" w:hAnsi="黑体"/>
          <w:b w:val="0"/>
          <w:sz w:val="24"/>
          <w:szCs w:val="24"/>
        </w:rPr>
      </w:pPr>
      <w:bookmarkStart w:id="165" w:name="_Toc485568529"/>
      <w:r w:rsidRPr="00110BC3">
        <w:rPr>
          <w:rFonts w:ascii="黑体" w:hAnsi="黑体" w:hint="eastAsia"/>
          <w:sz w:val="24"/>
          <w:szCs w:val="24"/>
        </w:rPr>
        <w:t>散件出库</w:t>
      </w:r>
      <w:bookmarkEnd w:id="165"/>
    </w:p>
    <w:p w14:paraId="16CD9130"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66" w:name="_Toc485568530"/>
      <w:r w:rsidRPr="00110BC3">
        <w:rPr>
          <w:rFonts w:ascii="黑体" w:hAnsi="黑体" w:hint="eastAsia"/>
          <w:sz w:val="24"/>
          <w:szCs w:val="24"/>
        </w:rPr>
        <w:t>木牛流马库散件出库</w:t>
      </w:r>
      <w:bookmarkEnd w:id="166"/>
    </w:p>
    <w:p w14:paraId="6747A491" w14:textId="337AC11B"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散件库接到出库指令后木牛流马将对应出库货物的货架转运至对应的出库拣货口。</w:t>
      </w:r>
    </w:p>
    <w:p w14:paraId="42814F7A" w14:textId="77777777" w:rsidR="00717D6E" w:rsidRPr="00110BC3" w:rsidRDefault="00DD1633"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5955A0B9" wp14:editId="4503BC43">
            <wp:extent cx="4230335" cy="1657350"/>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srcRect l="4301" t="23137" r="4483" b="13334"/>
                    <a:stretch>
                      <a:fillRect/>
                    </a:stretch>
                  </pic:blipFill>
                  <pic:spPr bwMode="auto">
                    <a:xfrm>
                      <a:off x="0" y="0"/>
                      <a:ext cx="4230335" cy="1657350"/>
                    </a:xfrm>
                    <a:prstGeom prst="rect">
                      <a:avLst/>
                    </a:prstGeom>
                    <a:noFill/>
                    <a:ln w="9525">
                      <a:noFill/>
                      <a:miter lim="800000"/>
                      <a:headEnd/>
                      <a:tailEnd/>
                    </a:ln>
                  </pic:spPr>
                </pic:pic>
              </a:graphicData>
            </a:graphic>
          </wp:inline>
        </w:drawing>
      </w:r>
    </w:p>
    <w:p w14:paraId="75D2DE5F"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35A9E7A9" w14:textId="5BD0750D" w:rsidR="00F50FCF"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人工</w:t>
      </w:r>
      <w:commentRangeStart w:id="167"/>
      <w:r w:rsidR="001D73D5">
        <w:rPr>
          <w:rFonts w:ascii="黑体" w:eastAsia="黑体" w:hAnsi="黑体" w:hint="eastAsia"/>
          <w:sz w:val="24"/>
          <w:szCs w:val="24"/>
        </w:rPr>
        <w:t>根据</w:t>
      </w:r>
      <w:r w:rsidR="001D73D5">
        <w:rPr>
          <w:rFonts w:ascii="黑体" w:eastAsia="黑体" w:hAnsi="黑体"/>
          <w:sz w:val="24"/>
          <w:szCs w:val="24"/>
        </w:rPr>
        <w:t>系统界面上的提示</w:t>
      </w:r>
      <w:commentRangeEnd w:id="167"/>
      <w:r w:rsidR="001D73D5">
        <w:rPr>
          <w:rStyle w:val="affb"/>
          <w:rFonts w:ascii="Times" w:hAnsi="Times"/>
          <w:kern w:val="0"/>
          <w:lang w:val="en-GB" w:eastAsia="en-US"/>
        </w:rPr>
        <w:commentReference w:id="167"/>
      </w:r>
      <w:r w:rsidRPr="00110BC3">
        <w:rPr>
          <w:rFonts w:ascii="黑体" w:eastAsia="黑体" w:hAnsi="黑体" w:hint="eastAsia"/>
          <w:sz w:val="24"/>
          <w:szCs w:val="24"/>
        </w:rPr>
        <w:t>将需求数量的货物从货架上拿出，在出库台上完成拆箱、</w:t>
      </w:r>
      <w:r w:rsidRPr="00110BC3">
        <w:rPr>
          <w:rFonts w:ascii="黑体" w:eastAsia="黑体" w:hAnsi="黑体" w:hint="eastAsia"/>
          <w:sz w:val="24"/>
          <w:szCs w:val="24"/>
        </w:rPr>
        <w:lastRenderedPageBreak/>
        <w:t>装箱、贴标等工作，完成后将货物推送至</w:t>
      </w:r>
      <w:r w:rsidR="00B733E4" w:rsidRPr="00110BC3">
        <w:rPr>
          <w:rFonts w:ascii="黑体" w:eastAsia="黑体" w:hAnsi="黑体" w:hint="eastAsia"/>
          <w:sz w:val="24"/>
          <w:szCs w:val="24"/>
        </w:rPr>
        <w:t>前往复检工位的</w:t>
      </w:r>
      <w:r w:rsidRPr="00110BC3">
        <w:rPr>
          <w:rFonts w:ascii="黑体" w:eastAsia="黑体" w:hAnsi="黑体" w:hint="eastAsia"/>
          <w:sz w:val="24"/>
          <w:szCs w:val="24"/>
        </w:rPr>
        <w:t>输送线上。</w:t>
      </w:r>
    </w:p>
    <w:p w14:paraId="52290FB1" w14:textId="77777777"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输送线将货物转运至复核工位进行复核，完成复核后将货物推至出库线上。</w:t>
      </w:r>
    </w:p>
    <w:p w14:paraId="0C4BD637" w14:textId="77777777" w:rsidR="00F50FCF" w:rsidRPr="00110BC3" w:rsidRDefault="00F50FCF" w:rsidP="002B22B4">
      <w:pPr>
        <w:spacing w:line="360" w:lineRule="auto"/>
        <w:ind w:left="360"/>
        <w:rPr>
          <w:rFonts w:ascii="黑体" w:eastAsia="黑体" w:hAnsi="黑体"/>
          <w:sz w:val="24"/>
          <w:szCs w:val="24"/>
        </w:rPr>
      </w:pPr>
      <w:r w:rsidRPr="00110BC3">
        <w:rPr>
          <w:rFonts w:ascii="黑体" w:eastAsia="黑体" w:hAnsi="黑体"/>
          <w:noProof/>
          <w:sz w:val="24"/>
          <w:szCs w:val="24"/>
        </w:rPr>
        <w:drawing>
          <wp:inline distT="0" distB="0" distL="0" distR="0" wp14:anchorId="3B5A3520" wp14:editId="0EB4DDDA">
            <wp:extent cx="3790950" cy="1847850"/>
            <wp:effectExtent l="1905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srcRect l="2096" t="21568" r="32047" b="21373"/>
                    <a:stretch>
                      <a:fillRect/>
                    </a:stretch>
                  </pic:blipFill>
                  <pic:spPr bwMode="auto">
                    <a:xfrm>
                      <a:off x="0" y="0"/>
                      <a:ext cx="3790950" cy="1847850"/>
                    </a:xfrm>
                    <a:prstGeom prst="rect">
                      <a:avLst/>
                    </a:prstGeom>
                    <a:noFill/>
                    <a:ln w="9525">
                      <a:noFill/>
                      <a:miter lim="800000"/>
                      <a:headEnd/>
                      <a:tailEnd/>
                    </a:ln>
                  </pic:spPr>
                </pic:pic>
              </a:graphicData>
            </a:graphic>
          </wp:inline>
        </w:drawing>
      </w:r>
    </w:p>
    <w:p w14:paraId="5465B872" w14:textId="77777777"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出库输送线将货物运输至出库提升机。</w:t>
      </w:r>
    </w:p>
    <w:p w14:paraId="5D61DDA8" w14:textId="7285DF5D"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通过出库提升机将货物转运至功能区</w:t>
      </w:r>
      <w:r w:rsidR="006E0DA0">
        <w:rPr>
          <w:rFonts w:ascii="黑体" w:eastAsia="黑体" w:hAnsi="黑体" w:hint="eastAsia"/>
          <w:sz w:val="24"/>
          <w:szCs w:val="24"/>
        </w:rPr>
        <w:t>，</w:t>
      </w:r>
      <w:r w:rsidRPr="00110BC3">
        <w:rPr>
          <w:rFonts w:ascii="黑体" w:eastAsia="黑体" w:hAnsi="黑体" w:hint="eastAsia"/>
          <w:sz w:val="24"/>
          <w:szCs w:val="24"/>
        </w:rPr>
        <w:t>再通过输送线将货物转运至阁楼拼托区，</w:t>
      </w:r>
      <w:r w:rsidR="00672F77">
        <w:rPr>
          <w:rFonts w:ascii="黑体" w:eastAsia="黑体" w:hAnsi="黑体" w:hint="eastAsia"/>
          <w:sz w:val="24"/>
          <w:szCs w:val="24"/>
        </w:rPr>
        <w:t>在输送线上完成出库货物的称重、测体积工作，然后</w:t>
      </w:r>
      <w:r w:rsidRPr="00110BC3">
        <w:rPr>
          <w:rFonts w:ascii="黑体" w:eastAsia="黑体" w:hAnsi="黑体" w:hint="eastAsia"/>
          <w:sz w:val="24"/>
          <w:szCs w:val="24"/>
        </w:rPr>
        <w:t>对出库的货物进行拼托。</w:t>
      </w:r>
    </w:p>
    <w:p w14:paraId="0E81539F" w14:textId="77777777" w:rsidR="00717D6E" w:rsidRPr="00110BC3" w:rsidRDefault="004943E0"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4BAFA3C6" wp14:editId="2C2AC9E2">
            <wp:extent cx="3492500" cy="3452046"/>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srcRect l="27471" t="30196" r="43954" b="19608"/>
                    <a:stretch>
                      <a:fillRect/>
                    </a:stretch>
                  </pic:blipFill>
                  <pic:spPr bwMode="auto">
                    <a:xfrm>
                      <a:off x="0" y="0"/>
                      <a:ext cx="3496531" cy="3456031"/>
                    </a:xfrm>
                    <a:prstGeom prst="rect">
                      <a:avLst/>
                    </a:prstGeom>
                    <a:noFill/>
                    <a:ln w="9525">
                      <a:noFill/>
                      <a:miter lim="800000"/>
                      <a:headEnd/>
                      <a:tailEnd/>
                    </a:ln>
                  </pic:spPr>
                </pic:pic>
              </a:graphicData>
            </a:graphic>
          </wp:inline>
        </w:drawing>
      </w:r>
    </w:p>
    <w:p w14:paraId="1271A938" w14:textId="77777777" w:rsidR="00717D6E" w:rsidRPr="00110BC3" w:rsidRDefault="00717D6E" w:rsidP="002B22B4">
      <w:pPr>
        <w:tabs>
          <w:tab w:val="left" w:pos="644"/>
        </w:tabs>
        <w:spacing w:line="360" w:lineRule="auto"/>
        <w:ind w:firstLineChars="177" w:firstLine="425"/>
        <w:jc w:val="center"/>
        <w:rPr>
          <w:rFonts w:ascii="黑体" w:eastAsia="黑体" w:hAnsi="黑体"/>
          <w:sz w:val="24"/>
          <w:szCs w:val="24"/>
        </w:rPr>
      </w:pPr>
    </w:p>
    <w:p w14:paraId="2D759480" w14:textId="25173EFF"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拼托区工作人员将散箱货物按照要求拼托并打包好</w:t>
      </w:r>
      <w:r w:rsidR="006E0DA0">
        <w:rPr>
          <w:rFonts w:ascii="黑体" w:eastAsia="黑体" w:hAnsi="黑体" w:hint="eastAsia"/>
          <w:sz w:val="24"/>
          <w:szCs w:val="24"/>
        </w:rPr>
        <w:t>，余下的空周转箱放到指定空周转箱回收位，码好空周转箱后，启动周转箱回</w:t>
      </w:r>
      <w:r w:rsidR="00B733E4" w:rsidRPr="00110BC3">
        <w:rPr>
          <w:rFonts w:ascii="黑体" w:eastAsia="黑体" w:hAnsi="黑体" w:hint="eastAsia"/>
          <w:sz w:val="24"/>
          <w:szCs w:val="24"/>
        </w:rPr>
        <w:t>库信息，将空</w:t>
      </w:r>
      <w:r w:rsidR="006E0DA0">
        <w:rPr>
          <w:rFonts w:ascii="黑体" w:eastAsia="黑体" w:hAnsi="黑体" w:hint="eastAsia"/>
          <w:sz w:val="24"/>
          <w:szCs w:val="24"/>
        </w:rPr>
        <w:t>周</w:t>
      </w:r>
      <w:r w:rsidR="00B733E4" w:rsidRPr="00110BC3">
        <w:rPr>
          <w:rFonts w:ascii="黑体" w:eastAsia="黑体" w:hAnsi="黑体" w:hint="eastAsia"/>
          <w:sz w:val="24"/>
          <w:szCs w:val="24"/>
        </w:rPr>
        <w:t>转箱送回库内</w:t>
      </w:r>
      <w:r w:rsidRPr="00110BC3">
        <w:rPr>
          <w:rFonts w:ascii="黑体" w:eastAsia="黑体" w:hAnsi="黑体" w:hint="eastAsia"/>
          <w:sz w:val="24"/>
          <w:szCs w:val="24"/>
        </w:rPr>
        <w:t>。</w:t>
      </w:r>
      <w:commentRangeStart w:id="168"/>
      <w:r w:rsidR="006E0DA0">
        <w:rPr>
          <w:rFonts w:ascii="黑体" w:eastAsia="黑体" w:hAnsi="黑体" w:hint="eastAsia"/>
          <w:sz w:val="24"/>
          <w:szCs w:val="24"/>
        </w:rPr>
        <w:t>并需要在2F阁楼</w:t>
      </w:r>
      <w:r w:rsidR="006E0DA0">
        <w:rPr>
          <w:rFonts w:ascii="黑体" w:eastAsia="黑体" w:hAnsi="黑体"/>
          <w:sz w:val="24"/>
          <w:szCs w:val="24"/>
        </w:rPr>
        <w:t>回库主线上</w:t>
      </w:r>
      <w:r w:rsidR="006E0DA0">
        <w:rPr>
          <w:rFonts w:ascii="黑体" w:eastAsia="黑体" w:hAnsi="黑体" w:hint="eastAsia"/>
          <w:sz w:val="24"/>
          <w:szCs w:val="24"/>
        </w:rPr>
        <w:t>，</w:t>
      </w:r>
      <w:r w:rsidR="006E0DA0">
        <w:rPr>
          <w:rFonts w:ascii="黑体" w:eastAsia="黑体" w:hAnsi="黑体"/>
          <w:sz w:val="24"/>
          <w:szCs w:val="24"/>
        </w:rPr>
        <w:t>增加高度检测装置</w:t>
      </w:r>
      <w:r w:rsidR="006E0DA0">
        <w:rPr>
          <w:rFonts w:ascii="黑体" w:eastAsia="黑体" w:hAnsi="黑体" w:hint="eastAsia"/>
          <w:sz w:val="24"/>
          <w:szCs w:val="24"/>
        </w:rPr>
        <w:t>，</w:t>
      </w:r>
      <w:r w:rsidR="006E0DA0">
        <w:rPr>
          <w:rFonts w:ascii="黑体" w:eastAsia="黑体" w:hAnsi="黑体"/>
          <w:sz w:val="24"/>
          <w:szCs w:val="24"/>
        </w:rPr>
        <w:t>检测周转箱是否超高</w:t>
      </w:r>
      <w:commentRangeEnd w:id="168"/>
      <w:r w:rsidR="006E0DA0">
        <w:rPr>
          <w:rStyle w:val="affb"/>
          <w:rFonts w:ascii="Times" w:hAnsi="Times"/>
          <w:kern w:val="0"/>
          <w:lang w:val="en-GB" w:eastAsia="en-US"/>
        </w:rPr>
        <w:commentReference w:id="168"/>
      </w:r>
    </w:p>
    <w:p w14:paraId="12CEAD19" w14:textId="6E97A2DC" w:rsidR="00AC1D90" w:rsidRPr="00AC1D90"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拼托完成后</w:t>
      </w:r>
      <w:r w:rsidR="003B0ABB">
        <w:rPr>
          <w:rFonts w:ascii="黑体" w:eastAsia="黑体" w:hAnsi="黑体" w:hint="eastAsia"/>
          <w:sz w:val="24"/>
          <w:szCs w:val="24"/>
        </w:rPr>
        <w:t>，</w:t>
      </w:r>
      <w:r w:rsidRPr="00110BC3">
        <w:rPr>
          <w:rFonts w:ascii="黑体" w:eastAsia="黑体" w:hAnsi="黑体" w:hint="eastAsia"/>
          <w:sz w:val="24"/>
          <w:szCs w:val="24"/>
        </w:rPr>
        <w:t>通过输送线将拼托完成的货物</w:t>
      </w:r>
      <w:r w:rsidR="003B0ABB">
        <w:rPr>
          <w:rFonts w:ascii="黑体" w:eastAsia="黑体" w:hAnsi="黑体" w:hint="eastAsia"/>
          <w:sz w:val="24"/>
          <w:szCs w:val="24"/>
        </w:rPr>
        <w:t>，</w:t>
      </w:r>
      <w:r w:rsidRPr="00110BC3">
        <w:rPr>
          <w:rFonts w:ascii="黑体" w:eastAsia="黑体" w:hAnsi="黑体" w:hint="eastAsia"/>
          <w:sz w:val="24"/>
          <w:szCs w:val="24"/>
        </w:rPr>
        <w:t>输送到整托出库主线上，并给空出的拼托工位补充空栈板</w:t>
      </w:r>
      <w:r w:rsidR="00AC1D90">
        <w:rPr>
          <w:rFonts w:ascii="黑体" w:eastAsia="黑体" w:hAnsi="黑体" w:hint="eastAsia"/>
          <w:sz w:val="24"/>
          <w:szCs w:val="24"/>
        </w:rPr>
        <w:t>。</w:t>
      </w:r>
    </w:p>
    <w:p w14:paraId="1DD34D35" w14:textId="77777777" w:rsidR="00AC1D90" w:rsidRDefault="0010069D"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008FAC9C" wp14:editId="22DD976B">
            <wp:extent cx="2993390" cy="2203450"/>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srcRect l="31640" t="20196" r="16391" b="11765"/>
                    <a:stretch>
                      <a:fillRect/>
                    </a:stretch>
                  </pic:blipFill>
                  <pic:spPr bwMode="auto">
                    <a:xfrm>
                      <a:off x="0" y="0"/>
                      <a:ext cx="2993390" cy="2203450"/>
                    </a:xfrm>
                    <a:prstGeom prst="rect">
                      <a:avLst/>
                    </a:prstGeom>
                    <a:noFill/>
                    <a:ln w="9525">
                      <a:noFill/>
                      <a:miter lim="800000"/>
                      <a:headEnd/>
                      <a:tailEnd/>
                    </a:ln>
                  </pic:spPr>
                </pic:pic>
              </a:graphicData>
            </a:graphic>
          </wp:inline>
        </w:drawing>
      </w:r>
    </w:p>
    <w:p w14:paraId="4E45BBC6" w14:textId="77777777" w:rsidR="00AC1D90" w:rsidRDefault="00AC1D90" w:rsidP="001040A1">
      <w:pPr>
        <w:numPr>
          <w:ilvl w:val="0"/>
          <w:numId w:val="22"/>
        </w:numPr>
        <w:spacing w:line="360" w:lineRule="auto"/>
        <w:rPr>
          <w:rFonts w:ascii="黑体" w:eastAsia="黑体" w:hAnsi="黑体"/>
          <w:sz w:val="24"/>
          <w:szCs w:val="24"/>
        </w:rPr>
      </w:pPr>
      <w:r>
        <w:rPr>
          <w:rFonts w:ascii="黑体" w:eastAsia="黑体" w:hAnsi="黑体" w:hint="eastAsia"/>
          <w:sz w:val="24"/>
          <w:szCs w:val="24"/>
        </w:rPr>
        <w:t>空栈板补给</w:t>
      </w:r>
      <w:r w:rsidR="0009428A">
        <w:rPr>
          <w:rFonts w:ascii="黑体" w:eastAsia="黑体" w:hAnsi="黑体" w:hint="eastAsia"/>
          <w:sz w:val="24"/>
          <w:szCs w:val="24"/>
        </w:rPr>
        <w:t>：系统自动控制，每台拆盘机缓存工位少于5托栈板时，系统自动调派栈板补位。</w:t>
      </w:r>
    </w:p>
    <w:p w14:paraId="64418CBE" w14:textId="77777777" w:rsidR="006A6B2D" w:rsidRPr="00110BC3" w:rsidRDefault="006A6B2D" w:rsidP="006A6B2D">
      <w:pPr>
        <w:spacing w:line="360" w:lineRule="auto"/>
        <w:ind w:left="360"/>
        <w:jc w:val="center"/>
        <w:rPr>
          <w:rFonts w:ascii="黑体" w:eastAsia="黑体" w:hAnsi="黑体"/>
          <w:sz w:val="24"/>
          <w:szCs w:val="24"/>
        </w:rPr>
      </w:pPr>
      <w:r>
        <w:rPr>
          <w:rFonts w:ascii="黑体" w:eastAsia="黑体" w:hAnsi="黑体"/>
          <w:noProof/>
          <w:sz w:val="24"/>
          <w:szCs w:val="24"/>
        </w:rPr>
        <w:drawing>
          <wp:inline distT="0" distB="0" distL="0" distR="0" wp14:anchorId="2A06A6EF" wp14:editId="5C3EF39B">
            <wp:extent cx="4454916" cy="1348154"/>
            <wp:effectExtent l="19050" t="0" r="2784"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l="21444" t="26777" r="1221" b="31609"/>
                    <a:stretch>
                      <a:fillRect/>
                    </a:stretch>
                  </pic:blipFill>
                  <pic:spPr bwMode="auto">
                    <a:xfrm>
                      <a:off x="0" y="0"/>
                      <a:ext cx="4454916" cy="1348154"/>
                    </a:xfrm>
                    <a:prstGeom prst="rect">
                      <a:avLst/>
                    </a:prstGeom>
                    <a:noFill/>
                    <a:ln w="9525">
                      <a:noFill/>
                      <a:miter lim="800000"/>
                      <a:headEnd/>
                      <a:tailEnd/>
                    </a:ln>
                  </pic:spPr>
                </pic:pic>
              </a:graphicData>
            </a:graphic>
          </wp:inline>
        </w:drawing>
      </w:r>
    </w:p>
    <w:p w14:paraId="41C151DB" w14:textId="77777777"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输送线将货物输送至称重测体积区域，若发现货物异常则至异常处理口进行处理，处理完成后返回到输送线主线上，将货物转运至出库暂存区。</w:t>
      </w:r>
    </w:p>
    <w:p w14:paraId="306E0990" w14:textId="77777777" w:rsidR="00717D6E" w:rsidRPr="00110BC3" w:rsidRDefault="0010069D"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6145C28" wp14:editId="062060C6">
            <wp:extent cx="1784350" cy="1841500"/>
            <wp:effectExtent l="19050" t="0" r="6350" b="0"/>
            <wp:docPr id="50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0871AC56" w14:textId="52DC53A9"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若出库之前发现需要拼托</w:t>
      </w:r>
      <w:r w:rsidR="009D3556">
        <w:rPr>
          <w:rFonts w:ascii="黑体" w:eastAsia="黑体" w:hAnsi="黑体" w:hint="eastAsia"/>
          <w:sz w:val="24"/>
          <w:szCs w:val="24"/>
        </w:rPr>
        <w:t>，</w:t>
      </w:r>
      <w:r w:rsidRPr="00110BC3">
        <w:rPr>
          <w:rFonts w:ascii="黑体" w:eastAsia="黑体" w:hAnsi="黑体" w:hint="eastAsia"/>
          <w:sz w:val="24"/>
          <w:szCs w:val="24"/>
        </w:rPr>
        <w:t>则将缓存区的货物调出至拼托区进行拼托，拼托完成后将货物通过落地提升机运送回出库缓存区进行出库缓存。</w:t>
      </w:r>
    </w:p>
    <w:p w14:paraId="0BED1C9D" w14:textId="77777777" w:rsidR="00717D6E" w:rsidRPr="00110BC3" w:rsidRDefault="002F2C62"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232D3152" wp14:editId="17C9E2C5">
            <wp:extent cx="4419600" cy="1568450"/>
            <wp:effectExtent l="19050" t="0" r="0" b="0"/>
            <wp:docPr id="50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srcRect t="38627" r="23235" b="12941"/>
                    <a:stretch>
                      <a:fillRect/>
                    </a:stretch>
                  </pic:blipFill>
                  <pic:spPr bwMode="auto">
                    <a:xfrm>
                      <a:off x="0" y="0"/>
                      <a:ext cx="4419600" cy="1568450"/>
                    </a:xfrm>
                    <a:prstGeom prst="rect">
                      <a:avLst/>
                    </a:prstGeom>
                    <a:noFill/>
                    <a:ln w="9525">
                      <a:noFill/>
                      <a:miter lim="800000"/>
                      <a:headEnd/>
                      <a:tailEnd/>
                    </a:ln>
                  </pic:spPr>
                </pic:pic>
              </a:graphicData>
            </a:graphic>
          </wp:inline>
        </w:drawing>
      </w:r>
    </w:p>
    <w:p w14:paraId="226F5D72" w14:textId="698269D0" w:rsidR="00717D6E" w:rsidRPr="00110BC3" w:rsidRDefault="00717D6E" w:rsidP="001040A1">
      <w:pPr>
        <w:numPr>
          <w:ilvl w:val="0"/>
          <w:numId w:val="22"/>
        </w:numPr>
        <w:spacing w:line="360" w:lineRule="auto"/>
        <w:rPr>
          <w:rFonts w:ascii="黑体" w:eastAsia="黑体" w:hAnsi="黑体"/>
          <w:sz w:val="24"/>
          <w:szCs w:val="24"/>
        </w:rPr>
      </w:pPr>
      <w:r w:rsidRPr="00110BC3">
        <w:rPr>
          <w:rFonts w:ascii="黑体" w:eastAsia="黑体" w:hAnsi="黑体" w:hint="eastAsia"/>
          <w:sz w:val="24"/>
          <w:szCs w:val="24"/>
        </w:rPr>
        <w:t>出库货车到达码头后</w:t>
      </w:r>
      <w:r w:rsidR="009D3556">
        <w:rPr>
          <w:rFonts w:ascii="黑体" w:eastAsia="黑体" w:hAnsi="黑体" w:hint="eastAsia"/>
          <w:sz w:val="24"/>
          <w:szCs w:val="24"/>
        </w:rPr>
        <w:t>，</w:t>
      </w:r>
      <w:r w:rsidRPr="00110BC3">
        <w:rPr>
          <w:rFonts w:ascii="黑体" w:eastAsia="黑体" w:hAnsi="黑体" w:hint="eastAsia"/>
          <w:sz w:val="24"/>
          <w:szCs w:val="24"/>
        </w:rPr>
        <w:t>缓存区的货物通过缓存区升降机将货物转运至一楼出库区，出库人员用叉车将货物运送至对应的货车上完成出库。</w:t>
      </w:r>
    </w:p>
    <w:p w14:paraId="2560B0E9" w14:textId="77777777" w:rsidR="00717D6E" w:rsidRPr="00110BC3" w:rsidRDefault="002F2C62"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370D5A16" wp14:editId="1645D284">
            <wp:extent cx="2609850" cy="2397523"/>
            <wp:effectExtent l="19050" t="0" r="0" b="0"/>
            <wp:docPr id="5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srcRect l="24051" t="25490" r="43403" b="21373"/>
                    <a:stretch>
                      <a:fillRect/>
                    </a:stretch>
                  </pic:blipFill>
                  <pic:spPr bwMode="auto">
                    <a:xfrm>
                      <a:off x="0" y="0"/>
                      <a:ext cx="2609850" cy="2397523"/>
                    </a:xfrm>
                    <a:prstGeom prst="rect">
                      <a:avLst/>
                    </a:prstGeom>
                    <a:noFill/>
                    <a:ln w="9525">
                      <a:noFill/>
                      <a:miter lim="800000"/>
                      <a:headEnd/>
                      <a:tailEnd/>
                    </a:ln>
                  </pic:spPr>
                </pic:pic>
              </a:graphicData>
            </a:graphic>
          </wp:inline>
        </w:drawing>
      </w:r>
    </w:p>
    <w:p w14:paraId="096FB3F6"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p>
    <w:p w14:paraId="1D57ABA0"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69" w:name="_Toc485568531"/>
      <w:r w:rsidRPr="00110BC3">
        <w:rPr>
          <w:rFonts w:ascii="黑体" w:hAnsi="黑体" w:hint="eastAsia"/>
          <w:b w:val="0"/>
          <w:sz w:val="24"/>
          <w:szCs w:val="24"/>
        </w:rPr>
        <w:t>堆垛机库拆托散件出库</w:t>
      </w:r>
      <w:bookmarkEnd w:id="169"/>
    </w:p>
    <w:p w14:paraId="475FE900" w14:textId="77777777" w:rsidR="00717D6E" w:rsidRPr="00110BC3" w:rsidRDefault="00B733E4"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前段参照</w:t>
      </w:r>
      <w:r w:rsidR="009C636B" w:rsidRPr="00110BC3">
        <w:rPr>
          <w:rFonts w:ascii="黑体" w:eastAsia="黑体" w:hAnsi="黑体" w:hint="eastAsia"/>
          <w:sz w:val="24"/>
          <w:szCs w:val="24"/>
        </w:rPr>
        <w:t>散件补货流程。</w:t>
      </w:r>
    </w:p>
    <w:p w14:paraId="457A709A" w14:textId="77777777" w:rsidR="009C636B" w:rsidRPr="00110BC3" w:rsidRDefault="009C636B"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整箱出库的则由分拣系统将其直接分往复核台，复核完成后直接推到上货出库口上</w:t>
      </w:r>
    </w:p>
    <w:p w14:paraId="053EA85A" w14:textId="77777777" w:rsidR="00717D6E" w:rsidRPr="00110BC3" w:rsidRDefault="006D54F6"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0FA9C13C" wp14:editId="7E66E5DF">
            <wp:extent cx="4913366" cy="1200150"/>
            <wp:effectExtent l="19050" t="0" r="1534"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a:srcRect l="7387" t="37059" r="25358" b="33725"/>
                    <a:stretch>
                      <a:fillRect/>
                    </a:stretch>
                  </pic:blipFill>
                  <pic:spPr bwMode="auto">
                    <a:xfrm>
                      <a:off x="0" y="0"/>
                      <a:ext cx="4913366" cy="1200150"/>
                    </a:xfrm>
                    <a:prstGeom prst="rect">
                      <a:avLst/>
                    </a:prstGeom>
                    <a:noFill/>
                    <a:ln w="9525">
                      <a:noFill/>
                      <a:miter lim="800000"/>
                      <a:headEnd/>
                      <a:tailEnd/>
                    </a:ln>
                  </pic:spPr>
                </pic:pic>
              </a:graphicData>
            </a:graphic>
          </wp:inline>
        </w:drawing>
      </w:r>
    </w:p>
    <w:p w14:paraId="4FCD4775"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p>
    <w:p w14:paraId="113B2747" w14:textId="77777777" w:rsidR="00717D6E" w:rsidRPr="00110BC3" w:rsidRDefault="00717D6E"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通过出库提升机将货物转运至功能区再通过输送线将货物转运至阁楼拼托区，对出库的货物进行拼托。</w:t>
      </w:r>
    </w:p>
    <w:p w14:paraId="255E851E" w14:textId="77777777" w:rsidR="00717D6E" w:rsidRPr="00110BC3" w:rsidRDefault="00CD6634"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4C8D9C5D" wp14:editId="6FB47B77">
            <wp:extent cx="3492500" cy="3452046"/>
            <wp:effectExtent l="19050" t="0" r="0" b="0"/>
            <wp:docPr id="50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srcRect l="27471" t="30196" r="43954" b="19608"/>
                    <a:stretch>
                      <a:fillRect/>
                    </a:stretch>
                  </pic:blipFill>
                  <pic:spPr bwMode="auto">
                    <a:xfrm>
                      <a:off x="0" y="0"/>
                      <a:ext cx="3496531" cy="3456031"/>
                    </a:xfrm>
                    <a:prstGeom prst="rect">
                      <a:avLst/>
                    </a:prstGeom>
                    <a:noFill/>
                    <a:ln w="9525">
                      <a:noFill/>
                      <a:miter lim="800000"/>
                      <a:headEnd/>
                      <a:tailEnd/>
                    </a:ln>
                  </pic:spPr>
                </pic:pic>
              </a:graphicData>
            </a:graphic>
          </wp:inline>
        </w:drawing>
      </w:r>
    </w:p>
    <w:p w14:paraId="36259DD3" w14:textId="4E48084E" w:rsidR="00C350EB" w:rsidRPr="00622851" w:rsidRDefault="00C350EB" w:rsidP="001040A1">
      <w:pPr>
        <w:numPr>
          <w:ilvl w:val="0"/>
          <w:numId w:val="23"/>
        </w:numPr>
        <w:spacing w:line="360" w:lineRule="auto"/>
        <w:rPr>
          <w:rFonts w:ascii="黑体" w:eastAsia="黑体" w:hAnsi="黑体"/>
          <w:sz w:val="24"/>
          <w:szCs w:val="24"/>
        </w:rPr>
      </w:pPr>
      <w:r w:rsidRPr="00C350EB">
        <w:rPr>
          <w:rFonts w:ascii="黑体" w:eastAsia="黑体" w:hAnsi="黑体" w:hint="eastAsia"/>
          <w:sz w:val="24"/>
          <w:szCs w:val="24"/>
        </w:rPr>
        <w:t>完成拆托工作</w:t>
      </w:r>
      <w:r w:rsidR="007A33E0">
        <w:rPr>
          <w:rFonts w:ascii="黑体" w:eastAsia="黑体" w:hAnsi="黑体" w:hint="eastAsia"/>
          <w:sz w:val="24"/>
          <w:szCs w:val="24"/>
        </w:rPr>
        <w:t>后</w:t>
      </w:r>
      <w:r w:rsidRPr="00C350EB">
        <w:rPr>
          <w:rFonts w:ascii="黑体" w:eastAsia="黑体" w:hAnsi="黑体" w:hint="eastAsia"/>
          <w:sz w:val="24"/>
          <w:szCs w:val="24"/>
        </w:rPr>
        <w:t>，操作人员启动出库信</w:t>
      </w:r>
      <w:r w:rsidR="009D3556">
        <w:rPr>
          <w:rFonts w:ascii="黑体" w:eastAsia="黑体" w:hAnsi="黑体" w:hint="eastAsia"/>
          <w:sz w:val="24"/>
          <w:szCs w:val="24"/>
        </w:rPr>
        <w:t>息或回库信息：托盘为原常温库内的，则启动回库信息，托盘</w:t>
      </w:r>
      <w:r w:rsidR="00A87632">
        <w:rPr>
          <w:rFonts w:ascii="黑体" w:eastAsia="黑体" w:hAnsi="黑体" w:hint="eastAsia"/>
          <w:sz w:val="24"/>
          <w:szCs w:val="24"/>
        </w:rPr>
        <w:t>自动返回常温库；属于</w:t>
      </w:r>
      <w:r w:rsidR="00354404">
        <w:rPr>
          <w:rFonts w:ascii="黑体" w:eastAsia="黑体" w:hAnsi="黑体" w:hint="eastAsia"/>
          <w:sz w:val="24"/>
          <w:szCs w:val="24"/>
        </w:rPr>
        <w:t>恒温仓</w:t>
      </w:r>
      <w:r w:rsidR="003F028F">
        <w:rPr>
          <w:rFonts w:ascii="黑体" w:eastAsia="黑体" w:hAnsi="黑体" w:hint="eastAsia"/>
          <w:sz w:val="24"/>
          <w:szCs w:val="24"/>
        </w:rPr>
        <w:t>的则启动回</w:t>
      </w:r>
      <w:r w:rsidRPr="00C350EB">
        <w:rPr>
          <w:rFonts w:ascii="黑体" w:eastAsia="黑体" w:hAnsi="黑体" w:hint="eastAsia"/>
          <w:sz w:val="24"/>
          <w:szCs w:val="24"/>
        </w:rPr>
        <w:t>库信号，</w:t>
      </w:r>
      <w:r w:rsidR="00406009">
        <w:rPr>
          <w:rFonts w:ascii="黑体" w:eastAsia="黑体" w:hAnsi="黑体" w:hint="eastAsia"/>
          <w:sz w:val="24"/>
          <w:szCs w:val="24"/>
        </w:rPr>
        <w:t>必须</w:t>
      </w:r>
      <w:r w:rsidRPr="00C350EB">
        <w:rPr>
          <w:rFonts w:ascii="黑体" w:eastAsia="黑体" w:hAnsi="黑体" w:hint="eastAsia"/>
          <w:sz w:val="24"/>
          <w:szCs w:val="24"/>
        </w:rPr>
        <w:t>直接</w:t>
      </w:r>
      <w:r w:rsidR="008053CB">
        <w:rPr>
          <w:rFonts w:ascii="黑体" w:eastAsia="黑体" w:hAnsi="黑体" w:hint="eastAsia"/>
          <w:sz w:val="24"/>
          <w:szCs w:val="24"/>
        </w:rPr>
        <w:t>回到恒温仓</w:t>
      </w:r>
      <w:r w:rsidR="009D3556">
        <w:rPr>
          <w:rFonts w:ascii="黑体" w:eastAsia="黑体" w:hAnsi="黑体" w:hint="eastAsia"/>
          <w:sz w:val="24"/>
          <w:szCs w:val="24"/>
        </w:rPr>
        <w:t>储存</w:t>
      </w:r>
      <w:r w:rsidRPr="00C350EB">
        <w:rPr>
          <w:rFonts w:ascii="黑体" w:eastAsia="黑体" w:hAnsi="黑体" w:hint="eastAsia"/>
          <w:sz w:val="24"/>
          <w:szCs w:val="24"/>
        </w:rPr>
        <w:t>区；（注明</w:t>
      </w:r>
      <w:r w:rsidR="003F028F">
        <w:rPr>
          <w:rFonts w:ascii="黑体" w:eastAsia="黑体" w:hAnsi="黑体" w:hint="eastAsia"/>
          <w:sz w:val="24"/>
          <w:szCs w:val="24"/>
        </w:rPr>
        <w:t>：</w:t>
      </w:r>
      <w:r w:rsidRPr="00C350EB">
        <w:rPr>
          <w:rFonts w:ascii="黑体" w:eastAsia="黑体" w:hAnsi="黑体" w:hint="eastAsia"/>
          <w:sz w:val="24"/>
          <w:szCs w:val="24"/>
        </w:rPr>
        <w:t>此区若出现</w:t>
      </w:r>
      <w:r w:rsidR="009B7FE2">
        <w:rPr>
          <w:rFonts w:ascii="黑体" w:eastAsia="黑体" w:hAnsi="黑体" w:hint="eastAsia"/>
          <w:sz w:val="24"/>
          <w:szCs w:val="24"/>
        </w:rPr>
        <w:t>常温仓</w:t>
      </w:r>
      <w:r w:rsidRPr="00C350EB">
        <w:rPr>
          <w:rFonts w:ascii="黑体" w:eastAsia="黑体" w:hAnsi="黑体" w:hint="eastAsia"/>
          <w:sz w:val="24"/>
          <w:szCs w:val="24"/>
        </w:rPr>
        <w:t>整托盘的货物拆完少于五件时</w:t>
      </w:r>
      <w:commentRangeStart w:id="170"/>
      <w:r w:rsidR="009D3556">
        <w:rPr>
          <w:rFonts w:ascii="黑体" w:eastAsia="黑体" w:hAnsi="黑体" w:hint="eastAsia"/>
          <w:sz w:val="24"/>
          <w:szCs w:val="24"/>
        </w:rPr>
        <w:t>（含</w:t>
      </w:r>
      <w:r w:rsidR="009D3556">
        <w:rPr>
          <w:rFonts w:ascii="黑体" w:eastAsia="黑体" w:hAnsi="黑体"/>
          <w:sz w:val="24"/>
          <w:szCs w:val="24"/>
        </w:rPr>
        <w:t>五件</w:t>
      </w:r>
      <w:r w:rsidR="009D3556">
        <w:rPr>
          <w:rFonts w:ascii="黑体" w:eastAsia="黑体" w:hAnsi="黑体" w:hint="eastAsia"/>
          <w:sz w:val="24"/>
          <w:szCs w:val="24"/>
        </w:rPr>
        <w:t>）</w:t>
      </w:r>
      <w:r w:rsidRPr="00C350EB">
        <w:rPr>
          <w:rFonts w:ascii="黑体" w:eastAsia="黑体" w:hAnsi="黑体" w:hint="eastAsia"/>
          <w:sz w:val="24"/>
          <w:szCs w:val="24"/>
        </w:rPr>
        <w:t>，</w:t>
      </w:r>
      <w:commentRangeEnd w:id="170"/>
      <w:r w:rsidR="009D3556">
        <w:rPr>
          <w:rStyle w:val="affb"/>
          <w:rFonts w:ascii="Times" w:hAnsi="Times"/>
          <w:kern w:val="0"/>
          <w:lang w:val="en-GB" w:eastAsia="en-US"/>
        </w:rPr>
        <w:commentReference w:id="170"/>
      </w:r>
      <w:r w:rsidRPr="00C350EB">
        <w:rPr>
          <w:rFonts w:ascii="黑体" w:eastAsia="黑体" w:hAnsi="黑体" w:hint="eastAsia"/>
          <w:sz w:val="24"/>
          <w:szCs w:val="24"/>
        </w:rPr>
        <w:t>则操作人员取下托盘上全部货物</w:t>
      </w:r>
      <w:r w:rsidR="009D3556">
        <w:rPr>
          <w:rFonts w:ascii="黑体" w:eastAsia="黑体" w:hAnsi="黑体" w:hint="eastAsia"/>
          <w:sz w:val="24"/>
          <w:szCs w:val="24"/>
        </w:rPr>
        <w:t>，</w:t>
      </w:r>
      <w:r w:rsidRPr="00C350EB">
        <w:rPr>
          <w:rFonts w:ascii="黑体" w:eastAsia="黑体" w:hAnsi="黑体" w:hint="eastAsia"/>
          <w:sz w:val="24"/>
          <w:szCs w:val="24"/>
        </w:rPr>
        <w:t>按补货送往</w:t>
      </w:r>
      <w:commentRangeStart w:id="171"/>
      <w:r w:rsidRPr="00C350EB">
        <w:rPr>
          <w:rFonts w:ascii="黑体" w:eastAsia="黑体" w:hAnsi="黑体" w:hint="eastAsia"/>
          <w:sz w:val="24"/>
          <w:szCs w:val="24"/>
        </w:rPr>
        <w:t>二楼</w:t>
      </w:r>
      <w:r w:rsidRPr="009D3556">
        <w:rPr>
          <w:rFonts w:ascii="黑体" w:eastAsia="黑体" w:hAnsi="黑体" w:hint="eastAsia"/>
          <w:strike/>
          <w:sz w:val="24"/>
          <w:szCs w:val="24"/>
        </w:rPr>
        <w:t>木牛流马</w:t>
      </w:r>
      <w:r w:rsidR="009D3556">
        <w:rPr>
          <w:rFonts w:ascii="黑体" w:eastAsia="黑体" w:hAnsi="黑体" w:hint="eastAsia"/>
          <w:sz w:val="24"/>
          <w:szCs w:val="24"/>
        </w:rPr>
        <w:t>散件</w:t>
      </w:r>
      <w:r w:rsidRPr="00C350EB">
        <w:rPr>
          <w:rFonts w:ascii="黑体" w:eastAsia="黑体" w:hAnsi="黑体" w:hint="eastAsia"/>
          <w:sz w:val="24"/>
          <w:szCs w:val="24"/>
        </w:rPr>
        <w:t>存储区</w:t>
      </w:r>
      <w:commentRangeEnd w:id="171"/>
      <w:r w:rsidR="009D3556">
        <w:rPr>
          <w:rStyle w:val="affb"/>
          <w:rFonts w:ascii="Times" w:hAnsi="Times"/>
          <w:kern w:val="0"/>
          <w:lang w:val="en-GB" w:eastAsia="en-US"/>
        </w:rPr>
        <w:commentReference w:id="171"/>
      </w:r>
      <w:r w:rsidRPr="00C350EB">
        <w:rPr>
          <w:rFonts w:ascii="黑体" w:eastAsia="黑体" w:hAnsi="黑体" w:hint="eastAsia"/>
          <w:sz w:val="24"/>
          <w:szCs w:val="24"/>
        </w:rPr>
        <w:t>，拆完后</w:t>
      </w:r>
      <w:commentRangeStart w:id="172"/>
      <w:r w:rsidRPr="009D3556">
        <w:rPr>
          <w:rFonts w:ascii="黑体" w:eastAsia="黑体" w:hAnsi="黑体" w:hint="eastAsia"/>
          <w:strike/>
          <w:sz w:val="24"/>
          <w:szCs w:val="24"/>
        </w:rPr>
        <w:t>新宁</w:t>
      </w:r>
      <w:r w:rsidR="009D3556">
        <w:rPr>
          <w:rFonts w:ascii="黑体" w:eastAsia="黑体" w:hAnsi="黑体" w:hint="eastAsia"/>
          <w:sz w:val="24"/>
          <w:szCs w:val="24"/>
        </w:rPr>
        <w:t>空</w:t>
      </w:r>
      <w:r w:rsidRPr="00C350EB">
        <w:rPr>
          <w:rFonts w:ascii="黑体" w:eastAsia="黑体" w:hAnsi="黑体" w:hint="eastAsia"/>
          <w:sz w:val="24"/>
          <w:szCs w:val="24"/>
        </w:rPr>
        <w:t>托</w:t>
      </w:r>
      <w:commentRangeEnd w:id="172"/>
      <w:r w:rsidR="009D3556">
        <w:rPr>
          <w:rStyle w:val="affb"/>
          <w:rFonts w:ascii="Times" w:hAnsi="Times"/>
          <w:kern w:val="0"/>
          <w:lang w:val="en-GB" w:eastAsia="en-US"/>
        </w:rPr>
        <w:commentReference w:id="172"/>
      </w:r>
      <w:r w:rsidRPr="00C350EB">
        <w:rPr>
          <w:rFonts w:ascii="黑体" w:eastAsia="黑体" w:hAnsi="黑体" w:hint="eastAsia"/>
          <w:sz w:val="24"/>
          <w:szCs w:val="24"/>
        </w:rPr>
        <w:t>盘自动回库，</w:t>
      </w:r>
      <w:commentRangeStart w:id="173"/>
      <w:r w:rsidRPr="00C350EB">
        <w:rPr>
          <w:rFonts w:ascii="黑体" w:eastAsia="黑体" w:hAnsi="黑体" w:hint="eastAsia"/>
          <w:sz w:val="24"/>
          <w:szCs w:val="24"/>
        </w:rPr>
        <w:t>其它子母托盘，则将子母暂时出下，母托盘回库，子托盘收集到一定量时，统一前往子托盘暂存区</w:t>
      </w:r>
      <w:r w:rsidRPr="00110BC3">
        <w:rPr>
          <w:rFonts w:ascii="黑体" w:eastAsia="黑体" w:hAnsi="黑体" w:hint="eastAsia"/>
          <w:sz w:val="24"/>
          <w:szCs w:val="24"/>
        </w:rPr>
        <w:t>）</w:t>
      </w:r>
      <w:commentRangeEnd w:id="173"/>
      <w:r w:rsidR="009D3556">
        <w:rPr>
          <w:rStyle w:val="affb"/>
          <w:rFonts w:ascii="Times" w:hAnsi="Times"/>
          <w:kern w:val="0"/>
          <w:lang w:val="en-GB" w:eastAsia="en-US"/>
        </w:rPr>
        <w:commentReference w:id="173"/>
      </w:r>
    </w:p>
    <w:p w14:paraId="5C247DE5" w14:textId="6E62DA7B" w:rsidR="00717D6E" w:rsidRPr="00110BC3" w:rsidRDefault="00717D6E"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拼托区工作人员将散箱货物按照要求拼托并打包好。</w:t>
      </w:r>
    </w:p>
    <w:p w14:paraId="7EFE96A6" w14:textId="77777777" w:rsidR="00717D6E" w:rsidRPr="00110BC3" w:rsidRDefault="00717D6E"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拼托完成后，通过输送线将拼托完成的货物输送到整托出库主线上，并给空出的拼托工位补充空栈板。</w:t>
      </w:r>
    </w:p>
    <w:p w14:paraId="07E6640E" w14:textId="77777777" w:rsidR="00717D6E" w:rsidRPr="00110BC3" w:rsidRDefault="00CD6634"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9F182B5" wp14:editId="41304AF9">
            <wp:extent cx="2993390" cy="2203450"/>
            <wp:effectExtent l="19050" t="0" r="0" b="0"/>
            <wp:docPr id="50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srcRect l="31640" t="20196" r="16391" b="11765"/>
                    <a:stretch>
                      <a:fillRect/>
                    </a:stretch>
                  </pic:blipFill>
                  <pic:spPr bwMode="auto">
                    <a:xfrm>
                      <a:off x="0" y="0"/>
                      <a:ext cx="2993390" cy="2203450"/>
                    </a:xfrm>
                    <a:prstGeom prst="rect">
                      <a:avLst/>
                    </a:prstGeom>
                    <a:noFill/>
                    <a:ln w="9525">
                      <a:noFill/>
                      <a:miter lim="800000"/>
                      <a:headEnd/>
                      <a:tailEnd/>
                    </a:ln>
                  </pic:spPr>
                </pic:pic>
              </a:graphicData>
            </a:graphic>
          </wp:inline>
        </w:drawing>
      </w:r>
    </w:p>
    <w:p w14:paraId="2C992968" w14:textId="77777777" w:rsidR="00717D6E" w:rsidRPr="00110BC3" w:rsidRDefault="00717D6E"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输送线将货物输送至称重测体积区域，若发现货物异常则至异常处理口进行处理，</w:t>
      </w:r>
      <w:r w:rsidRPr="00110BC3">
        <w:rPr>
          <w:rFonts w:ascii="黑体" w:eastAsia="黑体" w:hAnsi="黑体" w:hint="eastAsia"/>
          <w:sz w:val="24"/>
          <w:szCs w:val="24"/>
        </w:rPr>
        <w:lastRenderedPageBreak/>
        <w:t>处理完成后返回到输送线主线上，将货物转运至出库暂存区。</w:t>
      </w:r>
    </w:p>
    <w:p w14:paraId="0AD636BA" w14:textId="77777777" w:rsidR="00717D6E" w:rsidRPr="00110BC3" w:rsidRDefault="00BF445B"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4B8F79D" wp14:editId="770034F9">
            <wp:extent cx="1784350" cy="1841500"/>
            <wp:effectExtent l="19050" t="0" r="6350" b="0"/>
            <wp:docPr id="5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56FE3D09" w14:textId="3307128F" w:rsidR="00717D6E" w:rsidRPr="00110BC3" w:rsidRDefault="00A676C0" w:rsidP="001040A1">
      <w:pPr>
        <w:numPr>
          <w:ilvl w:val="0"/>
          <w:numId w:val="23"/>
        </w:numPr>
        <w:spacing w:line="360" w:lineRule="auto"/>
        <w:rPr>
          <w:rFonts w:ascii="黑体" w:eastAsia="黑体" w:hAnsi="黑体"/>
          <w:sz w:val="24"/>
          <w:szCs w:val="24"/>
        </w:rPr>
      </w:pPr>
      <w:r>
        <w:rPr>
          <w:rFonts w:ascii="黑体" w:eastAsia="黑体" w:hAnsi="黑体" w:hint="eastAsia"/>
          <w:sz w:val="24"/>
          <w:szCs w:val="24"/>
        </w:rPr>
        <w:t>若出库</w:t>
      </w:r>
      <w:r w:rsidR="00717D6E" w:rsidRPr="00110BC3">
        <w:rPr>
          <w:rFonts w:ascii="黑体" w:eastAsia="黑体" w:hAnsi="黑体" w:hint="eastAsia"/>
          <w:sz w:val="24"/>
          <w:szCs w:val="24"/>
        </w:rPr>
        <w:t>前发现需要拼托</w:t>
      </w:r>
      <w:r>
        <w:rPr>
          <w:rFonts w:ascii="黑体" w:eastAsia="黑体" w:hAnsi="黑体" w:hint="eastAsia"/>
          <w:sz w:val="24"/>
          <w:szCs w:val="24"/>
        </w:rPr>
        <w:t>，</w:t>
      </w:r>
      <w:r w:rsidR="00717D6E" w:rsidRPr="00110BC3">
        <w:rPr>
          <w:rFonts w:ascii="黑体" w:eastAsia="黑体" w:hAnsi="黑体" w:hint="eastAsia"/>
          <w:sz w:val="24"/>
          <w:szCs w:val="24"/>
        </w:rPr>
        <w:t>则将缓存区的货物调出至拼托区进行拼托，拼托完成后将货物通过落地提升机运送回出库缓存区进行出库缓存。</w:t>
      </w:r>
    </w:p>
    <w:p w14:paraId="72785656" w14:textId="77777777" w:rsidR="00717D6E" w:rsidRPr="00110BC3" w:rsidRDefault="0000111B"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5DFD26DF" wp14:editId="53C920F0">
            <wp:extent cx="4419600" cy="1568450"/>
            <wp:effectExtent l="19050" t="0" r="0" b="0"/>
            <wp:docPr id="5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srcRect t="38627" r="23235" b="12941"/>
                    <a:stretch>
                      <a:fillRect/>
                    </a:stretch>
                  </pic:blipFill>
                  <pic:spPr bwMode="auto">
                    <a:xfrm>
                      <a:off x="0" y="0"/>
                      <a:ext cx="4419600" cy="1568450"/>
                    </a:xfrm>
                    <a:prstGeom prst="rect">
                      <a:avLst/>
                    </a:prstGeom>
                    <a:noFill/>
                    <a:ln w="9525">
                      <a:noFill/>
                      <a:miter lim="800000"/>
                      <a:headEnd/>
                      <a:tailEnd/>
                    </a:ln>
                  </pic:spPr>
                </pic:pic>
              </a:graphicData>
            </a:graphic>
          </wp:inline>
        </w:drawing>
      </w:r>
    </w:p>
    <w:p w14:paraId="0D9519CE" w14:textId="77777777" w:rsidR="00717D6E" w:rsidRPr="00110BC3" w:rsidRDefault="00717D6E" w:rsidP="001040A1">
      <w:pPr>
        <w:numPr>
          <w:ilvl w:val="0"/>
          <w:numId w:val="23"/>
        </w:numPr>
        <w:spacing w:line="360" w:lineRule="auto"/>
        <w:rPr>
          <w:rFonts w:ascii="黑体" w:eastAsia="黑体" w:hAnsi="黑体"/>
          <w:sz w:val="24"/>
          <w:szCs w:val="24"/>
        </w:rPr>
      </w:pPr>
      <w:r w:rsidRPr="00110BC3">
        <w:rPr>
          <w:rFonts w:ascii="黑体" w:eastAsia="黑体" w:hAnsi="黑体" w:hint="eastAsia"/>
          <w:sz w:val="24"/>
          <w:szCs w:val="24"/>
        </w:rPr>
        <w:t>出库货车到达码头后，缓存区的货物通过缓存区升降机将货物转运至一楼出库区，出库人员用叉车将货物运送至对应的货车上完成出库。</w:t>
      </w:r>
    </w:p>
    <w:p w14:paraId="2C0BB15B" w14:textId="77777777" w:rsidR="00717D6E" w:rsidRPr="00110BC3" w:rsidRDefault="00721010"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66016E8D" wp14:editId="5FFB0F7B">
            <wp:extent cx="2609850" cy="2397523"/>
            <wp:effectExtent l="19050" t="0" r="0" b="0"/>
            <wp:docPr id="6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srcRect l="24051" t="25490" r="43403" b="21373"/>
                    <a:stretch>
                      <a:fillRect/>
                    </a:stretch>
                  </pic:blipFill>
                  <pic:spPr bwMode="auto">
                    <a:xfrm>
                      <a:off x="0" y="0"/>
                      <a:ext cx="2609850" cy="2397523"/>
                    </a:xfrm>
                    <a:prstGeom prst="rect">
                      <a:avLst/>
                    </a:prstGeom>
                    <a:noFill/>
                    <a:ln w="9525">
                      <a:noFill/>
                      <a:miter lim="800000"/>
                      <a:headEnd/>
                      <a:tailEnd/>
                    </a:ln>
                  </pic:spPr>
                </pic:pic>
              </a:graphicData>
            </a:graphic>
          </wp:inline>
        </w:drawing>
      </w:r>
    </w:p>
    <w:p w14:paraId="579FA867"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p>
    <w:p w14:paraId="230C680A" w14:textId="77777777" w:rsidR="00195AE3" w:rsidRPr="00110BC3" w:rsidRDefault="00717D6E" w:rsidP="001040A1">
      <w:pPr>
        <w:pStyle w:val="21"/>
        <w:numPr>
          <w:ilvl w:val="2"/>
          <w:numId w:val="39"/>
        </w:numPr>
        <w:spacing w:line="360" w:lineRule="auto"/>
        <w:rPr>
          <w:rFonts w:ascii="黑体" w:hAnsi="黑体"/>
          <w:b w:val="0"/>
          <w:sz w:val="24"/>
          <w:szCs w:val="24"/>
        </w:rPr>
      </w:pPr>
      <w:bookmarkStart w:id="174" w:name="_Toc485568532"/>
      <w:r w:rsidRPr="00110BC3">
        <w:rPr>
          <w:rFonts w:ascii="黑体" w:hAnsi="黑体" w:hint="eastAsia"/>
          <w:b w:val="0"/>
          <w:sz w:val="24"/>
          <w:szCs w:val="24"/>
        </w:rPr>
        <w:lastRenderedPageBreak/>
        <w:t>重工</w:t>
      </w:r>
      <w:bookmarkEnd w:id="174"/>
    </w:p>
    <w:p w14:paraId="2DFFFB56"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75" w:name="_Toc485568533"/>
      <w:r w:rsidRPr="00110BC3">
        <w:rPr>
          <w:rFonts w:ascii="黑体" w:hAnsi="黑体" w:hint="eastAsia"/>
          <w:sz w:val="24"/>
          <w:szCs w:val="24"/>
        </w:rPr>
        <w:t>一楼堆垛机库货物重工</w:t>
      </w:r>
      <w:bookmarkEnd w:id="175"/>
    </w:p>
    <w:p w14:paraId="5059D274" w14:textId="77777777"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堆垛机接到重工指令后，将对应的货物转运至堆垛机库体端头的出库输送线上。</w:t>
      </w:r>
    </w:p>
    <w:p w14:paraId="20EB9F88" w14:textId="77777777" w:rsidR="00717D6E" w:rsidRPr="00110BC3" w:rsidRDefault="000C5102"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3D8DCFFA" wp14:editId="0470920D">
            <wp:extent cx="4267200" cy="1224366"/>
            <wp:effectExtent l="19050" t="0" r="0" b="0"/>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l="7938" t="33725" r="992" b="19804"/>
                    <a:stretch>
                      <a:fillRect/>
                    </a:stretch>
                  </pic:blipFill>
                  <pic:spPr bwMode="auto">
                    <a:xfrm>
                      <a:off x="0" y="0"/>
                      <a:ext cx="4271306" cy="1225544"/>
                    </a:xfrm>
                    <a:prstGeom prst="rect">
                      <a:avLst/>
                    </a:prstGeom>
                    <a:noFill/>
                    <a:ln w="9525">
                      <a:noFill/>
                      <a:miter lim="800000"/>
                      <a:headEnd/>
                      <a:tailEnd/>
                    </a:ln>
                  </pic:spPr>
                </pic:pic>
              </a:graphicData>
            </a:graphic>
          </wp:inline>
        </w:drawing>
      </w:r>
    </w:p>
    <w:p w14:paraId="0A53F3C2" w14:textId="77777777"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出库输送线将重工货物运送至往返重工区升降机对接口。</w:t>
      </w:r>
    </w:p>
    <w:p w14:paraId="51BB1AAA" w14:textId="77777777" w:rsidR="00717D6E" w:rsidRPr="00110BC3" w:rsidRDefault="0032533A"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6D9FA33C" wp14:editId="20461C93">
            <wp:extent cx="1651000" cy="2163233"/>
            <wp:effectExtent l="1905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srcRect l="36935" t="23137" r="50055" b="46063"/>
                    <a:stretch>
                      <a:fillRect/>
                    </a:stretch>
                  </pic:blipFill>
                  <pic:spPr bwMode="auto">
                    <a:xfrm>
                      <a:off x="0" y="0"/>
                      <a:ext cx="1651000" cy="2163233"/>
                    </a:xfrm>
                    <a:prstGeom prst="rect">
                      <a:avLst/>
                    </a:prstGeom>
                    <a:noFill/>
                    <a:ln w="9525">
                      <a:noFill/>
                      <a:miter lim="800000"/>
                      <a:headEnd/>
                      <a:tailEnd/>
                    </a:ln>
                  </pic:spPr>
                </pic:pic>
              </a:graphicData>
            </a:graphic>
          </wp:inline>
        </w:drawing>
      </w:r>
    </w:p>
    <w:p w14:paraId="11FAC6A6" w14:textId="77777777"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升降机将货物转运至需求的重工房对应的楼层的料台上。</w:t>
      </w:r>
    </w:p>
    <w:p w14:paraId="5CA38E71" w14:textId="77777777" w:rsidR="00717D6E" w:rsidRPr="00110BC3" w:rsidRDefault="005E09D5"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3CC2FCE8" wp14:editId="1F6D3164">
            <wp:extent cx="3691467" cy="3073400"/>
            <wp:effectExtent l="19050" t="0" r="4233"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a:srcRect l="18833" t="33287" r="55752" b="28614"/>
                    <a:stretch>
                      <a:fillRect/>
                    </a:stretch>
                  </pic:blipFill>
                  <pic:spPr bwMode="auto">
                    <a:xfrm>
                      <a:off x="0" y="0"/>
                      <a:ext cx="3691467" cy="3073400"/>
                    </a:xfrm>
                    <a:prstGeom prst="rect">
                      <a:avLst/>
                    </a:prstGeom>
                    <a:noFill/>
                    <a:ln w="9525">
                      <a:noFill/>
                      <a:miter lim="800000"/>
                      <a:headEnd/>
                      <a:tailEnd/>
                    </a:ln>
                  </pic:spPr>
                </pic:pic>
              </a:graphicData>
            </a:graphic>
          </wp:inline>
        </w:drawing>
      </w:r>
    </w:p>
    <w:p w14:paraId="099C717A" w14:textId="2A8C9069"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工作人</w:t>
      </w:r>
      <w:r w:rsidR="00A676C0">
        <w:rPr>
          <w:rFonts w:ascii="黑体" w:eastAsia="黑体" w:hAnsi="黑体" w:hint="eastAsia"/>
          <w:sz w:val="24"/>
          <w:szCs w:val="24"/>
        </w:rPr>
        <w:t>员将料台上的货物用叉车拉至重工缓存区并与重工公司工作人员交接，</w:t>
      </w:r>
      <w:r w:rsidRPr="00110BC3">
        <w:rPr>
          <w:rFonts w:ascii="黑体" w:eastAsia="黑体" w:hAnsi="黑体" w:hint="eastAsia"/>
          <w:sz w:val="24"/>
          <w:szCs w:val="24"/>
        </w:rPr>
        <w:t>完成</w:t>
      </w:r>
      <w:r w:rsidRPr="00110BC3">
        <w:rPr>
          <w:rFonts w:ascii="黑体" w:eastAsia="黑体" w:hAnsi="黑体" w:hint="eastAsia"/>
          <w:sz w:val="24"/>
          <w:szCs w:val="24"/>
        </w:rPr>
        <w:lastRenderedPageBreak/>
        <w:t>重工货物的配送。</w:t>
      </w:r>
    </w:p>
    <w:p w14:paraId="51BA026D" w14:textId="0C99821C"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重工工作人员完成重工任务后与新宁工作人员进行货物交接，交接完成后新宁工作人员</w:t>
      </w:r>
      <w:commentRangeStart w:id="176"/>
      <w:r w:rsidR="00333CAE">
        <w:rPr>
          <w:rFonts w:ascii="黑体" w:eastAsia="黑体" w:hAnsi="黑体" w:hint="eastAsia"/>
          <w:sz w:val="24"/>
          <w:szCs w:val="24"/>
        </w:rPr>
        <w:t>手工</w:t>
      </w:r>
      <w:r w:rsidR="00333CAE">
        <w:rPr>
          <w:rFonts w:ascii="黑体" w:eastAsia="黑体" w:hAnsi="黑体"/>
          <w:sz w:val="24"/>
          <w:szCs w:val="24"/>
        </w:rPr>
        <w:t>下达</w:t>
      </w:r>
      <w:r w:rsidR="00333CAE" w:rsidRPr="00110BC3">
        <w:rPr>
          <w:rFonts w:ascii="黑体" w:eastAsia="黑体" w:hAnsi="黑体" w:hint="eastAsia"/>
          <w:sz w:val="24"/>
          <w:szCs w:val="24"/>
        </w:rPr>
        <w:t>回库</w:t>
      </w:r>
      <w:r w:rsidR="00333CAE">
        <w:rPr>
          <w:rFonts w:ascii="黑体" w:eastAsia="黑体" w:hAnsi="黑体" w:hint="eastAsia"/>
          <w:sz w:val="24"/>
          <w:szCs w:val="24"/>
        </w:rPr>
        <w:t>指令</w:t>
      </w:r>
      <w:commentRangeEnd w:id="176"/>
      <w:r w:rsidR="00333CAE">
        <w:rPr>
          <w:rStyle w:val="affb"/>
          <w:rFonts w:ascii="Times" w:hAnsi="Times"/>
          <w:kern w:val="0"/>
          <w:lang w:val="en-GB" w:eastAsia="en-US"/>
        </w:rPr>
        <w:commentReference w:id="176"/>
      </w:r>
      <w:r w:rsidR="00333CAE">
        <w:rPr>
          <w:rFonts w:ascii="黑体" w:eastAsia="黑体" w:hAnsi="黑体" w:hint="eastAsia"/>
          <w:sz w:val="24"/>
          <w:szCs w:val="24"/>
        </w:rPr>
        <w:t>，</w:t>
      </w:r>
      <w:r w:rsidRPr="00110BC3">
        <w:rPr>
          <w:rFonts w:ascii="黑体" w:eastAsia="黑体" w:hAnsi="黑体" w:hint="eastAsia"/>
          <w:sz w:val="24"/>
          <w:szCs w:val="24"/>
        </w:rPr>
        <w:t>将货物拉至升降机对接料台上。</w:t>
      </w:r>
    </w:p>
    <w:p w14:paraId="67FBF6C6" w14:textId="77777777" w:rsidR="00717D6E" w:rsidRPr="00110BC3" w:rsidRDefault="00717D6E" w:rsidP="001040A1">
      <w:pPr>
        <w:numPr>
          <w:ilvl w:val="0"/>
          <w:numId w:val="24"/>
        </w:numPr>
        <w:spacing w:line="360" w:lineRule="auto"/>
        <w:rPr>
          <w:rFonts w:ascii="黑体" w:eastAsia="黑体" w:hAnsi="黑体"/>
          <w:sz w:val="24"/>
          <w:szCs w:val="24"/>
        </w:rPr>
      </w:pPr>
      <w:r w:rsidRPr="00110BC3">
        <w:rPr>
          <w:rFonts w:ascii="黑体" w:eastAsia="黑体" w:hAnsi="黑体" w:hint="eastAsia"/>
          <w:sz w:val="24"/>
          <w:szCs w:val="24"/>
        </w:rPr>
        <w:t>升降机将重工的货物转运至一楼的回库输送线上完成重工货物的回库。</w:t>
      </w:r>
    </w:p>
    <w:p w14:paraId="4836E857"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77" w:name="_Toc485568534"/>
      <w:r w:rsidRPr="00110BC3">
        <w:rPr>
          <w:rFonts w:ascii="黑体" w:hAnsi="黑体" w:hint="eastAsia"/>
          <w:b w:val="0"/>
          <w:sz w:val="24"/>
          <w:szCs w:val="24"/>
        </w:rPr>
        <w:t>二楼堆垛机库货物重工</w:t>
      </w:r>
      <w:bookmarkEnd w:id="177"/>
    </w:p>
    <w:p w14:paraId="7D7C2659" w14:textId="746696AC" w:rsidR="00717D6E" w:rsidRPr="00110BC3" w:rsidRDefault="00717D6E" w:rsidP="001040A1">
      <w:pPr>
        <w:numPr>
          <w:ilvl w:val="0"/>
          <w:numId w:val="25"/>
        </w:numPr>
        <w:spacing w:line="360" w:lineRule="auto"/>
        <w:rPr>
          <w:rFonts w:ascii="黑体" w:eastAsia="黑体" w:hAnsi="黑体"/>
          <w:sz w:val="24"/>
          <w:szCs w:val="24"/>
        </w:rPr>
      </w:pPr>
      <w:r w:rsidRPr="00110BC3">
        <w:rPr>
          <w:rFonts w:ascii="黑体" w:eastAsia="黑体" w:hAnsi="黑体" w:hint="eastAsia"/>
          <w:sz w:val="24"/>
          <w:szCs w:val="24"/>
        </w:rPr>
        <w:t>堆垛机接到出库指令后，将对应的货物转运至堆垛机库体端头的出库输送线上</w:t>
      </w:r>
      <w:r w:rsidR="00C34D95">
        <w:rPr>
          <w:rFonts w:ascii="黑体" w:eastAsia="黑体" w:hAnsi="黑体" w:hint="eastAsia"/>
          <w:sz w:val="24"/>
          <w:szCs w:val="24"/>
        </w:rPr>
        <w:t>，</w:t>
      </w:r>
      <w:commentRangeStart w:id="178"/>
      <w:r w:rsidR="00C34D95">
        <w:rPr>
          <w:rFonts w:ascii="黑体" w:eastAsia="黑体" w:hAnsi="黑体"/>
          <w:sz w:val="24"/>
          <w:szCs w:val="24"/>
        </w:rPr>
        <w:t>取货时进行扫码确认</w:t>
      </w:r>
      <w:r w:rsidRPr="00110BC3">
        <w:rPr>
          <w:rFonts w:ascii="黑体" w:eastAsia="黑体" w:hAnsi="黑体" w:hint="eastAsia"/>
          <w:sz w:val="24"/>
          <w:szCs w:val="24"/>
        </w:rPr>
        <w:t>。</w:t>
      </w:r>
      <w:commentRangeEnd w:id="178"/>
      <w:r w:rsidR="00C34D95">
        <w:rPr>
          <w:rStyle w:val="affb"/>
          <w:rFonts w:ascii="Times" w:hAnsi="Times"/>
          <w:kern w:val="0"/>
          <w:lang w:val="en-GB" w:eastAsia="en-US"/>
        </w:rPr>
        <w:commentReference w:id="178"/>
      </w:r>
    </w:p>
    <w:p w14:paraId="1ED80EE2" w14:textId="77777777" w:rsidR="00717D6E" w:rsidRPr="00110BC3" w:rsidRDefault="00852820"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noProof/>
          <w:sz w:val="24"/>
          <w:szCs w:val="24"/>
        </w:rPr>
        <w:drawing>
          <wp:inline distT="0" distB="0" distL="0" distR="0" wp14:anchorId="3B0C8C64" wp14:editId="6B72A19B">
            <wp:extent cx="4533900" cy="1612900"/>
            <wp:effectExtent l="19050" t="0" r="0" b="0"/>
            <wp:docPr id="6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l="10474" t="37255" r="10805" b="12941"/>
                    <a:stretch>
                      <a:fillRect/>
                    </a:stretch>
                  </pic:blipFill>
                  <pic:spPr bwMode="auto">
                    <a:xfrm>
                      <a:off x="0" y="0"/>
                      <a:ext cx="4533900" cy="1612900"/>
                    </a:xfrm>
                    <a:prstGeom prst="rect">
                      <a:avLst/>
                    </a:prstGeom>
                    <a:noFill/>
                    <a:ln w="9525">
                      <a:noFill/>
                      <a:miter lim="800000"/>
                      <a:headEnd/>
                      <a:tailEnd/>
                    </a:ln>
                  </pic:spPr>
                </pic:pic>
              </a:graphicData>
            </a:graphic>
          </wp:inline>
        </w:drawing>
      </w:r>
    </w:p>
    <w:p w14:paraId="61BFB2F7" w14:textId="77777777" w:rsidR="00717D6E" w:rsidRPr="00110BC3" w:rsidRDefault="00717D6E" w:rsidP="001040A1">
      <w:pPr>
        <w:numPr>
          <w:ilvl w:val="0"/>
          <w:numId w:val="25"/>
        </w:numPr>
        <w:spacing w:line="360" w:lineRule="auto"/>
        <w:rPr>
          <w:rFonts w:ascii="黑体" w:eastAsia="黑体" w:hAnsi="黑体"/>
          <w:sz w:val="24"/>
          <w:szCs w:val="24"/>
        </w:rPr>
      </w:pPr>
      <w:r w:rsidRPr="00110BC3">
        <w:rPr>
          <w:rFonts w:ascii="黑体" w:eastAsia="黑体" w:hAnsi="黑体" w:hint="eastAsia"/>
          <w:sz w:val="24"/>
          <w:szCs w:val="24"/>
        </w:rPr>
        <w:t xml:space="preserve"> 升降机将货物转运至需求的重工房对应的楼层的料台上。</w:t>
      </w:r>
    </w:p>
    <w:p w14:paraId="124196C8" w14:textId="77777777" w:rsidR="00717D6E" w:rsidRPr="00110BC3" w:rsidRDefault="008F5967"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27AEA9E0" wp14:editId="72B7C5DF">
            <wp:extent cx="3691467" cy="3073400"/>
            <wp:effectExtent l="19050" t="0" r="4233" b="0"/>
            <wp:docPr id="6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a:srcRect l="18833" t="33287" r="55752" b="28614"/>
                    <a:stretch>
                      <a:fillRect/>
                    </a:stretch>
                  </pic:blipFill>
                  <pic:spPr bwMode="auto">
                    <a:xfrm>
                      <a:off x="0" y="0"/>
                      <a:ext cx="3691467" cy="3073400"/>
                    </a:xfrm>
                    <a:prstGeom prst="rect">
                      <a:avLst/>
                    </a:prstGeom>
                    <a:noFill/>
                    <a:ln w="9525">
                      <a:noFill/>
                      <a:miter lim="800000"/>
                      <a:headEnd/>
                      <a:tailEnd/>
                    </a:ln>
                  </pic:spPr>
                </pic:pic>
              </a:graphicData>
            </a:graphic>
          </wp:inline>
        </w:drawing>
      </w:r>
    </w:p>
    <w:p w14:paraId="79424374" w14:textId="13931501" w:rsidR="00717D6E" w:rsidRPr="00110BC3" w:rsidRDefault="00717D6E" w:rsidP="001040A1">
      <w:pPr>
        <w:numPr>
          <w:ilvl w:val="0"/>
          <w:numId w:val="25"/>
        </w:numPr>
        <w:spacing w:line="360" w:lineRule="auto"/>
        <w:rPr>
          <w:rFonts w:ascii="黑体" w:eastAsia="黑体" w:hAnsi="黑体"/>
          <w:sz w:val="24"/>
          <w:szCs w:val="24"/>
        </w:rPr>
      </w:pPr>
      <w:r w:rsidRPr="00110BC3">
        <w:rPr>
          <w:rFonts w:ascii="黑体" w:eastAsia="黑体" w:hAnsi="黑体" w:hint="eastAsia"/>
          <w:sz w:val="24"/>
          <w:szCs w:val="24"/>
        </w:rPr>
        <w:t>工作人员将料台上的货物用叉车拉至重工缓存区</w:t>
      </w:r>
      <w:r w:rsidR="00CB4F51">
        <w:rPr>
          <w:rFonts w:ascii="黑体" w:eastAsia="黑体" w:hAnsi="黑体" w:hint="eastAsia"/>
          <w:sz w:val="24"/>
          <w:szCs w:val="24"/>
        </w:rPr>
        <w:t>，</w:t>
      </w:r>
      <w:r w:rsidRPr="00110BC3">
        <w:rPr>
          <w:rFonts w:ascii="黑体" w:eastAsia="黑体" w:hAnsi="黑体" w:hint="eastAsia"/>
          <w:sz w:val="24"/>
          <w:szCs w:val="24"/>
        </w:rPr>
        <w:t>并与重工公司工作人员交接，完成重工货物的配送。</w:t>
      </w:r>
    </w:p>
    <w:p w14:paraId="7E22C04F" w14:textId="47BD0022" w:rsidR="00717D6E" w:rsidRPr="00110BC3" w:rsidRDefault="00CB4F51" w:rsidP="001040A1">
      <w:pPr>
        <w:numPr>
          <w:ilvl w:val="0"/>
          <w:numId w:val="25"/>
        </w:numPr>
        <w:spacing w:line="360" w:lineRule="auto"/>
        <w:rPr>
          <w:rFonts w:ascii="黑体" w:eastAsia="黑体" w:hAnsi="黑体"/>
          <w:sz w:val="24"/>
          <w:szCs w:val="24"/>
        </w:rPr>
      </w:pPr>
      <w:r w:rsidRPr="00110BC3">
        <w:rPr>
          <w:rFonts w:ascii="黑体" w:eastAsia="黑体" w:hAnsi="黑体" w:hint="eastAsia"/>
          <w:sz w:val="24"/>
          <w:szCs w:val="24"/>
        </w:rPr>
        <w:t>重工工作人员完成重工任务后与新宁工作人员进行货物交接，交接完成后新宁工作人员</w:t>
      </w:r>
      <w:commentRangeStart w:id="179"/>
      <w:r>
        <w:rPr>
          <w:rFonts w:ascii="黑体" w:eastAsia="黑体" w:hAnsi="黑体" w:hint="eastAsia"/>
          <w:sz w:val="24"/>
          <w:szCs w:val="24"/>
        </w:rPr>
        <w:t>手工</w:t>
      </w:r>
      <w:r>
        <w:rPr>
          <w:rFonts w:ascii="黑体" w:eastAsia="黑体" w:hAnsi="黑体"/>
          <w:sz w:val="24"/>
          <w:szCs w:val="24"/>
        </w:rPr>
        <w:t>下达</w:t>
      </w:r>
      <w:r w:rsidRPr="00110BC3">
        <w:rPr>
          <w:rFonts w:ascii="黑体" w:eastAsia="黑体" w:hAnsi="黑体" w:hint="eastAsia"/>
          <w:sz w:val="24"/>
          <w:szCs w:val="24"/>
        </w:rPr>
        <w:t>回库</w:t>
      </w:r>
      <w:r>
        <w:rPr>
          <w:rFonts w:ascii="黑体" w:eastAsia="黑体" w:hAnsi="黑体" w:hint="eastAsia"/>
          <w:sz w:val="24"/>
          <w:szCs w:val="24"/>
        </w:rPr>
        <w:t>指令</w:t>
      </w:r>
      <w:commentRangeEnd w:id="179"/>
      <w:r>
        <w:rPr>
          <w:rStyle w:val="affb"/>
          <w:rFonts w:ascii="Times" w:hAnsi="Times"/>
          <w:kern w:val="0"/>
          <w:lang w:val="en-GB" w:eastAsia="en-US"/>
        </w:rPr>
        <w:commentReference w:id="179"/>
      </w:r>
      <w:r>
        <w:rPr>
          <w:rFonts w:ascii="黑体" w:eastAsia="黑体" w:hAnsi="黑体" w:hint="eastAsia"/>
          <w:sz w:val="24"/>
          <w:szCs w:val="24"/>
        </w:rPr>
        <w:t>，</w:t>
      </w:r>
      <w:r w:rsidRPr="00110BC3">
        <w:rPr>
          <w:rFonts w:ascii="黑体" w:eastAsia="黑体" w:hAnsi="黑体" w:hint="eastAsia"/>
          <w:sz w:val="24"/>
          <w:szCs w:val="24"/>
        </w:rPr>
        <w:t>将货物拉至升降机对接料台上</w:t>
      </w:r>
      <w:r w:rsidR="00717D6E" w:rsidRPr="00110BC3">
        <w:rPr>
          <w:rFonts w:ascii="黑体" w:eastAsia="黑体" w:hAnsi="黑体" w:hint="eastAsia"/>
          <w:sz w:val="24"/>
          <w:szCs w:val="24"/>
        </w:rPr>
        <w:t>。</w:t>
      </w:r>
    </w:p>
    <w:p w14:paraId="16388A9E" w14:textId="77777777" w:rsidR="00717D6E" w:rsidRPr="00110BC3" w:rsidRDefault="00717D6E" w:rsidP="001040A1">
      <w:pPr>
        <w:numPr>
          <w:ilvl w:val="0"/>
          <w:numId w:val="25"/>
        </w:numPr>
        <w:spacing w:line="360" w:lineRule="auto"/>
        <w:rPr>
          <w:rFonts w:ascii="黑体" w:eastAsia="黑体" w:hAnsi="黑体"/>
          <w:sz w:val="24"/>
          <w:szCs w:val="24"/>
        </w:rPr>
      </w:pPr>
      <w:r w:rsidRPr="00110BC3">
        <w:rPr>
          <w:rFonts w:ascii="黑体" w:eastAsia="黑体" w:hAnsi="黑体" w:hint="eastAsia"/>
          <w:sz w:val="24"/>
          <w:szCs w:val="24"/>
        </w:rPr>
        <w:lastRenderedPageBreak/>
        <w:t>升降机将重工的货物转运至二楼的回库输送线上完成重工货物的回库。</w:t>
      </w:r>
    </w:p>
    <w:p w14:paraId="122A82E1"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80" w:name="_Toc485568535"/>
      <w:r w:rsidRPr="00110BC3">
        <w:rPr>
          <w:rFonts w:ascii="黑体" w:hAnsi="黑体" w:hint="eastAsia"/>
          <w:b w:val="0"/>
          <w:sz w:val="24"/>
          <w:szCs w:val="24"/>
        </w:rPr>
        <w:t>散件库货物重工</w:t>
      </w:r>
      <w:bookmarkEnd w:id="180"/>
    </w:p>
    <w:p w14:paraId="03EB9D0D" w14:textId="47F19850"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散件库接到散件重工指令后</w:t>
      </w:r>
      <w:r w:rsidR="00FA69D4">
        <w:rPr>
          <w:rFonts w:ascii="黑体" w:eastAsia="黑体" w:hAnsi="黑体" w:hint="eastAsia"/>
          <w:sz w:val="24"/>
          <w:szCs w:val="24"/>
        </w:rPr>
        <w:t>，</w:t>
      </w:r>
      <w:r w:rsidRPr="00110BC3">
        <w:rPr>
          <w:rFonts w:ascii="黑体" w:eastAsia="黑体" w:hAnsi="黑体" w:hint="eastAsia"/>
          <w:sz w:val="24"/>
          <w:szCs w:val="24"/>
        </w:rPr>
        <w:t>木牛流马将对重工货物的货架转运至对应的出库拣货口。</w:t>
      </w:r>
    </w:p>
    <w:p w14:paraId="00F4AEC1" w14:textId="77777777" w:rsidR="00717D6E" w:rsidRPr="00110BC3" w:rsidRDefault="00135D30"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0F2EF181" wp14:editId="16F38E26">
            <wp:extent cx="4230335" cy="1657350"/>
            <wp:effectExtent l="19050" t="0" r="0" b="0"/>
            <wp:docPr id="7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srcRect l="4301" t="23137" r="4483" b="13334"/>
                    <a:stretch>
                      <a:fillRect/>
                    </a:stretch>
                  </pic:blipFill>
                  <pic:spPr bwMode="auto">
                    <a:xfrm>
                      <a:off x="0" y="0"/>
                      <a:ext cx="4230335" cy="1657350"/>
                    </a:xfrm>
                    <a:prstGeom prst="rect">
                      <a:avLst/>
                    </a:prstGeom>
                    <a:noFill/>
                    <a:ln w="9525">
                      <a:noFill/>
                      <a:miter lim="800000"/>
                      <a:headEnd/>
                      <a:tailEnd/>
                    </a:ln>
                  </pic:spPr>
                </pic:pic>
              </a:graphicData>
            </a:graphic>
          </wp:inline>
        </w:drawing>
      </w:r>
    </w:p>
    <w:p w14:paraId="45E0C9FA" w14:textId="77777777" w:rsidR="009141B8"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人工将需要重工货物从货架上拿出后将货物推送至输送线上。</w:t>
      </w:r>
    </w:p>
    <w:p w14:paraId="5BB14793"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出库输送线将货物运输至出库提升机</w:t>
      </w:r>
    </w:p>
    <w:p w14:paraId="3B13A9D8" w14:textId="77777777" w:rsidR="00717D6E" w:rsidRPr="00110BC3" w:rsidRDefault="004B37A7"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18A108B2" wp14:editId="74D753AD">
            <wp:extent cx="3388178" cy="2562088"/>
            <wp:effectExtent l="19050" t="0" r="2722"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srcRect l="23477" t="43335" r="40316" b="8060"/>
                    <a:stretch>
                      <a:fillRect/>
                    </a:stretch>
                  </pic:blipFill>
                  <pic:spPr bwMode="auto">
                    <a:xfrm>
                      <a:off x="0" y="0"/>
                      <a:ext cx="3388178" cy="2562088"/>
                    </a:xfrm>
                    <a:prstGeom prst="rect">
                      <a:avLst/>
                    </a:prstGeom>
                    <a:noFill/>
                    <a:ln w="9525">
                      <a:noFill/>
                      <a:miter lim="800000"/>
                      <a:headEnd/>
                      <a:tailEnd/>
                    </a:ln>
                  </pic:spPr>
                </pic:pic>
              </a:graphicData>
            </a:graphic>
          </wp:inline>
        </w:drawing>
      </w:r>
    </w:p>
    <w:p w14:paraId="7C679C55" w14:textId="1A6D0BD5"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通过出库提升机</w:t>
      </w:r>
      <w:r w:rsidR="00FA69D4">
        <w:rPr>
          <w:rFonts w:ascii="黑体" w:eastAsia="黑体" w:hAnsi="黑体" w:hint="eastAsia"/>
          <w:sz w:val="24"/>
          <w:szCs w:val="24"/>
        </w:rPr>
        <w:t>，</w:t>
      </w:r>
      <w:r w:rsidRPr="00110BC3">
        <w:rPr>
          <w:rFonts w:ascii="黑体" w:eastAsia="黑体" w:hAnsi="黑体" w:hint="eastAsia"/>
          <w:sz w:val="24"/>
          <w:szCs w:val="24"/>
        </w:rPr>
        <w:t>将货物转运至功能区再通过输送线将货物转运至阁楼拼托区，对重工的货物进行拼托。</w:t>
      </w:r>
    </w:p>
    <w:p w14:paraId="2DE5530E" w14:textId="77777777" w:rsidR="00717D6E" w:rsidRPr="00110BC3" w:rsidRDefault="00B93FAD"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03B20AD6" wp14:editId="6056784D">
            <wp:extent cx="3492500" cy="3452046"/>
            <wp:effectExtent l="19050" t="0" r="0" b="0"/>
            <wp:docPr id="8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srcRect l="27471" t="30196" r="43954" b="19608"/>
                    <a:stretch>
                      <a:fillRect/>
                    </a:stretch>
                  </pic:blipFill>
                  <pic:spPr bwMode="auto">
                    <a:xfrm>
                      <a:off x="0" y="0"/>
                      <a:ext cx="3496531" cy="3456031"/>
                    </a:xfrm>
                    <a:prstGeom prst="rect">
                      <a:avLst/>
                    </a:prstGeom>
                    <a:noFill/>
                    <a:ln w="9525">
                      <a:noFill/>
                      <a:miter lim="800000"/>
                      <a:headEnd/>
                      <a:tailEnd/>
                    </a:ln>
                  </pic:spPr>
                </pic:pic>
              </a:graphicData>
            </a:graphic>
          </wp:inline>
        </w:drawing>
      </w:r>
    </w:p>
    <w:p w14:paraId="51B00266" w14:textId="646BAAE4"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拼托区工作人员将散箱货物按照要求拼托并打包好。</w:t>
      </w:r>
    </w:p>
    <w:p w14:paraId="6858D360"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拼托完成后，通过输送线将拼托完成的货物输送到连接重工区升降机对接口的料台上，并给空出的拼托工位补充空栈板。</w:t>
      </w:r>
    </w:p>
    <w:p w14:paraId="32B1FF4A" w14:textId="77777777" w:rsidR="00717D6E" w:rsidRPr="00110BC3" w:rsidRDefault="00DA1A1F"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0520387" wp14:editId="155E3EEB">
            <wp:extent cx="1967865" cy="123444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l="40661" t="33529" r="39339" b="44145"/>
                    <a:stretch>
                      <a:fillRect/>
                    </a:stretch>
                  </pic:blipFill>
                  <pic:spPr bwMode="auto">
                    <a:xfrm>
                      <a:off x="0" y="0"/>
                      <a:ext cx="1967865" cy="1234440"/>
                    </a:xfrm>
                    <a:prstGeom prst="rect">
                      <a:avLst/>
                    </a:prstGeom>
                    <a:noFill/>
                    <a:ln w="9525">
                      <a:noFill/>
                      <a:miter lim="800000"/>
                      <a:headEnd/>
                      <a:tailEnd/>
                    </a:ln>
                  </pic:spPr>
                </pic:pic>
              </a:graphicData>
            </a:graphic>
          </wp:inline>
        </w:drawing>
      </w:r>
    </w:p>
    <w:p w14:paraId="719B858F"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升降机将重工货物转运至需求的重工房对应的楼层的料台上。</w:t>
      </w:r>
    </w:p>
    <w:p w14:paraId="765FAA52" w14:textId="77777777" w:rsidR="00717D6E" w:rsidRPr="00110BC3" w:rsidRDefault="008B4633"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5BA06E00" wp14:editId="34A8CB6B">
            <wp:extent cx="1962150" cy="2499360"/>
            <wp:effectExtent l="1905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l="40661" t="33529" r="39339" b="21206"/>
                    <a:stretch>
                      <a:fillRect/>
                    </a:stretch>
                  </pic:blipFill>
                  <pic:spPr bwMode="auto">
                    <a:xfrm>
                      <a:off x="0" y="0"/>
                      <a:ext cx="1962150" cy="2499360"/>
                    </a:xfrm>
                    <a:prstGeom prst="rect">
                      <a:avLst/>
                    </a:prstGeom>
                    <a:noFill/>
                    <a:ln w="9525">
                      <a:noFill/>
                      <a:miter lim="800000"/>
                      <a:headEnd/>
                      <a:tailEnd/>
                    </a:ln>
                  </pic:spPr>
                </pic:pic>
              </a:graphicData>
            </a:graphic>
          </wp:inline>
        </w:drawing>
      </w:r>
    </w:p>
    <w:p w14:paraId="4F15F0DE"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工作人员将料台上的货物用叉车拉至重工缓存区并与重工公司工作人员交接，完成</w:t>
      </w:r>
      <w:r w:rsidRPr="00110BC3">
        <w:rPr>
          <w:rFonts w:ascii="黑体" w:eastAsia="黑体" w:hAnsi="黑体" w:hint="eastAsia"/>
          <w:sz w:val="24"/>
          <w:szCs w:val="24"/>
        </w:rPr>
        <w:lastRenderedPageBreak/>
        <w:t>重工货物的配送。</w:t>
      </w:r>
    </w:p>
    <w:p w14:paraId="17C64FD7" w14:textId="0BD41FAF" w:rsidR="009141B8" w:rsidRPr="00110BC3" w:rsidRDefault="00AD530C"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重工工作人员完成重工任务后与新宁工作人员进行货物交接，交接完成后新宁工作人员</w:t>
      </w:r>
      <w:commentRangeStart w:id="181"/>
      <w:r>
        <w:rPr>
          <w:rFonts w:ascii="黑体" w:eastAsia="黑体" w:hAnsi="黑体" w:hint="eastAsia"/>
          <w:sz w:val="24"/>
          <w:szCs w:val="24"/>
        </w:rPr>
        <w:t>手工</w:t>
      </w:r>
      <w:r>
        <w:rPr>
          <w:rFonts w:ascii="黑体" w:eastAsia="黑体" w:hAnsi="黑体"/>
          <w:sz w:val="24"/>
          <w:szCs w:val="24"/>
        </w:rPr>
        <w:t>下达</w:t>
      </w:r>
      <w:r w:rsidRPr="00110BC3">
        <w:rPr>
          <w:rFonts w:ascii="黑体" w:eastAsia="黑体" w:hAnsi="黑体" w:hint="eastAsia"/>
          <w:sz w:val="24"/>
          <w:szCs w:val="24"/>
        </w:rPr>
        <w:t>回库</w:t>
      </w:r>
      <w:r>
        <w:rPr>
          <w:rFonts w:ascii="黑体" w:eastAsia="黑体" w:hAnsi="黑体" w:hint="eastAsia"/>
          <w:sz w:val="24"/>
          <w:szCs w:val="24"/>
        </w:rPr>
        <w:t>指令</w:t>
      </w:r>
      <w:commentRangeEnd w:id="181"/>
      <w:r>
        <w:rPr>
          <w:rStyle w:val="affb"/>
          <w:rFonts w:ascii="Times" w:hAnsi="Times"/>
          <w:kern w:val="0"/>
          <w:lang w:val="en-GB" w:eastAsia="en-US"/>
        </w:rPr>
        <w:commentReference w:id="181"/>
      </w:r>
      <w:r>
        <w:rPr>
          <w:rFonts w:ascii="黑体" w:eastAsia="黑体" w:hAnsi="黑体" w:hint="eastAsia"/>
          <w:sz w:val="24"/>
          <w:szCs w:val="24"/>
        </w:rPr>
        <w:t>，</w:t>
      </w:r>
      <w:r w:rsidRPr="00110BC3">
        <w:rPr>
          <w:rFonts w:ascii="黑体" w:eastAsia="黑体" w:hAnsi="黑体" w:hint="eastAsia"/>
          <w:sz w:val="24"/>
          <w:szCs w:val="24"/>
        </w:rPr>
        <w:t>将货物拉至升降机对接料台上</w:t>
      </w:r>
      <w:r w:rsidR="00717D6E" w:rsidRPr="00110BC3">
        <w:rPr>
          <w:rFonts w:ascii="黑体" w:eastAsia="黑体" w:hAnsi="黑体" w:hint="eastAsia"/>
          <w:sz w:val="24"/>
          <w:szCs w:val="24"/>
        </w:rPr>
        <w:t>。</w:t>
      </w:r>
    </w:p>
    <w:p w14:paraId="2DF1A0C1"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升降机将重工完成的货物转运至二楼回库线再通过功能区升降机将货物运送至二楼整托拆托区。</w:t>
      </w:r>
    </w:p>
    <w:p w14:paraId="29B0E80D" w14:textId="77777777" w:rsidR="00717D6E" w:rsidRPr="00110BC3" w:rsidRDefault="000C09BB"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4A90A468" wp14:editId="2A001023">
            <wp:extent cx="3807883" cy="1805669"/>
            <wp:effectExtent l="19050" t="0" r="2117"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l="20088" t="25587" r="28813" b="31365"/>
                    <a:stretch>
                      <a:fillRect/>
                    </a:stretch>
                  </pic:blipFill>
                  <pic:spPr bwMode="auto">
                    <a:xfrm>
                      <a:off x="0" y="0"/>
                      <a:ext cx="3807883" cy="1805669"/>
                    </a:xfrm>
                    <a:prstGeom prst="rect">
                      <a:avLst/>
                    </a:prstGeom>
                    <a:noFill/>
                    <a:ln w="9525">
                      <a:noFill/>
                      <a:miter lim="800000"/>
                      <a:headEnd/>
                      <a:tailEnd/>
                    </a:ln>
                  </pic:spPr>
                </pic:pic>
              </a:graphicData>
            </a:graphic>
          </wp:inline>
        </w:drawing>
      </w:r>
    </w:p>
    <w:p w14:paraId="02C30FB2" w14:textId="41536C82"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整托拆托区的工作人员</w:t>
      </w:r>
      <w:commentRangeStart w:id="182"/>
      <w:r w:rsidR="00BB52C1">
        <w:rPr>
          <w:rFonts w:ascii="黑体" w:eastAsia="黑体" w:hAnsi="黑体" w:hint="eastAsia"/>
          <w:sz w:val="24"/>
          <w:szCs w:val="24"/>
        </w:rPr>
        <w:t>根据</w:t>
      </w:r>
      <w:r w:rsidR="00BB52C1">
        <w:rPr>
          <w:rFonts w:ascii="黑体" w:eastAsia="黑体" w:hAnsi="黑体"/>
          <w:sz w:val="24"/>
          <w:szCs w:val="24"/>
        </w:rPr>
        <w:t>系统界面提示</w:t>
      </w:r>
      <w:commentRangeEnd w:id="182"/>
      <w:r w:rsidR="00BB52C1">
        <w:rPr>
          <w:rStyle w:val="affb"/>
          <w:rFonts w:ascii="Times" w:hAnsi="Times"/>
          <w:kern w:val="0"/>
          <w:lang w:val="en-GB" w:eastAsia="en-US"/>
        </w:rPr>
        <w:commentReference w:id="182"/>
      </w:r>
      <w:r w:rsidR="00BB52C1">
        <w:rPr>
          <w:rFonts w:ascii="黑体" w:eastAsia="黑体" w:hAnsi="黑体"/>
          <w:sz w:val="24"/>
          <w:szCs w:val="24"/>
        </w:rPr>
        <w:t>，</w:t>
      </w:r>
      <w:r w:rsidRPr="00110BC3">
        <w:rPr>
          <w:rFonts w:ascii="黑体" w:eastAsia="黑体" w:hAnsi="黑体" w:hint="eastAsia"/>
          <w:sz w:val="24"/>
          <w:szCs w:val="24"/>
        </w:rPr>
        <w:t>将重工完成货物从整托上拿出，放置在</w:t>
      </w:r>
      <w:r w:rsidR="006A4119" w:rsidRPr="00110BC3">
        <w:rPr>
          <w:rFonts w:ascii="黑体" w:eastAsia="黑体" w:hAnsi="黑体" w:hint="eastAsia"/>
          <w:sz w:val="24"/>
          <w:szCs w:val="24"/>
        </w:rPr>
        <w:t>拆托出库线</w:t>
      </w:r>
      <w:r w:rsidRPr="00110BC3">
        <w:rPr>
          <w:rFonts w:ascii="黑体" w:eastAsia="黑体" w:hAnsi="黑体" w:hint="eastAsia"/>
          <w:sz w:val="24"/>
          <w:szCs w:val="24"/>
        </w:rPr>
        <w:t>上。</w:t>
      </w:r>
    </w:p>
    <w:p w14:paraId="103DD265" w14:textId="77777777" w:rsidR="00717D6E" w:rsidRPr="00110BC3" w:rsidRDefault="00E235EE"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5F77C6D6" wp14:editId="1113DB75">
            <wp:extent cx="3498850" cy="2066512"/>
            <wp:effectExtent l="19050" t="0" r="635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l="20088" t="25587" r="28813" b="20807"/>
                    <a:stretch>
                      <a:fillRect/>
                    </a:stretch>
                  </pic:blipFill>
                  <pic:spPr bwMode="auto">
                    <a:xfrm>
                      <a:off x="0" y="0"/>
                      <a:ext cx="3495734" cy="2064672"/>
                    </a:xfrm>
                    <a:prstGeom prst="rect">
                      <a:avLst/>
                    </a:prstGeom>
                    <a:noFill/>
                    <a:ln w="9525">
                      <a:noFill/>
                      <a:miter lim="800000"/>
                      <a:headEnd/>
                      <a:tailEnd/>
                    </a:ln>
                  </pic:spPr>
                </pic:pic>
              </a:graphicData>
            </a:graphic>
          </wp:inline>
        </w:drawing>
      </w:r>
    </w:p>
    <w:p w14:paraId="2EBD1F0C" w14:textId="77777777" w:rsidR="00717D6E" w:rsidRPr="00110BC3" w:rsidRDefault="00717D6E"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将重工散件取出后，剩余的空栈板通过升降机和二楼回库线转运至空托盘码板位，完成码板后将整托的空栈板转运至二楼回库主线，完成空栈板的回库。</w:t>
      </w:r>
    </w:p>
    <w:p w14:paraId="285CDC3D" w14:textId="77777777" w:rsidR="00E8728B" w:rsidRPr="00110BC3" w:rsidRDefault="00E8728B" w:rsidP="002B22B4">
      <w:pPr>
        <w:spacing w:line="360" w:lineRule="auto"/>
        <w:ind w:left="360"/>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41D6D791" wp14:editId="6A18BB20">
            <wp:extent cx="2590800" cy="2247900"/>
            <wp:effectExtent l="19050" t="0" r="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l="28776" t="36471" r="41281" b="17255"/>
                    <a:stretch>
                      <a:fillRect/>
                    </a:stretch>
                  </pic:blipFill>
                  <pic:spPr bwMode="auto">
                    <a:xfrm>
                      <a:off x="0" y="0"/>
                      <a:ext cx="2593281" cy="2250053"/>
                    </a:xfrm>
                    <a:prstGeom prst="rect">
                      <a:avLst/>
                    </a:prstGeom>
                    <a:noFill/>
                    <a:ln w="9525">
                      <a:noFill/>
                      <a:miter lim="800000"/>
                      <a:headEnd/>
                      <a:tailEnd/>
                    </a:ln>
                  </pic:spPr>
                </pic:pic>
              </a:graphicData>
            </a:graphic>
          </wp:inline>
        </w:drawing>
      </w:r>
    </w:p>
    <w:p w14:paraId="0D79D193" w14:textId="77777777" w:rsidR="00717D6E" w:rsidRPr="00110BC3" w:rsidRDefault="007D0450" w:rsidP="001040A1">
      <w:pPr>
        <w:numPr>
          <w:ilvl w:val="0"/>
          <w:numId w:val="26"/>
        </w:numPr>
        <w:spacing w:line="360" w:lineRule="auto"/>
        <w:rPr>
          <w:rFonts w:ascii="黑体" w:eastAsia="黑体" w:hAnsi="黑体"/>
          <w:sz w:val="24"/>
          <w:szCs w:val="24"/>
        </w:rPr>
      </w:pPr>
      <w:r w:rsidRPr="00110BC3">
        <w:rPr>
          <w:rFonts w:ascii="黑体" w:eastAsia="黑体" w:hAnsi="黑体" w:hint="eastAsia"/>
          <w:sz w:val="24"/>
          <w:szCs w:val="24"/>
        </w:rPr>
        <w:t>重工货物通过输送线到达散件入库工作台，</w:t>
      </w:r>
      <w:r w:rsidR="00717D6E" w:rsidRPr="00110BC3">
        <w:rPr>
          <w:rFonts w:ascii="黑体" w:eastAsia="黑体" w:hAnsi="黑体" w:hint="eastAsia"/>
          <w:sz w:val="24"/>
          <w:szCs w:val="24"/>
        </w:rPr>
        <w:t>完成入库准备工作后</w:t>
      </w:r>
      <w:r w:rsidR="00622851">
        <w:rPr>
          <w:rFonts w:ascii="黑体" w:eastAsia="黑体" w:hAnsi="黑体" w:hint="eastAsia"/>
          <w:sz w:val="24"/>
          <w:szCs w:val="24"/>
        </w:rPr>
        <w:t>，WCS控制系统自动调派</w:t>
      </w:r>
      <w:r w:rsidR="00717D6E" w:rsidRPr="00110BC3">
        <w:rPr>
          <w:rFonts w:ascii="黑体" w:eastAsia="黑体" w:hAnsi="黑体" w:hint="eastAsia"/>
          <w:sz w:val="24"/>
          <w:szCs w:val="24"/>
        </w:rPr>
        <w:t>木牛流马转运</w:t>
      </w:r>
      <w:r w:rsidR="00BB51AD">
        <w:rPr>
          <w:rFonts w:ascii="黑体" w:eastAsia="黑体" w:hAnsi="黑体" w:hint="eastAsia"/>
          <w:sz w:val="24"/>
          <w:szCs w:val="24"/>
        </w:rPr>
        <w:t>货架</w:t>
      </w:r>
      <w:r w:rsidR="00717D6E" w:rsidRPr="00110BC3">
        <w:rPr>
          <w:rFonts w:ascii="黑体" w:eastAsia="黑体" w:hAnsi="黑体" w:hint="eastAsia"/>
          <w:sz w:val="24"/>
          <w:szCs w:val="24"/>
        </w:rPr>
        <w:t>至入库口后，人工将货物放置到货架空置的位置上，并将货物的信息与货架的信息进行绑定。完成后，木牛流马将货架转运至货架对应散件库的位置，完成散件重工入库。</w:t>
      </w:r>
    </w:p>
    <w:p w14:paraId="1569BDD6" w14:textId="77777777" w:rsidR="00717D6E" w:rsidRPr="00110BC3" w:rsidRDefault="00113EED" w:rsidP="002B22B4">
      <w:pPr>
        <w:tabs>
          <w:tab w:val="left" w:pos="644"/>
        </w:tabs>
        <w:spacing w:line="360" w:lineRule="auto"/>
        <w:rPr>
          <w:rFonts w:ascii="黑体" w:eastAsia="黑体" w:hAnsi="黑体"/>
          <w:b/>
          <w:sz w:val="24"/>
          <w:szCs w:val="24"/>
        </w:rPr>
      </w:pPr>
      <w:r w:rsidRPr="00110BC3">
        <w:rPr>
          <w:rFonts w:ascii="黑体" w:eastAsia="黑体" w:hAnsi="黑体"/>
          <w:b/>
          <w:noProof/>
          <w:sz w:val="24"/>
          <w:szCs w:val="24"/>
        </w:rPr>
        <w:drawing>
          <wp:inline distT="0" distB="0" distL="0" distR="0" wp14:anchorId="51CFB894" wp14:editId="28E8EC92">
            <wp:extent cx="3902951" cy="971550"/>
            <wp:effectExtent l="19050" t="0" r="2299" b="0"/>
            <wp:docPr id="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l="4965" t="59216" r="43624" b="18039"/>
                    <a:stretch>
                      <a:fillRect/>
                    </a:stretch>
                  </pic:blipFill>
                  <pic:spPr bwMode="auto">
                    <a:xfrm>
                      <a:off x="0" y="0"/>
                      <a:ext cx="3902951" cy="971550"/>
                    </a:xfrm>
                    <a:prstGeom prst="rect">
                      <a:avLst/>
                    </a:prstGeom>
                    <a:noFill/>
                    <a:ln w="9525">
                      <a:noFill/>
                      <a:miter lim="800000"/>
                      <a:headEnd/>
                      <a:tailEnd/>
                    </a:ln>
                  </pic:spPr>
                </pic:pic>
              </a:graphicData>
            </a:graphic>
          </wp:inline>
        </w:drawing>
      </w:r>
    </w:p>
    <w:p w14:paraId="14A46E85" w14:textId="77777777" w:rsidR="009141B8" w:rsidRPr="00110BC3" w:rsidRDefault="00717D6E" w:rsidP="001040A1">
      <w:pPr>
        <w:pStyle w:val="21"/>
        <w:numPr>
          <w:ilvl w:val="2"/>
          <w:numId w:val="39"/>
        </w:numPr>
        <w:spacing w:line="360" w:lineRule="auto"/>
        <w:rPr>
          <w:rFonts w:ascii="黑体" w:hAnsi="黑体"/>
          <w:b w:val="0"/>
          <w:sz w:val="24"/>
          <w:szCs w:val="24"/>
        </w:rPr>
      </w:pPr>
      <w:bookmarkStart w:id="183" w:name="_Toc485568536"/>
      <w:r w:rsidRPr="00110BC3">
        <w:rPr>
          <w:rFonts w:ascii="黑体" w:hAnsi="黑体" w:hint="eastAsia"/>
          <w:b w:val="0"/>
          <w:sz w:val="24"/>
          <w:szCs w:val="24"/>
        </w:rPr>
        <w:t>整托入库贴标流程</w:t>
      </w:r>
      <w:bookmarkEnd w:id="183"/>
    </w:p>
    <w:p w14:paraId="0330AB81" w14:textId="4DE86D8A" w:rsidR="00717D6E" w:rsidRPr="00110BC3" w:rsidRDefault="00717D6E" w:rsidP="002B22B4">
      <w:pPr>
        <w:spacing w:line="360" w:lineRule="auto"/>
        <w:ind w:firstLineChars="196" w:firstLine="470"/>
        <w:rPr>
          <w:rFonts w:ascii="黑体" w:eastAsia="黑体" w:hAnsi="黑体"/>
          <w:b/>
          <w:sz w:val="24"/>
          <w:szCs w:val="24"/>
        </w:rPr>
      </w:pPr>
      <w:r w:rsidRPr="00110BC3">
        <w:rPr>
          <w:rFonts w:ascii="黑体" w:eastAsia="黑体" w:hAnsi="黑体" w:hint="eastAsia"/>
          <w:sz w:val="24"/>
          <w:szCs w:val="24"/>
        </w:rPr>
        <w:t>为保证入库的效率</w:t>
      </w:r>
      <w:r w:rsidR="008F42F4" w:rsidRPr="00110BC3">
        <w:rPr>
          <w:rFonts w:ascii="黑体" w:eastAsia="黑体" w:hAnsi="黑体" w:hint="eastAsia"/>
          <w:sz w:val="24"/>
          <w:szCs w:val="24"/>
        </w:rPr>
        <w:t>，</w:t>
      </w:r>
      <w:r w:rsidRPr="00110BC3">
        <w:rPr>
          <w:rFonts w:ascii="黑体" w:eastAsia="黑体" w:hAnsi="黑体" w:hint="eastAsia"/>
          <w:sz w:val="24"/>
          <w:szCs w:val="24"/>
        </w:rPr>
        <w:t>对于需要在入库时贴标</w:t>
      </w:r>
      <w:r w:rsidR="0061112B">
        <w:rPr>
          <w:rFonts w:ascii="黑体" w:eastAsia="黑体" w:hAnsi="黑体" w:hint="eastAsia"/>
          <w:sz w:val="24"/>
          <w:szCs w:val="24"/>
        </w:rPr>
        <w:t>，</w:t>
      </w:r>
      <w:r w:rsidRPr="00110BC3">
        <w:rPr>
          <w:rFonts w:ascii="黑体" w:eastAsia="黑体" w:hAnsi="黑体" w:hint="eastAsia"/>
          <w:sz w:val="24"/>
          <w:szCs w:val="24"/>
        </w:rPr>
        <w:t>且需要贴到最小包装的整托货物采用先入库然后在闲暇时段调出货物</w:t>
      </w:r>
      <w:r w:rsidR="009F7105" w:rsidRPr="00110BC3">
        <w:rPr>
          <w:rFonts w:ascii="黑体" w:eastAsia="黑体" w:hAnsi="黑体" w:hint="eastAsia"/>
          <w:sz w:val="24"/>
          <w:szCs w:val="24"/>
        </w:rPr>
        <w:t>再</w:t>
      </w:r>
      <w:r w:rsidRPr="00110BC3">
        <w:rPr>
          <w:rFonts w:ascii="黑体" w:eastAsia="黑体" w:hAnsi="黑体" w:hint="eastAsia"/>
          <w:sz w:val="24"/>
          <w:szCs w:val="24"/>
        </w:rPr>
        <w:t>进行</w:t>
      </w:r>
      <w:r w:rsidR="009F7105" w:rsidRPr="00110BC3">
        <w:rPr>
          <w:rFonts w:ascii="黑体" w:eastAsia="黑体" w:hAnsi="黑体" w:hint="eastAsia"/>
          <w:sz w:val="24"/>
          <w:szCs w:val="24"/>
        </w:rPr>
        <w:t>贴标</w:t>
      </w:r>
      <w:r w:rsidRPr="00110BC3">
        <w:rPr>
          <w:rFonts w:ascii="黑体" w:eastAsia="黑体" w:hAnsi="黑体" w:hint="eastAsia"/>
          <w:sz w:val="24"/>
          <w:szCs w:val="24"/>
        </w:rPr>
        <w:t>的办法。</w:t>
      </w:r>
    </w:p>
    <w:p w14:paraId="7D301667"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84" w:name="_Toc485568537"/>
      <w:r w:rsidRPr="00110BC3">
        <w:rPr>
          <w:rFonts w:ascii="黑体" w:hAnsi="黑体" w:hint="eastAsia"/>
          <w:b w:val="0"/>
          <w:sz w:val="24"/>
          <w:szCs w:val="24"/>
        </w:rPr>
        <w:t>一楼堆垛机库货物整托入库贴标</w:t>
      </w:r>
      <w:bookmarkEnd w:id="184"/>
    </w:p>
    <w:p w14:paraId="38D86382" w14:textId="77777777" w:rsidR="00717D6E" w:rsidRPr="00110BC3" w:rsidRDefault="00717D6E" w:rsidP="001040A1">
      <w:pPr>
        <w:numPr>
          <w:ilvl w:val="0"/>
          <w:numId w:val="27"/>
        </w:numPr>
        <w:spacing w:line="360" w:lineRule="auto"/>
        <w:rPr>
          <w:rFonts w:ascii="黑体" w:eastAsia="黑体" w:hAnsi="黑体"/>
          <w:sz w:val="24"/>
          <w:szCs w:val="24"/>
        </w:rPr>
      </w:pPr>
      <w:r w:rsidRPr="00110BC3">
        <w:rPr>
          <w:rFonts w:ascii="黑体" w:eastAsia="黑体" w:hAnsi="黑体" w:hint="eastAsia"/>
          <w:sz w:val="24"/>
          <w:szCs w:val="24"/>
        </w:rPr>
        <w:t>堆垛机接到贴标指令后，将对应的货物转运至堆垛机库体端头的出库输送线上。</w:t>
      </w:r>
    </w:p>
    <w:p w14:paraId="606E46F8" w14:textId="77777777" w:rsidR="00717D6E" w:rsidRPr="00110BC3" w:rsidRDefault="0092195A" w:rsidP="0092195A">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drawing>
          <wp:inline distT="0" distB="0" distL="0" distR="0" wp14:anchorId="0AC8589C" wp14:editId="42FC1BA8">
            <wp:extent cx="4267200" cy="1224366"/>
            <wp:effectExtent l="19050" t="0" r="0" b="0"/>
            <wp:docPr id="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l="7938" t="33725" r="992" b="19804"/>
                    <a:stretch>
                      <a:fillRect/>
                    </a:stretch>
                  </pic:blipFill>
                  <pic:spPr bwMode="auto">
                    <a:xfrm>
                      <a:off x="0" y="0"/>
                      <a:ext cx="4271306" cy="1225544"/>
                    </a:xfrm>
                    <a:prstGeom prst="rect">
                      <a:avLst/>
                    </a:prstGeom>
                    <a:noFill/>
                    <a:ln w="9525">
                      <a:noFill/>
                      <a:miter lim="800000"/>
                      <a:headEnd/>
                      <a:tailEnd/>
                    </a:ln>
                  </pic:spPr>
                </pic:pic>
              </a:graphicData>
            </a:graphic>
          </wp:inline>
        </w:drawing>
      </w:r>
    </w:p>
    <w:p w14:paraId="01A582A5" w14:textId="77777777" w:rsidR="00717D6E" w:rsidRPr="00110BC3" w:rsidRDefault="00717D6E" w:rsidP="001040A1">
      <w:pPr>
        <w:numPr>
          <w:ilvl w:val="0"/>
          <w:numId w:val="27"/>
        </w:numPr>
        <w:spacing w:line="360" w:lineRule="auto"/>
        <w:rPr>
          <w:rFonts w:ascii="黑体" w:eastAsia="黑体" w:hAnsi="黑体"/>
          <w:sz w:val="24"/>
          <w:szCs w:val="24"/>
        </w:rPr>
      </w:pPr>
      <w:r w:rsidRPr="00110BC3">
        <w:rPr>
          <w:rFonts w:ascii="黑体" w:eastAsia="黑体" w:hAnsi="黑体" w:hint="eastAsia"/>
          <w:sz w:val="24"/>
          <w:szCs w:val="24"/>
        </w:rPr>
        <w:t>输送线将出库货物运送至整托出库功能区升降机的对接料口。</w:t>
      </w:r>
    </w:p>
    <w:p w14:paraId="4591B2A8" w14:textId="77777777" w:rsidR="00717D6E" w:rsidRPr="00110BC3" w:rsidRDefault="0092195A" w:rsidP="0092195A">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lastRenderedPageBreak/>
        <w:drawing>
          <wp:inline distT="0" distB="0" distL="0" distR="0" wp14:anchorId="5CBDE4B4" wp14:editId="7BFBC413">
            <wp:extent cx="4883150" cy="1657350"/>
            <wp:effectExtent l="19050" t="0" r="0" b="0"/>
            <wp:docPr id="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srcRect l="1654" t="24314" r="13561" b="24510"/>
                    <a:stretch>
                      <a:fillRect/>
                    </a:stretch>
                  </pic:blipFill>
                  <pic:spPr bwMode="auto">
                    <a:xfrm>
                      <a:off x="0" y="0"/>
                      <a:ext cx="4883150" cy="1657350"/>
                    </a:xfrm>
                    <a:prstGeom prst="rect">
                      <a:avLst/>
                    </a:prstGeom>
                    <a:noFill/>
                    <a:ln w="9525">
                      <a:noFill/>
                      <a:miter lim="800000"/>
                      <a:headEnd/>
                      <a:tailEnd/>
                    </a:ln>
                  </pic:spPr>
                </pic:pic>
              </a:graphicData>
            </a:graphic>
          </wp:inline>
        </w:drawing>
      </w:r>
    </w:p>
    <w:p w14:paraId="017FB226" w14:textId="77777777" w:rsidR="00717D6E" w:rsidRPr="00110BC3" w:rsidRDefault="00717D6E" w:rsidP="001040A1">
      <w:pPr>
        <w:numPr>
          <w:ilvl w:val="0"/>
          <w:numId w:val="27"/>
        </w:numPr>
        <w:spacing w:line="360" w:lineRule="auto"/>
        <w:rPr>
          <w:rFonts w:ascii="黑体" w:eastAsia="黑体" w:hAnsi="黑体"/>
          <w:sz w:val="24"/>
          <w:szCs w:val="24"/>
        </w:rPr>
      </w:pPr>
      <w:r w:rsidRPr="00110BC3">
        <w:rPr>
          <w:rFonts w:ascii="黑体" w:eastAsia="黑体" w:hAnsi="黑体" w:hint="eastAsia"/>
          <w:sz w:val="24"/>
          <w:szCs w:val="24"/>
        </w:rPr>
        <w:t>通过功能区升降机对接口的输送线将货物转运至二楼阁楼整托货物出库输送线上合流。</w:t>
      </w:r>
    </w:p>
    <w:p w14:paraId="1AE215F4" w14:textId="77777777" w:rsidR="00CC111F" w:rsidRPr="00110BC3" w:rsidRDefault="0092195A" w:rsidP="002B22B4">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drawing>
          <wp:inline distT="0" distB="0" distL="0" distR="0" wp14:anchorId="049E0252" wp14:editId="3CCBA92E">
            <wp:extent cx="4235450" cy="2279650"/>
            <wp:effectExtent l="19050" t="0" r="0" b="0"/>
            <wp:docPr id="2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srcRect l="41125" t="32549" r="30220" b="40024"/>
                    <a:stretch>
                      <a:fillRect/>
                    </a:stretch>
                  </pic:blipFill>
                  <pic:spPr bwMode="auto">
                    <a:xfrm>
                      <a:off x="0" y="0"/>
                      <a:ext cx="4235450" cy="2279650"/>
                    </a:xfrm>
                    <a:prstGeom prst="rect">
                      <a:avLst/>
                    </a:prstGeom>
                    <a:noFill/>
                    <a:ln w="9525">
                      <a:noFill/>
                      <a:miter lim="800000"/>
                      <a:headEnd/>
                      <a:tailEnd/>
                    </a:ln>
                  </pic:spPr>
                </pic:pic>
              </a:graphicData>
            </a:graphic>
          </wp:inline>
        </w:drawing>
      </w:r>
    </w:p>
    <w:p w14:paraId="6E70E351" w14:textId="77777777" w:rsidR="00717D6E" w:rsidRPr="00110BC3" w:rsidRDefault="00717D6E" w:rsidP="001040A1">
      <w:pPr>
        <w:numPr>
          <w:ilvl w:val="0"/>
          <w:numId w:val="27"/>
        </w:numPr>
        <w:spacing w:line="360" w:lineRule="auto"/>
        <w:rPr>
          <w:rFonts w:ascii="黑体" w:eastAsia="黑体" w:hAnsi="黑体"/>
          <w:sz w:val="24"/>
          <w:szCs w:val="24"/>
        </w:rPr>
      </w:pPr>
      <w:r w:rsidRPr="00110BC3">
        <w:rPr>
          <w:rFonts w:ascii="黑体" w:eastAsia="黑体" w:hAnsi="黑体" w:hint="eastAsia"/>
          <w:sz w:val="24"/>
          <w:szCs w:val="24"/>
        </w:rPr>
        <w:t>通过阁楼区的整托出库输送线输送至贴标线贴标区的落地提升机上；</w:t>
      </w:r>
    </w:p>
    <w:p w14:paraId="7BCD902C" w14:textId="77777777" w:rsidR="00CC111F" w:rsidRPr="00110BC3" w:rsidRDefault="0092195A" w:rsidP="0092195A">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drawing>
          <wp:inline distT="0" distB="0" distL="0" distR="0" wp14:anchorId="6C2615B0" wp14:editId="0C1AE1D3">
            <wp:extent cx="1784350" cy="1841500"/>
            <wp:effectExtent l="19050" t="0" r="6350" b="0"/>
            <wp:docPr id="2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1820E63E" w14:textId="3507A2C3" w:rsidR="00717D6E" w:rsidRPr="00110BC3" w:rsidRDefault="00717D6E" w:rsidP="001040A1">
      <w:pPr>
        <w:numPr>
          <w:ilvl w:val="0"/>
          <w:numId w:val="27"/>
        </w:numPr>
        <w:spacing w:line="360" w:lineRule="auto"/>
        <w:rPr>
          <w:rFonts w:ascii="黑体" w:eastAsia="黑体" w:hAnsi="黑体"/>
          <w:sz w:val="24"/>
          <w:szCs w:val="24"/>
        </w:rPr>
      </w:pPr>
      <w:r w:rsidRPr="00110BC3">
        <w:rPr>
          <w:rFonts w:ascii="黑体" w:eastAsia="黑体" w:hAnsi="黑体" w:hint="eastAsia"/>
          <w:sz w:val="24"/>
          <w:szCs w:val="24"/>
        </w:rPr>
        <w:t>人工将需要贴标的货物转运至贴标线边，将货物拆托、拆箱后上贴标线进行贴标，贴标完成后用原包装将货物包装好，将货物码成</w:t>
      </w:r>
      <w:r w:rsidR="0061112B">
        <w:rPr>
          <w:rFonts w:ascii="黑体" w:eastAsia="黑体" w:hAnsi="黑体" w:hint="eastAsia"/>
          <w:sz w:val="24"/>
          <w:szCs w:val="24"/>
        </w:rPr>
        <w:t>栈板并打包好后</w:t>
      </w:r>
      <w:r w:rsidR="00CA7A7B">
        <w:rPr>
          <w:rFonts w:ascii="黑体" w:eastAsia="黑体" w:hAnsi="黑体" w:hint="eastAsia"/>
          <w:sz w:val="24"/>
          <w:szCs w:val="24"/>
        </w:rPr>
        <w:t>，</w:t>
      </w:r>
      <w:commentRangeStart w:id="185"/>
      <w:r w:rsidR="00CA7A7B">
        <w:rPr>
          <w:rFonts w:ascii="黑体" w:eastAsia="黑体" w:hAnsi="黑体"/>
          <w:sz w:val="24"/>
          <w:szCs w:val="24"/>
        </w:rPr>
        <w:t>在工作</w:t>
      </w:r>
      <w:r w:rsidR="00CA7A7B">
        <w:rPr>
          <w:rFonts w:ascii="黑体" w:eastAsia="黑体" w:hAnsi="黑体" w:hint="eastAsia"/>
          <w:sz w:val="24"/>
          <w:szCs w:val="24"/>
        </w:rPr>
        <w:t>站</w:t>
      </w:r>
      <w:r w:rsidR="00CA7A7B">
        <w:rPr>
          <w:rFonts w:ascii="黑体" w:eastAsia="黑体" w:hAnsi="黑体"/>
          <w:sz w:val="24"/>
          <w:szCs w:val="24"/>
        </w:rPr>
        <w:t>手工下发</w:t>
      </w:r>
      <w:r w:rsidR="00CA7A7B">
        <w:rPr>
          <w:rFonts w:ascii="黑体" w:eastAsia="黑体" w:hAnsi="黑体" w:hint="eastAsia"/>
          <w:sz w:val="24"/>
          <w:szCs w:val="24"/>
        </w:rPr>
        <w:t>回库</w:t>
      </w:r>
      <w:r w:rsidR="00CA7A7B">
        <w:rPr>
          <w:rFonts w:ascii="黑体" w:eastAsia="黑体" w:hAnsi="黑体"/>
          <w:sz w:val="24"/>
          <w:szCs w:val="24"/>
        </w:rPr>
        <w:t>指令</w:t>
      </w:r>
      <w:commentRangeEnd w:id="185"/>
      <w:r w:rsidR="00CA7A7B">
        <w:rPr>
          <w:rStyle w:val="affb"/>
          <w:rFonts w:ascii="Times" w:hAnsi="Times"/>
          <w:kern w:val="0"/>
          <w:lang w:val="en-GB" w:eastAsia="en-US"/>
        </w:rPr>
        <w:commentReference w:id="185"/>
      </w:r>
      <w:r w:rsidR="00CA7A7B">
        <w:rPr>
          <w:rFonts w:ascii="黑体" w:eastAsia="黑体" w:hAnsi="黑体" w:hint="eastAsia"/>
          <w:sz w:val="24"/>
          <w:szCs w:val="24"/>
        </w:rPr>
        <w:t>，</w:t>
      </w:r>
      <w:r w:rsidR="0061112B">
        <w:rPr>
          <w:rFonts w:ascii="黑体" w:eastAsia="黑体" w:hAnsi="黑体" w:hint="eastAsia"/>
          <w:sz w:val="24"/>
          <w:szCs w:val="24"/>
        </w:rPr>
        <w:t>将货物拉至落地提升机上，再通过回库线将货物转运回</w:t>
      </w:r>
      <w:r w:rsidRPr="00110BC3">
        <w:rPr>
          <w:rFonts w:ascii="黑体" w:eastAsia="黑体" w:hAnsi="黑体" w:hint="eastAsia"/>
          <w:sz w:val="24"/>
          <w:szCs w:val="24"/>
        </w:rPr>
        <w:t>库进行存储</w:t>
      </w:r>
      <w:r w:rsidR="00CA7A7B">
        <w:rPr>
          <w:rFonts w:ascii="黑体" w:eastAsia="黑体" w:hAnsi="黑体" w:hint="eastAsia"/>
          <w:sz w:val="24"/>
          <w:szCs w:val="24"/>
        </w:rPr>
        <w:t>。</w:t>
      </w:r>
    </w:p>
    <w:p w14:paraId="412D8E8C" w14:textId="77777777" w:rsidR="00717D6E" w:rsidRPr="00CA7A7B" w:rsidRDefault="00717D6E" w:rsidP="002B22B4">
      <w:pPr>
        <w:tabs>
          <w:tab w:val="left" w:pos="644"/>
        </w:tabs>
        <w:spacing w:line="360" w:lineRule="auto"/>
        <w:ind w:firstLineChars="100" w:firstLine="241"/>
        <w:rPr>
          <w:rFonts w:ascii="黑体" w:eastAsia="黑体" w:hAnsi="黑体"/>
          <w:b/>
          <w:sz w:val="24"/>
          <w:szCs w:val="24"/>
        </w:rPr>
      </w:pPr>
    </w:p>
    <w:p w14:paraId="0BC26947" w14:textId="77777777" w:rsidR="00717D6E" w:rsidRPr="00110BC3" w:rsidRDefault="00717D6E" w:rsidP="001040A1">
      <w:pPr>
        <w:pStyle w:val="21"/>
        <w:numPr>
          <w:ilvl w:val="3"/>
          <w:numId w:val="39"/>
        </w:numPr>
        <w:spacing w:line="360" w:lineRule="auto"/>
        <w:rPr>
          <w:rFonts w:ascii="黑体" w:hAnsi="黑体"/>
          <w:b w:val="0"/>
          <w:sz w:val="24"/>
          <w:szCs w:val="24"/>
        </w:rPr>
      </w:pPr>
      <w:bookmarkStart w:id="186" w:name="_Toc485568538"/>
      <w:r w:rsidRPr="00110BC3">
        <w:rPr>
          <w:rFonts w:ascii="黑体" w:hAnsi="黑体" w:hint="eastAsia"/>
          <w:b w:val="0"/>
          <w:sz w:val="24"/>
          <w:szCs w:val="24"/>
        </w:rPr>
        <w:lastRenderedPageBreak/>
        <w:t>二楼堆垛机库货物整托入库贴标</w:t>
      </w:r>
      <w:bookmarkEnd w:id="186"/>
    </w:p>
    <w:p w14:paraId="3C4D8928" w14:textId="37E98F3E" w:rsidR="00717D6E" w:rsidRPr="00110BC3" w:rsidRDefault="00717D6E" w:rsidP="001040A1">
      <w:pPr>
        <w:numPr>
          <w:ilvl w:val="0"/>
          <w:numId w:val="28"/>
        </w:numPr>
        <w:spacing w:line="360" w:lineRule="auto"/>
        <w:rPr>
          <w:rFonts w:ascii="黑体" w:eastAsia="黑体" w:hAnsi="黑体"/>
          <w:sz w:val="24"/>
          <w:szCs w:val="24"/>
        </w:rPr>
      </w:pPr>
      <w:r w:rsidRPr="00110BC3">
        <w:rPr>
          <w:rFonts w:ascii="黑体" w:eastAsia="黑体" w:hAnsi="黑体" w:hint="eastAsia"/>
          <w:sz w:val="24"/>
          <w:szCs w:val="24"/>
        </w:rPr>
        <w:t>堆垛机接到贴标指令后，将对应的货物转运至堆垛机库体端头的出库输送线上</w:t>
      </w:r>
      <w:r w:rsidR="00E31F2C">
        <w:rPr>
          <w:rFonts w:ascii="黑体" w:eastAsia="黑体" w:hAnsi="黑体" w:hint="eastAsia"/>
          <w:sz w:val="24"/>
          <w:szCs w:val="24"/>
        </w:rPr>
        <w:t>，</w:t>
      </w:r>
      <w:commentRangeStart w:id="187"/>
      <w:r w:rsidR="00E31F2C">
        <w:rPr>
          <w:rFonts w:ascii="黑体" w:eastAsia="黑体" w:hAnsi="黑体"/>
          <w:sz w:val="24"/>
          <w:szCs w:val="24"/>
        </w:rPr>
        <w:t>取货</w:t>
      </w:r>
      <w:r w:rsidR="00E31F2C">
        <w:rPr>
          <w:rFonts w:ascii="黑体" w:eastAsia="黑体" w:hAnsi="黑体" w:hint="eastAsia"/>
          <w:sz w:val="24"/>
          <w:szCs w:val="24"/>
        </w:rPr>
        <w:t>时</w:t>
      </w:r>
      <w:r w:rsidR="00E31F2C">
        <w:rPr>
          <w:rFonts w:ascii="黑体" w:eastAsia="黑体" w:hAnsi="黑体"/>
          <w:sz w:val="24"/>
          <w:szCs w:val="24"/>
        </w:rPr>
        <w:t>，对货物进行扫描确认</w:t>
      </w:r>
      <w:r w:rsidRPr="00110BC3">
        <w:rPr>
          <w:rFonts w:ascii="黑体" w:eastAsia="黑体" w:hAnsi="黑体" w:hint="eastAsia"/>
          <w:sz w:val="24"/>
          <w:szCs w:val="24"/>
        </w:rPr>
        <w:t>。</w:t>
      </w:r>
      <w:commentRangeEnd w:id="187"/>
      <w:r w:rsidR="00E31F2C">
        <w:rPr>
          <w:rStyle w:val="affb"/>
          <w:rFonts w:ascii="Times" w:hAnsi="Times"/>
          <w:kern w:val="0"/>
          <w:lang w:val="en-GB" w:eastAsia="en-US"/>
        </w:rPr>
        <w:commentReference w:id="187"/>
      </w:r>
    </w:p>
    <w:p w14:paraId="05939E80" w14:textId="77777777" w:rsidR="00CC111F" w:rsidRPr="00110BC3" w:rsidRDefault="0092195A" w:rsidP="0092195A">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drawing>
          <wp:inline distT="0" distB="0" distL="0" distR="0" wp14:anchorId="7E5609E1" wp14:editId="45C5FFB7">
            <wp:extent cx="4533900" cy="1612900"/>
            <wp:effectExtent l="19050" t="0" r="0" b="0"/>
            <wp:docPr id="3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l="10474" t="37255" r="10805" b="12941"/>
                    <a:stretch>
                      <a:fillRect/>
                    </a:stretch>
                  </pic:blipFill>
                  <pic:spPr bwMode="auto">
                    <a:xfrm>
                      <a:off x="0" y="0"/>
                      <a:ext cx="4533900" cy="1612900"/>
                    </a:xfrm>
                    <a:prstGeom prst="rect">
                      <a:avLst/>
                    </a:prstGeom>
                    <a:noFill/>
                    <a:ln w="9525">
                      <a:noFill/>
                      <a:miter lim="800000"/>
                      <a:headEnd/>
                      <a:tailEnd/>
                    </a:ln>
                  </pic:spPr>
                </pic:pic>
              </a:graphicData>
            </a:graphic>
          </wp:inline>
        </w:drawing>
      </w:r>
    </w:p>
    <w:p w14:paraId="0B34353F" w14:textId="77777777" w:rsidR="0049123E" w:rsidRPr="00110BC3" w:rsidRDefault="0049123E" w:rsidP="001040A1">
      <w:pPr>
        <w:numPr>
          <w:ilvl w:val="0"/>
          <w:numId w:val="28"/>
        </w:numPr>
        <w:spacing w:line="360" w:lineRule="auto"/>
        <w:rPr>
          <w:rFonts w:ascii="黑体" w:eastAsia="黑体" w:hAnsi="黑体"/>
          <w:sz w:val="24"/>
          <w:szCs w:val="24"/>
        </w:rPr>
      </w:pPr>
      <w:r w:rsidRPr="00110BC3">
        <w:rPr>
          <w:rFonts w:ascii="黑体" w:eastAsia="黑体" w:hAnsi="黑体" w:hint="eastAsia"/>
          <w:sz w:val="24"/>
          <w:szCs w:val="24"/>
        </w:rPr>
        <w:t>通过阁楼区的整托出库输送线输送至贴标线贴标区的落地提升机上；</w:t>
      </w:r>
    </w:p>
    <w:p w14:paraId="6CEB73D2" w14:textId="77777777" w:rsidR="00717D6E" w:rsidRPr="00110BC3" w:rsidRDefault="0092195A" w:rsidP="0092195A">
      <w:pPr>
        <w:tabs>
          <w:tab w:val="left" w:pos="644"/>
        </w:tabs>
        <w:spacing w:line="360" w:lineRule="auto"/>
        <w:ind w:firstLineChars="177" w:firstLine="425"/>
        <w:jc w:val="center"/>
        <w:rPr>
          <w:rFonts w:ascii="黑体" w:eastAsia="黑体" w:hAnsi="黑体"/>
          <w:sz w:val="24"/>
          <w:szCs w:val="24"/>
        </w:rPr>
      </w:pPr>
      <w:r w:rsidRPr="0092195A">
        <w:rPr>
          <w:rFonts w:ascii="黑体" w:eastAsia="黑体" w:hAnsi="黑体"/>
          <w:noProof/>
          <w:sz w:val="24"/>
          <w:szCs w:val="24"/>
        </w:rPr>
        <w:drawing>
          <wp:inline distT="0" distB="0" distL="0" distR="0" wp14:anchorId="57EFD670" wp14:editId="2702610E">
            <wp:extent cx="1784350" cy="1841500"/>
            <wp:effectExtent l="19050" t="0" r="6350" b="0"/>
            <wp:docPr id="4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l="19970" t="27255" r="49026" b="15882"/>
                    <a:stretch>
                      <a:fillRect/>
                    </a:stretch>
                  </pic:blipFill>
                  <pic:spPr bwMode="auto">
                    <a:xfrm>
                      <a:off x="0" y="0"/>
                      <a:ext cx="1784350" cy="1841500"/>
                    </a:xfrm>
                    <a:prstGeom prst="rect">
                      <a:avLst/>
                    </a:prstGeom>
                    <a:noFill/>
                    <a:ln w="9525">
                      <a:noFill/>
                      <a:miter lim="800000"/>
                      <a:headEnd/>
                      <a:tailEnd/>
                    </a:ln>
                  </pic:spPr>
                </pic:pic>
              </a:graphicData>
            </a:graphic>
          </wp:inline>
        </w:drawing>
      </w:r>
    </w:p>
    <w:p w14:paraId="1FC73980" w14:textId="0F3D98EF" w:rsidR="00CC111F" w:rsidRPr="00AC07E0" w:rsidRDefault="00717D6E" w:rsidP="001040A1">
      <w:pPr>
        <w:numPr>
          <w:ilvl w:val="0"/>
          <w:numId w:val="28"/>
        </w:numPr>
        <w:spacing w:line="360" w:lineRule="auto"/>
        <w:rPr>
          <w:rFonts w:ascii="黑体" w:eastAsia="黑体" w:hAnsi="黑体"/>
          <w:sz w:val="24"/>
          <w:szCs w:val="24"/>
        </w:rPr>
      </w:pPr>
      <w:r w:rsidRPr="00110BC3">
        <w:rPr>
          <w:rFonts w:ascii="黑体" w:eastAsia="黑体" w:hAnsi="黑体" w:hint="eastAsia"/>
          <w:sz w:val="24"/>
          <w:szCs w:val="24"/>
        </w:rPr>
        <w:t>人工将需要贴标的货物转运至贴标线边，将货物拆托、拆箱后上贴标线进行贴标，贴标完成后用原包装将货物包装好，</w:t>
      </w:r>
      <w:commentRangeStart w:id="188"/>
      <w:r w:rsidR="004A69C1">
        <w:rPr>
          <w:rFonts w:ascii="黑体" w:eastAsia="黑体" w:hAnsi="黑体"/>
          <w:sz w:val="24"/>
          <w:szCs w:val="24"/>
        </w:rPr>
        <w:t>在工作</w:t>
      </w:r>
      <w:r w:rsidR="004A69C1">
        <w:rPr>
          <w:rFonts w:ascii="黑体" w:eastAsia="黑体" w:hAnsi="黑体" w:hint="eastAsia"/>
          <w:sz w:val="24"/>
          <w:szCs w:val="24"/>
        </w:rPr>
        <w:t>站</w:t>
      </w:r>
      <w:r w:rsidR="004A69C1">
        <w:rPr>
          <w:rFonts w:ascii="黑体" w:eastAsia="黑体" w:hAnsi="黑体"/>
          <w:sz w:val="24"/>
          <w:szCs w:val="24"/>
        </w:rPr>
        <w:t>手工下发</w:t>
      </w:r>
      <w:r w:rsidR="004A69C1">
        <w:rPr>
          <w:rFonts w:ascii="黑体" w:eastAsia="黑体" w:hAnsi="黑体" w:hint="eastAsia"/>
          <w:sz w:val="24"/>
          <w:szCs w:val="24"/>
        </w:rPr>
        <w:t>回库</w:t>
      </w:r>
      <w:r w:rsidR="004A69C1">
        <w:rPr>
          <w:rFonts w:ascii="黑体" w:eastAsia="黑体" w:hAnsi="黑体"/>
          <w:sz w:val="24"/>
          <w:szCs w:val="24"/>
        </w:rPr>
        <w:t>指令</w:t>
      </w:r>
      <w:commentRangeEnd w:id="188"/>
      <w:r w:rsidR="004A69C1">
        <w:rPr>
          <w:rStyle w:val="affb"/>
          <w:rFonts w:ascii="Times" w:hAnsi="Times"/>
          <w:kern w:val="0"/>
          <w:lang w:val="en-GB" w:eastAsia="en-US"/>
        </w:rPr>
        <w:commentReference w:id="188"/>
      </w:r>
      <w:r w:rsidR="004A69C1">
        <w:rPr>
          <w:rFonts w:ascii="黑体" w:eastAsia="黑体" w:hAnsi="黑体" w:hint="eastAsia"/>
          <w:sz w:val="24"/>
          <w:szCs w:val="24"/>
        </w:rPr>
        <w:t>，</w:t>
      </w:r>
      <w:r w:rsidRPr="00110BC3">
        <w:rPr>
          <w:rFonts w:ascii="黑体" w:eastAsia="黑体" w:hAnsi="黑体" w:hint="eastAsia"/>
          <w:sz w:val="24"/>
          <w:szCs w:val="24"/>
        </w:rPr>
        <w:t>将货物码成栈板并打包好后将货物拉至落地提升机上，再通过回库线将货物转运回仓库进行存储。</w:t>
      </w:r>
    </w:p>
    <w:p w14:paraId="38F5A0DE" w14:textId="77777777" w:rsidR="009141B8" w:rsidRPr="00110BC3" w:rsidRDefault="00717D6E" w:rsidP="001040A1">
      <w:pPr>
        <w:pStyle w:val="21"/>
        <w:numPr>
          <w:ilvl w:val="2"/>
          <w:numId w:val="39"/>
        </w:numPr>
        <w:spacing w:line="360" w:lineRule="auto"/>
        <w:rPr>
          <w:rFonts w:ascii="黑体" w:hAnsi="黑体"/>
          <w:b w:val="0"/>
          <w:sz w:val="24"/>
          <w:szCs w:val="24"/>
        </w:rPr>
      </w:pPr>
      <w:bookmarkStart w:id="189" w:name="_Toc485568539"/>
      <w:r w:rsidRPr="00110BC3">
        <w:rPr>
          <w:rFonts w:ascii="黑体" w:hAnsi="黑体" w:hint="eastAsia"/>
          <w:b w:val="0"/>
          <w:sz w:val="24"/>
          <w:szCs w:val="24"/>
        </w:rPr>
        <w:t>散件入库贴标流程</w:t>
      </w:r>
      <w:bookmarkEnd w:id="189"/>
    </w:p>
    <w:p w14:paraId="4229356C" w14:textId="77777777" w:rsidR="00717D6E" w:rsidRPr="00110BC3" w:rsidRDefault="00717D6E" w:rsidP="002B22B4">
      <w:pPr>
        <w:spacing w:line="360" w:lineRule="auto"/>
        <w:ind w:firstLineChars="196" w:firstLine="470"/>
        <w:rPr>
          <w:rFonts w:ascii="黑体" w:eastAsia="黑体" w:hAnsi="黑体"/>
          <w:b/>
          <w:sz w:val="24"/>
          <w:szCs w:val="24"/>
        </w:rPr>
      </w:pPr>
      <w:r w:rsidRPr="00110BC3">
        <w:rPr>
          <w:rFonts w:ascii="黑体" w:eastAsia="黑体" w:hAnsi="黑体" w:hint="eastAsia"/>
          <w:sz w:val="24"/>
          <w:szCs w:val="24"/>
        </w:rPr>
        <w:t>为保证入库的效率对于需要在入库时贴标且需要贴到最小包装的散件物采用先入库然后在闲暇时段调出货物</w:t>
      </w:r>
      <w:r w:rsidR="00716DD1" w:rsidRPr="00110BC3">
        <w:rPr>
          <w:rFonts w:ascii="黑体" w:eastAsia="黑体" w:hAnsi="黑体" w:hint="eastAsia"/>
          <w:sz w:val="24"/>
          <w:szCs w:val="24"/>
        </w:rPr>
        <w:t>再</w:t>
      </w:r>
      <w:r w:rsidRPr="00110BC3">
        <w:rPr>
          <w:rFonts w:ascii="黑体" w:eastAsia="黑体" w:hAnsi="黑体" w:hint="eastAsia"/>
          <w:sz w:val="24"/>
          <w:szCs w:val="24"/>
        </w:rPr>
        <w:t>进行的办法。</w:t>
      </w:r>
    </w:p>
    <w:p w14:paraId="41F342BB" w14:textId="77777777" w:rsidR="00717D6E" w:rsidRPr="00110BC3" w:rsidRDefault="00717D6E" w:rsidP="001040A1">
      <w:pPr>
        <w:numPr>
          <w:ilvl w:val="0"/>
          <w:numId w:val="29"/>
        </w:numPr>
        <w:spacing w:line="360" w:lineRule="auto"/>
        <w:rPr>
          <w:rFonts w:ascii="黑体" w:eastAsia="黑体" w:hAnsi="黑体"/>
          <w:sz w:val="24"/>
          <w:szCs w:val="24"/>
        </w:rPr>
      </w:pPr>
      <w:r w:rsidRPr="00110BC3">
        <w:rPr>
          <w:rFonts w:ascii="黑体" w:eastAsia="黑体" w:hAnsi="黑体" w:hint="eastAsia"/>
          <w:sz w:val="24"/>
          <w:szCs w:val="24"/>
        </w:rPr>
        <w:t>散件库接到贴标指令后，将相对应的货架通过木牛流马转运至贴标线旁。</w:t>
      </w:r>
    </w:p>
    <w:p w14:paraId="2C53D940" w14:textId="77777777" w:rsidR="00CC111F" w:rsidRPr="00110BC3" w:rsidRDefault="00EF5E85" w:rsidP="00EF5E85">
      <w:pPr>
        <w:tabs>
          <w:tab w:val="left" w:pos="644"/>
        </w:tabs>
        <w:spacing w:line="360" w:lineRule="auto"/>
        <w:ind w:firstLineChars="177" w:firstLine="425"/>
        <w:jc w:val="center"/>
        <w:rPr>
          <w:rFonts w:ascii="黑体" w:eastAsia="黑体" w:hAnsi="黑体"/>
          <w:sz w:val="24"/>
          <w:szCs w:val="24"/>
        </w:rPr>
      </w:pPr>
      <w:r>
        <w:rPr>
          <w:rFonts w:ascii="黑体" w:eastAsia="黑体" w:hAnsi="黑体"/>
          <w:noProof/>
          <w:sz w:val="24"/>
          <w:szCs w:val="24"/>
        </w:rPr>
        <w:lastRenderedPageBreak/>
        <w:drawing>
          <wp:inline distT="0" distB="0" distL="0" distR="0" wp14:anchorId="21520BD0" wp14:editId="639BE71A">
            <wp:extent cx="2562662" cy="1440873"/>
            <wp:effectExtent l="19050" t="0" r="9088" b="0"/>
            <wp:docPr id="4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srcRect l="18907" t="36366" r="37895" b="20423"/>
                    <a:stretch>
                      <a:fillRect/>
                    </a:stretch>
                  </pic:blipFill>
                  <pic:spPr bwMode="auto">
                    <a:xfrm>
                      <a:off x="0" y="0"/>
                      <a:ext cx="2562662" cy="1440873"/>
                    </a:xfrm>
                    <a:prstGeom prst="rect">
                      <a:avLst/>
                    </a:prstGeom>
                    <a:noFill/>
                    <a:ln w="9525">
                      <a:noFill/>
                      <a:miter lim="800000"/>
                      <a:headEnd/>
                      <a:tailEnd/>
                    </a:ln>
                  </pic:spPr>
                </pic:pic>
              </a:graphicData>
            </a:graphic>
          </wp:inline>
        </w:drawing>
      </w:r>
    </w:p>
    <w:p w14:paraId="27C23382" w14:textId="77777777" w:rsidR="00717D6E" w:rsidRPr="00110BC3" w:rsidRDefault="00717D6E" w:rsidP="001040A1">
      <w:pPr>
        <w:numPr>
          <w:ilvl w:val="0"/>
          <w:numId w:val="29"/>
        </w:numPr>
        <w:spacing w:line="360" w:lineRule="auto"/>
        <w:rPr>
          <w:rFonts w:ascii="黑体" w:eastAsia="黑体" w:hAnsi="黑体"/>
          <w:sz w:val="24"/>
          <w:szCs w:val="24"/>
        </w:rPr>
      </w:pPr>
      <w:r w:rsidRPr="00110BC3">
        <w:rPr>
          <w:rFonts w:ascii="黑体" w:eastAsia="黑体" w:hAnsi="黑体" w:hint="eastAsia"/>
          <w:sz w:val="24"/>
          <w:szCs w:val="24"/>
        </w:rPr>
        <w:t>贴标线上的工作人员将需要贴标的货物取出，将货物拆至最小包装后放置到贴标线上贴标、复核。</w:t>
      </w:r>
    </w:p>
    <w:p w14:paraId="603ED219" w14:textId="77777777" w:rsidR="00CC111F" w:rsidRPr="00110BC3" w:rsidRDefault="00AC07E0" w:rsidP="00AC07E0">
      <w:pPr>
        <w:spacing w:line="360" w:lineRule="auto"/>
        <w:ind w:left="360"/>
        <w:jc w:val="center"/>
        <w:rPr>
          <w:rFonts w:ascii="黑体" w:eastAsia="黑体" w:hAnsi="黑体"/>
          <w:sz w:val="24"/>
          <w:szCs w:val="24"/>
        </w:rPr>
      </w:pPr>
      <w:r w:rsidRPr="00AC07E0">
        <w:rPr>
          <w:rFonts w:ascii="黑体" w:eastAsia="黑体" w:hAnsi="黑体"/>
          <w:noProof/>
          <w:sz w:val="24"/>
          <w:szCs w:val="24"/>
        </w:rPr>
        <w:drawing>
          <wp:inline distT="0" distB="0" distL="0" distR="0" wp14:anchorId="6EFDC7A7" wp14:editId="18E15180">
            <wp:extent cx="1615786" cy="1692057"/>
            <wp:effectExtent l="19050" t="0" r="3464" b="0"/>
            <wp:docPr id="4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srcRect l="32130" t="36366" r="50645" b="31572"/>
                    <a:stretch>
                      <a:fillRect/>
                    </a:stretch>
                  </pic:blipFill>
                  <pic:spPr bwMode="auto">
                    <a:xfrm>
                      <a:off x="0" y="0"/>
                      <a:ext cx="1615786" cy="1692057"/>
                    </a:xfrm>
                    <a:prstGeom prst="rect">
                      <a:avLst/>
                    </a:prstGeom>
                    <a:noFill/>
                    <a:ln w="9525">
                      <a:noFill/>
                      <a:miter lim="800000"/>
                      <a:headEnd/>
                      <a:tailEnd/>
                    </a:ln>
                  </pic:spPr>
                </pic:pic>
              </a:graphicData>
            </a:graphic>
          </wp:inline>
        </w:drawing>
      </w:r>
    </w:p>
    <w:p w14:paraId="650EFB0C" w14:textId="5CEE8D39" w:rsidR="00717D6E" w:rsidRDefault="00717D6E" w:rsidP="001040A1">
      <w:pPr>
        <w:numPr>
          <w:ilvl w:val="0"/>
          <w:numId w:val="29"/>
        </w:numPr>
        <w:spacing w:line="360" w:lineRule="auto"/>
        <w:rPr>
          <w:rFonts w:ascii="黑体" w:eastAsia="黑体" w:hAnsi="黑体"/>
          <w:sz w:val="24"/>
          <w:szCs w:val="24"/>
        </w:rPr>
      </w:pPr>
      <w:r w:rsidRPr="00110BC3">
        <w:rPr>
          <w:rFonts w:ascii="黑体" w:eastAsia="黑体" w:hAnsi="黑体" w:hint="eastAsia"/>
          <w:sz w:val="24"/>
          <w:szCs w:val="24"/>
        </w:rPr>
        <w:t>完成贴标后将货物用原包装包装好后将货物重新放置到木牛流马货架上，</w:t>
      </w:r>
      <w:commentRangeStart w:id="190"/>
      <w:r w:rsidR="00DE1868">
        <w:rPr>
          <w:rFonts w:ascii="黑体" w:eastAsia="黑体" w:hAnsi="黑体" w:hint="eastAsia"/>
          <w:sz w:val="24"/>
          <w:szCs w:val="24"/>
        </w:rPr>
        <w:t>执行</w:t>
      </w:r>
      <w:r w:rsidR="00DE1868">
        <w:rPr>
          <w:rFonts w:ascii="黑体" w:eastAsia="黑体" w:hAnsi="黑体"/>
          <w:sz w:val="24"/>
          <w:szCs w:val="24"/>
        </w:rPr>
        <w:t>上架作业</w:t>
      </w:r>
      <w:commentRangeEnd w:id="190"/>
      <w:r w:rsidR="00DE1868">
        <w:rPr>
          <w:rStyle w:val="affb"/>
          <w:rFonts w:ascii="Times" w:hAnsi="Times"/>
          <w:kern w:val="0"/>
          <w:lang w:val="en-GB" w:eastAsia="en-US"/>
        </w:rPr>
        <w:commentReference w:id="190"/>
      </w:r>
      <w:r w:rsidR="00DE1868">
        <w:rPr>
          <w:rFonts w:ascii="黑体" w:eastAsia="黑体" w:hAnsi="黑体"/>
          <w:sz w:val="24"/>
          <w:szCs w:val="24"/>
        </w:rPr>
        <w:t>，</w:t>
      </w:r>
      <w:r w:rsidRPr="00110BC3">
        <w:rPr>
          <w:rFonts w:ascii="黑体" w:eastAsia="黑体" w:hAnsi="黑体" w:hint="eastAsia"/>
          <w:sz w:val="24"/>
          <w:szCs w:val="24"/>
        </w:rPr>
        <w:t>完成后木牛流马将货架转运至散件库的货架位。</w:t>
      </w:r>
    </w:p>
    <w:p w14:paraId="456B0925" w14:textId="6C1B1572" w:rsidR="00BA4E20" w:rsidRDefault="00BA4E20" w:rsidP="00BA4E20">
      <w:pPr>
        <w:pStyle w:val="21"/>
        <w:numPr>
          <w:ilvl w:val="2"/>
          <w:numId w:val="39"/>
        </w:numPr>
        <w:spacing w:line="360" w:lineRule="auto"/>
        <w:rPr>
          <w:rFonts w:ascii="黑体" w:hAnsi="黑体"/>
          <w:b w:val="0"/>
          <w:sz w:val="24"/>
          <w:szCs w:val="24"/>
        </w:rPr>
      </w:pPr>
      <w:commentRangeStart w:id="191"/>
      <w:r>
        <w:rPr>
          <w:rFonts w:ascii="黑体" w:hAnsi="黑体" w:hint="eastAsia"/>
          <w:b w:val="0"/>
          <w:sz w:val="24"/>
          <w:szCs w:val="24"/>
        </w:rPr>
        <w:t>出货</w:t>
      </w:r>
      <w:r>
        <w:rPr>
          <w:rFonts w:ascii="黑体" w:hAnsi="黑体"/>
          <w:b w:val="0"/>
          <w:sz w:val="24"/>
          <w:szCs w:val="24"/>
        </w:rPr>
        <w:t>码头整板转板（</w:t>
      </w:r>
      <w:r>
        <w:rPr>
          <w:rFonts w:ascii="黑体" w:hAnsi="黑体" w:hint="eastAsia"/>
          <w:b w:val="0"/>
          <w:sz w:val="24"/>
          <w:szCs w:val="24"/>
        </w:rPr>
        <w:t>转</w:t>
      </w:r>
      <w:r>
        <w:rPr>
          <w:rFonts w:ascii="黑体" w:hAnsi="黑体"/>
          <w:b w:val="0"/>
          <w:sz w:val="24"/>
          <w:szCs w:val="24"/>
        </w:rPr>
        <w:t>木栈板）</w:t>
      </w:r>
      <w:commentRangeEnd w:id="191"/>
      <w:r>
        <w:rPr>
          <w:rStyle w:val="affb"/>
          <w:rFonts w:ascii="Times" w:eastAsia="宋体" w:hAnsi="Times"/>
          <w:b w:val="0"/>
          <w:kern w:val="0"/>
          <w:lang w:val="en-GB" w:eastAsia="en-US"/>
        </w:rPr>
        <w:commentReference w:id="191"/>
      </w:r>
    </w:p>
    <w:p w14:paraId="78351E34" w14:textId="11333F63" w:rsidR="00A345BF" w:rsidRPr="00A345BF" w:rsidRDefault="00A345BF" w:rsidP="00A345BF">
      <w:pPr>
        <w:rPr>
          <w:rFonts w:ascii="黑体" w:eastAsia="黑体" w:hAnsi="黑体" w:hint="eastAsia"/>
          <w:sz w:val="24"/>
          <w:szCs w:val="24"/>
        </w:rPr>
      </w:pPr>
      <w:r w:rsidRPr="00A345BF">
        <w:rPr>
          <w:rFonts w:ascii="黑体" w:eastAsia="黑体" w:hAnsi="黑体" w:hint="eastAsia"/>
          <w:sz w:val="24"/>
          <w:szCs w:val="24"/>
        </w:rPr>
        <w:t xml:space="preserve">3.2.8 </w:t>
      </w:r>
      <w:commentRangeStart w:id="192"/>
      <w:r w:rsidRPr="00A345BF">
        <w:rPr>
          <w:rFonts w:ascii="黑体" w:eastAsia="黑体" w:hAnsi="黑体" w:hint="eastAsia"/>
          <w:sz w:val="24"/>
          <w:szCs w:val="24"/>
        </w:rPr>
        <w:t>盘点</w:t>
      </w:r>
      <w:commentRangeEnd w:id="192"/>
      <w:r>
        <w:rPr>
          <w:rStyle w:val="affb"/>
          <w:rFonts w:ascii="Times" w:hAnsi="Times"/>
          <w:kern w:val="0"/>
          <w:lang w:val="en-GB" w:eastAsia="en-US"/>
        </w:rPr>
        <w:commentReference w:id="192"/>
      </w:r>
    </w:p>
    <w:p w14:paraId="0AC1DFC4" w14:textId="77777777" w:rsidR="001F4578" w:rsidRPr="00110BC3" w:rsidRDefault="00717D6E" w:rsidP="001040A1">
      <w:pPr>
        <w:pStyle w:val="21"/>
        <w:numPr>
          <w:ilvl w:val="1"/>
          <w:numId w:val="39"/>
        </w:numPr>
        <w:spacing w:line="360" w:lineRule="auto"/>
        <w:rPr>
          <w:rFonts w:ascii="黑体" w:hAnsi="黑体"/>
          <w:bCs/>
          <w:sz w:val="24"/>
          <w:szCs w:val="24"/>
        </w:rPr>
      </w:pPr>
      <w:r w:rsidRPr="00110BC3">
        <w:rPr>
          <w:rFonts w:ascii="黑体" w:hAnsi="黑体"/>
          <w:bCs/>
          <w:sz w:val="24"/>
          <w:szCs w:val="24"/>
        </w:rPr>
        <w:br w:type="page"/>
      </w:r>
      <w:bookmarkStart w:id="193" w:name="_Toc485568540"/>
      <w:r w:rsidRPr="00110BC3">
        <w:rPr>
          <w:rFonts w:ascii="黑体" w:hAnsi="黑体" w:hint="eastAsia"/>
          <w:bCs/>
          <w:sz w:val="24"/>
          <w:szCs w:val="24"/>
        </w:rPr>
        <w:lastRenderedPageBreak/>
        <w:t>逻辑图</w:t>
      </w:r>
      <w:bookmarkEnd w:id="193"/>
    </w:p>
    <w:p w14:paraId="4AB224F7" w14:textId="77777777" w:rsidR="00717D6E" w:rsidRPr="00110BC3" w:rsidRDefault="00717D6E" w:rsidP="001040A1">
      <w:pPr>
        <w:pStyle w:val="21"/>
        <w:numPr>
          <w:ilvl w:val="2"/>
          <w:numId w:val="39"/>
        </w:numPr>
        <w:spacing w:line="360" w:lineRule="auto"/>
        <w:rPr>
          <w:rFonts w:ascii="黑体" w:hAnsi="黑体"/>
          <w:bCs/>
          <w:sz w:val="24"/>
          <w:szCs w:val="24"/>
        </w:rPr>
      </w:pPr>
      <w:bookmarkStart w:id="194" w:name="_Toc485568541"/>
      <w:r w:rsidRPr="00110BC3">
        <w:rPr>
          <w:rFonts w:ascii="黑体" w:hAnsi="黑体" w:hint="eastAsia"/>
          <w:b w:val="0"/>
          <w:sz w:val="24"/>
          <w:szCs w:val="24"/>
        </w:rPr>
        <w:t>一楼布局</w:t>
      </w:r>
      <w:bookmarkEnd w:id="194"/>
    </w:p>
    <w:p w14:paraId="2F40EB80" w14:textId="77777777" w:rsidR="00717D6E" w:rsidRPr="00110BC3" w:rsidRDefault="004F6E0B" w:rsidP="002B22B4">
      <w:pPr>
        <w:tabs>
          <w:tab w:val="left" w:pos="644"/>
        </w:tabs>
        <w:spacing w:line="360" w:lineRule="auto"/>
        <w:jc w:val="center"/>
        <w:rPr>
          <w:rFonts w:ascii="黑体" w:eastAsia="黑体" w:hAnsi="黑体"/>
          <w:sz w:val="24"/>
          <w:szCs w:val="24"/>
        </w:rPr>
      </w:pPr>
      <w:r>
        <w:rPr>
          <w:rFonts w:ascii="黑体" w:eastAsia="黑体" w:hAnsi="黑体"/>
          <w:noProof/>
          <w:sz w:val="24"/>
          <w:szCs w:val="24"/>
        </w:rPr>
        <mc:AlternateContent>
          <mc:Choice Requires="wps">
            <w:drawing>
              <wp:anchor distT="0" distB="0" distL="114300" distR="114300" simplePos="0" relativeHeight="251655680" behindDoc="0" locked="0" layoutInCell="1" allowOverlap="1" wp14:anchorId="17004A7C" wp14:editId="01362642">
                <wp:simplePos x="0" y="0"/>
                <wp:positionH relativeFrom="column">
                  <wp:posOffset>1026795</wp:posOffset>
                </wp:positionH>
                <wp:positionV relativeFrom="paragraph">
                  <wp:posOffset>899160</wp:posOffset>
                </wp:positionV>
                <wp:extent cx="406400" cy="1628140"/>
                <wp:effectExtent l="22225" t="27305" r="38100" b="49530"/>
                <wp:wrapNone/>
                <wp:docPr id="56" name="Text Box 489" descr="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628140"/>
                        </a:xfrm>
                        <a:prstGeom prst="rect">
                          <a:avLst/>
                        </a:prstGeom>
                        <a:pattFill prst="pct75">
                          <a:fgClr>
                            <a:srgbClr val="76923C">
                              <a:alpha val="45882"/>
                            </a:srgbClr>
                          </a:fgClr>
                          <a:bgClr>
                            <a:srgbClr val="FFFFFF">
                              <a:alpha val="45882"/>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7944A1CD" w14:textId="77777777" w:rsidR="00051408" w:rsidRPr="000D18E0" w:rsidRDefault="00051408" w:rsidP="00717D6E">
                            <w:pPr>
                              <w:rPr>
                                <w:b/>
                                <w:sz w:val="29"/>
                                <w:szCs w:val="29"/>
                              </w:rPr>
                            </w:pPr>
                            <w:r w:rsidRPr="000D18E0">
                              <w:rPr>
                                <w:rFonts w:hint="eastAsia"/>
                                <w:b/>
                                <w:sz w:val="29"/>
                                <w:szCs w:val="29"/>
                              </w:rPr>
                              <w:t>重</w:t>
                            </w:r>
                          </w:p>
                          <w:p w14:paraId="590031A1" w14:textId="77777777" w:rsidR="00051408" w:rsidRPr="000D18E0" w:rsidRDefault="00051408" w:rsidP="00717D6E">
                            <w:pPr>
                              <w:rPr>
                                <w:b/>
                                <w:sz w:val="29"/>
                                <w:szCs w:val="29"/>
                              </w:rPr>
                            </w:pPr>
                            <w:r w:rsidRPr="000D18E0">
                              <w:rPr>
                                <w:rFonts w:hint="eastAsia"/>
                                <w:b/>
                                <w:sz w:val="29"/>
                                <w:szCs w:val="29"/>
                              </w:rPr>
                              <w:t>工</w:t>
                            </w:r>
                          </w:p>
                          <w:p w14:paraId="777CC693" w14:textId="77777777" w:rsidR="00051408" w:rsidRPr="000D18E0" w:rsidRDefault="00051408" w:rsidP="00717D6E">
                            <w:pPr>
                              <w:rPr>
                                <w:b/>
                                <w:sz w:val="29"/>
                                <w:szCs w:val="29"/>
                              </w:rPr>
                            </w:pPr>
                            <w:r w:rsidRPr="000D18E0">
                              <w:rPr>
                                <w:rFonts w:hint="eastAsia"/>
                                <w:b/>
                                <w:sz w:val="29"/>
                                <w:szCs w:val="29"/>
                              </w:rPr>
                              <w:t>区</w:t>
                            </w:r>
                          </w:p>
                          <w:p w14:paraId="08DAF47C" w14:textId="77777777" w:rsidR="00051408" w:rsidRPr="000D18E0" w:rsidRDefault="00051408" w:rsidP="00717D6E">
                            <w:pPr>
                              <w:rPr>
                                <w:b/>
                                <w:sz w:val="29"/>
                                <w:szCs w:val="29"/>
                              </w:rPr>
                            </w:pPr>
                            <w:r w:rsidRPr="000D18E0">
                              <w:rPr>
                                <w:rFonts w:hint="eastAsia"/>
                                <w:b/>
                                <w:sz w:val="29"/>
                                <w:szCs w:val="29"/>
                              </w:rPr>
                              <w:t>M</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04A7C" id="_x0000_t202" coordsize="21600,21600" o:spt="202" path="m,l,21600r21600,l21600,xe">
                <v:stroke joinstyle="miter"/>
                <v:path gradientshapeok="t" o:connecttype="rect"/>
              </v:shapetype>
              <v:shape id="Text Box 489" o:spid="_x0000_s1026" type="#_x0000_t202" alt="75%" style="position:absolute;left:0;text-align:left;margin-left:80.85pt;margin-top:70.8pt;width:32pt;height:128.2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" fillcolor="#76923c" strokecolor="#f2f2f2" strokeweight="3pt">
                <v:fill r:id="rId58" o:title="" opacity="30069f" o:opacity2="30069f" type="pattern"/>
                <v:shadow on="t" color="#974706" opacity=".5" offset="1pt"/>
                <v:textbox>
                  <w:txbxContent>
                    <w:p w14:paraId="7944A1CD" w14:textId="77777777" w:rsidR="00051408" w:rsidRPr="000D18E0" w:rsidRDefault="00051408" w:rsidP="00717D6E">
                      <w:pPr>
                        <w:rPr>
                          <w:b/>
                          <w:sz w:val="29"/>
                          <w:szCs w:val="29"/>
                        </w:rPr>
                      </w:pPr>
                      <w:r w:rsidRPr="000D18E0">
                        <w:rPr>
                          <w:rFonts w:hint="eastAsia"/>
                          <w:b/>
                          <w:sz w:val="29"/>
                          <w:szCs w:val="29"/>
                        </w:rPr>
                        <w:t>重</w:t>
                      </w:r>
                    </w:p>
                    <w:p w14:paraId="590031A1" w14:textId="77777777" w:rsidR="00051408" w:rsidRPr="000D18E0" w:rsidRDefault="00051408" w:rsidP="00717D6E">
                      <w:pPr>
                        <w:rPr>
                          <w:b/>
                          <w:sz w:val="29"/>
                          <w:szCs w:val="29"/>
                        </w:rPr>
                      </w:pPr>
                      <w:r w:rsidRPr="000D18E0">
                        <w:rPr>
                          <w:rFonts w:hint="eastAsia"/>
                          <w:b/>
                          <w:sz w:val="29"/>
                          <w:szCs w:val="29"/>
                        </w:rPr>
                        <w:t>工</w:t>
                      </w:r>
                    </w:p>
                    <w:p w14:paraId="777CC693" w14:textId="77777777" w:rsidR="00051408" w:rsidRPr="000D18E0" w:rsidRDefault="00051408" w:rsidP="00717D6E">
                      <w:pPr>
                        <w:rPr>
                          <w:b/>
                          <w:sz w:val="29"/>
                          <w:szCs w:val="29"/>
                        </w:rPr>
                      </w:pPr>
                      <w:r w:rsidRPr="000D18E0">
                        <w:rPr>
                          <w:rFonts w:hint="eastAsia"/>
                          <w:b/>
                          <w:sz w:val="29"/>
                          <w:szCs w:val="29"/>
                        </w:rPr>
                        <w:t>区</w:t>
                      </w:r>
                    </w:p>
                    <w:p w14:paraId="08DAF47C" w14:textId="77777777" w:rsidR="00051408" w:rsidRPr="000D18E0" w:rsidRDefault="00051408" w:rsidP="00717D6E">
                      <w:pPr>
                        <w:rPr>
                          <w:b/>
                          <w:sz w:val="29"/>
                          <w:szCs w:val="29"/>
                        </w:rPr>
                      </w:pPr>
                      <w:r w:rsidRPr="000D18E0">
                        <w:rPr>
                          <w:rFonts w:hint="eastAsia"/>
                          <w:b/>
                          <w:sz w:val="29"/>
                          <w:szCs w:val="29"/>
                        </w:rPr>
                        <w:t>M</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3632" behindDoc="0" locked="0" layoutInCell="1" allowOverlap="1" wp14:anchorId="15664FBA" wp14:editId="110D4A52">
                <wp:simplePos x="0" y="0"/>
                <wp:positionH relativeFrom="column">
                  <wp:posOffset>1543685</wp:posOffset>
                </wp:positionH>
                <wp:positionV relativeFrom="paragraph">
                  <wp:posOffset>3411855</wp:posOffset>
                </wp:positionV>
                <wp:extent cx="1837690" cy="285750"/>
                <wp:effectExtent l="24765" t="25400" r="33020" b="50800"/>
                <wp:wrapNone/>
                <wp:docPr id="55" name="Text Box 487" descr="小网格"/>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285750"/>
                        </a:xfrm>
                        <a:prstGeom prst="rect">
                          <a:avLst/>
                        </a:prstGeom>
                        <a:pattFill prst="smGrid">
                          <a:fgClr>
                            <a:srgbClr val="943634">
                              <a:alpha val="45882"/>
                            </a:srgbClr>
                          </a:fgClr>
                          <a:bgClr>
                            <a:srgbClr val="FFFFFF">
                              <a:alpha val="45882"/>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40979E37" w14:textId="77777777" w:rsidR="00051408" w:rsidRPr="000D18E0" w:rsidRDefault="00051408" w:rsidP="00717D6E">
                            <w:pPr>
                              <w:rPr>
                                <w:b/>
                                <w:sz w:val="22"/>
                                <w:szCs w:val="22"/>
                              </w:rPr>
                            </w:pPr>
                            <w:r w:rsidRPr="000D18E0">
                              <w:rPr>
                                <w:rFonts w:hint="eastAsia"/>
                                <w:b/>
                                <w:sz w:val="22"/>
                                <w:szCs w:val="22"/>
                              </w:rPr>
                              <w:t>收货码头</w:t>
                            </w:r>
                            <w:r w:rsidRPr="000D18E0">
                              <w:rPr>
                                <w:rFonts w:hint="eastAsia"/>
                                <w:b/>
                                <w:sz w:val="22"/>
                                <w:szCs w:val="2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64FBA" id="Text Box 487" o:spid="_x0000_s1027" type="#_x0000_t202" alt="小网格" style="position:absolute;left:0;text-align:left;margin-left:121.55pt;margin-top:268.65pt;width:144.7pt;height: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" fillcolor="#943634" strokecolor="#f2f2f2" strokeweight="3pt">
                <v:fill r:id="rId59" o:title="" opacity="30069f" o:opacity2="30069f" type="pattern"/>
                <v:shadow on="t" color="#974706" opacity=".5" offset="1pt"/>
                <v:textbox>
                  <w:txbxContent>
                    <w:p w14:paraId="40979E37" w14:textId="77777777" w:rsidR="00051408" w:rsidRPr="000D18E0" w:rsidRDefault="00051408" w:rsidP="00717D6E">
                      <w:pPr>
                        <w:rPr>
                          <w:b/>
                          <w:sz w:val="22"/>
                          <w:szCs w:val="22"/>
                        </w:rPr>
                      </w:pPr>
                      <w:r w:rsidRPr="000D18E0">
                        <w:rPr>
                          <w:rFonts w:hint="eastAsia"/>
                          <w:b/>
                          <w:sz w:val="22"/>
                          <w:szCs w:val="22"/>
                        </w:rPr>
                        <w:t>收货码头</w:t>
                      </w:r>
                      <w:r w:rsidRPr="000D18E0">
                        <w:rPr>
                          <w:rFonts w:hint="eastAsia"/>
                          <w:b/>
                          <w:sz w:val="22"/>
                          <w:szCs w:val="22"/>
                        </w:rPr>
                        <w:t>A</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4656" behindDoc="0" locked="0" layoutInCell="1" allowOverlap="1" wp14:anchorId="45E8F029" wp14:editId="14523837">
                <wp:simplePos x="0" y="0"/>
                <wp:positionH relativeFrom="column">
                  <wp:posOffset>3381375</wp:posOffset>
                </wp:positionH>
                <wp:positionV relativeFrom="paragraph">
                  <wp:posOffset>3348990</wp:posOffset>
                </wp:positionV>
                <wp:extent cx="1176655" cy="348615"/>
                <wp:effectExtent l="24130" t="19685" r="37465" b="50800"/>
                <wp:wrapNone/>
                <wp:docPr id="54" name="Text Box 488" descr="横向砖形"/>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348615"/>
                        </a:xfrm>
                        <a:prstGeom prst="rect">
                          <a:avLst/>
                        </a:prstGeom>
                        <a:pattFill prst="horzBrick">
                          <a:fgClr>
                            <a:srgbClr val="205867">
                              <a:alpha val="45882"/>
                            </a:srgbClr>
                          </a:fgClr>
                          <a:bgClr>
                            <a:srgbClr val="FFFFFF">
                              <a:alpha val="45882"/>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195B90B5" w14:textId="77777777" w:rsidR="00051408" w:rsidRPr="000D18E0" w:rsidRDefault="00051408" w:rsidP="00717D6E">
                            <w:pPr>
                              <w:rPr>
                                <w:b/>
                                <w:sz w:val="22"/>
                                <w:szCs w:val="22"/>
                              </w:rPr>
                            </w:pPr>
                            <w:r w:rsidRPr="000D18E0">
                              <w:rPr>
                                <w:rFonts w:hint="eastAsia"/>
                                <w:b/>
                                <w:sz w:val="22"/>
                                <w:szCs w:val="22"/>
                              </w:rPr>
                              <w:t>出货码头</w:t>
                            </w:r>
                            <w:r w:rsidRPr="000D18E0">
                              <w:rPr>
                                <w:rFonts w:hint="eastAsia"/>
                                <w:b/>
                                <w:sz w:val="22"/>
                                <w:szCs w:val="22"/>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8F029" id="Text Box 488" o:spid="_x0000_s1028" type="#_x0000_t202" alt="横向砖形" style="position:absolute;left:0;text-align:left;margin-left:266.25pt;margin-top:263.7pt;width:92.65pt;height:27.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" fillcolor="#205867" strokecolor="#f2f2f2" strokeweight="3pt">
                <v:fill r:id="rId60" o:title="" opacity="30069f" o:opacity2="30069f" type="pattern"/>
                <v:shadow on="t" color="#974706" opacity=".5" offset="1pt"/>
                <v:textbox>
                  <w:txbxContent>
                    <w:p w14:paraId="195B90B5" w14:textId="77777777" w:rsidR="00051408" w:rsidRPr="000D18E0" w:rsidRDefault="00051408" w:rsidP="00717D6E">
                      <w:pPr>
                        <w:rPr>
                          <w:b/>
                          <w:sz w:val="22"/>
                          <w:szCs w:val="22"/>
                        </w:rPr>
                      </w:pPr>
                      <w:r w:rsidRPr="000D18E0">
                        <w:rPr>
                          <w:rFonts w:hint="eastAsia"/>
                          <w:b/>
                          <w:sz w:val="22"/>
                          <w:szCs w:val="22"/>
                        </w:rPr>
                        <w:t>出货码头</w:t>
                      </w:r>
                      <w:r w:rsidRPr="000D18E0">
                        <w:rPr>
                          <w:rFonts w:hint="eastAsia"/>
                          <w:b/>
                          <w:sz w:val="22"/>
                          <w:szCs w:val="22"/>
                        </w:rPr>
                        <w:t>N</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5440" behindDoc="0" locked="0" layoutInCell="1" allowOverlap="1" wp14:anchorId="31435393" wp14:editId="7EE9EDB7">
                <wp:simplePos x="0" y="0"/>
                <wp:positionH relativeFrom="column">
                  <wp:posOffset>1392555</wp:posOffset>
                </wp:positionH>
                <wp:positionV relativeFrom="paragraph">
                  <wp:posOffset>3020060</wp:posOffset>
                </wp:positionV>
                <wp:extent cx="850265" cy="287020"/>
                <wp:effectExtent l="19050" t="19050" r="45085" b="55880"/>
                <wp:wrapNone/>
                <wp:docPr id="53"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87020"/>
                        </a:xfrm>
                        <a:prstGeom prst="rect">
                          <a:avLst/>
                        </a:prstGeom>
                        <a:solidFill>
                          <a:srgbClr val="C0504D">
                            <a:alpha val="44000"/>
                          </a:srgbClr>
                        </a:solidFill>
                        <a:ln w="38100">
                          <a:solidFill>
                            <a:srgbClr val="F2F2F2"/>
                          </a:solidFill>
                          <a:miter lim="800000"/>
                          <a:headEnd/>
                          <a:tailEnd/>
                        </a:ln>
                        <a:effectLst>
                          <a:outerShdw dist="28398" dir="3806097" algn="ctr" rotWithShape="0">
                            <a:srgbClr val="622423">
                              <a:alpha val="50000"/>
                            </a:srgbClr>
                          </a:outerShdw>
                        </a:effectLst>
                      </wps:spPr>
                      <wps:txbx>
                        <w:txbxContent>
                          <w:p w14:paraId="5812B210" w14:textId="77777777" w:rsidR="00051408" w:rsidRPr="00550D37" w:rsidRDefault="00051408" w:rsidP="00717D6E">
                            <w:pPr>
                              <w:rPr>
                                <w:sz w:val="14"/>
                                <w:szCs w:val="14"/>
                              </w:rPr>
                            </w:pPr>
                            <w:r w:rsidRPr="00550D37">
                              <w:rPr>
                                <w:rFonts w:hint="eastAsia"/>
                                <w:b/>
                                <w:sz w:val="14"/>
                                <w:szCs w:val="14"/>
                              </w:rPr>
                              <w:t>散料入库</w:t>
                            </w:r>
                            <w:r w:rsidRPr="00550D37">
                              <w:rPr>
                                <w:rFonts w:hint="eastAsia"/>
                                <w:b/>
                                <w:sz w:val="14"/>
                                <w:szCs w:val="14"/>
                              </w:rPr>
                              <w:t>C</w:t>
                            </w:r>
                            <w:r w:rsidRPr="00550D37">
                              <w:rPr>
                                <w:rFonts w:hint="eastAsia"/>
                                <w:sz w:val="14"/>
                                <w:szCs w:val="14"/>
                              </w:rPr>
                              <w:t>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35393" id="Text Box 479" o:spid="_x0000_s1029" type="#_x0000_t202" style="position:absolute;left:0;text-align:left;margin-left:109.65pt;margin-top:237.8pt;width:66.95pt;height:22.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" fillcolor="#c0504d" strokecolor="#f2f2f2" strokeweight="3pt">
                <v:fill opacity="28784f"/>
                <v:shadow on="t" color="#622423" opacity=".5" offset="1pt"/>
                <v:textbox>
                  <w:txbxContent>
                    <w:p w14:paraId="5812B210" w14:textId="77777777" w:rsidR="00051408" w:rsidRPr="00550D37" w:rsidRDefault="00051408" w:rsidP="00717D6E">
                      <w:pPr>
                        <w:rPr>
                          <w:sz w:val="14"/>
                          <w:szCs w:val="14"/>
                        </w:rPr>
                      </w:pPr>
                      <w:r w:rsidRPr="00550D37">
                        <w:rPr>
                          <w:rFonts w:hint="eastAsia"/>
                          <w:b/>
                          <w:sz w:val="14"/>
                          <w:szCs w:val="14"/>
                        </w:rPr>
                        <w:t>散料入库</w:t>
                      </w:r>
                      <w:r w:rsidRPr="00550D37">
                        <w:rPr>
                          <w:rFonts w:hint="eastAsia"/>
                          <w:b/>
                          <w:sz w:val="14"/>
                          <w:szCs w:val="14"/>
                        </w:rPr>
                        <w:t>C</w:t>
                      </w:r>
                      <w:r w:rsidRPr="00550D37">
                        <w:rPr>
                          <w:rFonts w:hint="eastAsia"/>
                          <w:sz w:val="14"/>
                          <w:szCs w:val="14"/>
                        </w:rPr>
                        <w:t>区</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4416" behindDoc="0" locked="0" layoutInCell="1" allowOverlap="1" wp14:anchorId="6F5171F9" wp14:editId="228E5E43">
                <wp:simplePos x="0" y="0"/>
                <wp:positionH relativeFrom="column">
                  <wp:posOffset>2242820</wp:posOffset>
                </wp:positionH>
                <wp:positionV relativeFrom="paragraph">
                  <wp:posOffset>3020060</wp:posOffset>
                </wp:positionV>
                <wp:extent cx="1068705" cy="352425"/>
                <wp:effectExtent l="19050" t="19050" r="36195" b="66675"/>
                <wp:wrapNone/>
                <wp:docPr id="52"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52425"/>
                        </a:xfrm>
                        <a:prstGeom prst="rect">
                          <a:avLst/>
                        </a:prstGeom>
                        <a:solidFill>
                          <a:srgbClr val="8064A2">
                            <a:alpha val="44000"/>
                          </a:srgbClr>
                        </a:solidFill>
                        <a:ln w="38100">
                          <a:solidFill>
                            <a:srgbClr val="F2F2F2"/>
                          </a:solidFill>
                          <a:miter lim="800000"/>
                          <a:headEnd/>
                          <a:tailEnd/>
                        </a:ln>
                        <a:effectLst>
                          <a:outerShdw dist="28398" dir="3806097" algn="ctr" rotWithShape="0">
                            <a:srgbClr val="3F3151">
                              <a:alpha val="50000"/>
                            </a:srgbClr>
                          </a:outerShdw>
                        </a:effectLst>
                      </wps:spPr>
                      <wps:txbx>
                        <w:txbxContent>
                          <w:p w14:paraId="796B8BEF" w14:textId="77777777" w:rsidR="00051408" w:rsidRPr="000D18E0" w:rsidRDefault="00051408" w:rsidP="00717D6E">
                            <w:pPr>
                              <w:rPr>
                                <w:b/>
                                <w:sz w:val="22"/>
                                <w:szCs w:val="22"/>
                              </w:rPr>
                            </w:pPr>
                            <w:r w:rsidRPr="000D18E0">
                              <w:rPr>
                                <w:rFonts w:hint="eastAsia"/>
                                <w:b/>
                                <w:sz w:val="22"/>
                                <w:szCs w:val="22"/>
                              </w:rPr>
                              <w:t>整托入库区</w:t>
                            </w:r>
                            <w:r w:rsidRPr="000D18E0">
                              <w:rPr>
                                <w:rFonts w:hint="eastAsia"/>
                                <w:b/>
                                <w:sz w:val="22"/>
                                <w:szCs w:val="2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171F9" id="Text Box 478" o:spid="_x0000_s1030" type="#_x0000_t202" style="position:absolute;left:0;text-align:left;margin-left:176.6pt;margin-top:237.8pt;width:84.15pt;height:27.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" fillcolor="#8064a2" strokecolor="#f2f2f2" strokeweight="3pt">
                <v:fill opacity="28784f"/>
                <v:shadow on="t" color="#3f3151" opacity=".5" offset="1pt"/>
                <v:textbox>
                  <w:txbxContent>
                    <w:p w14:paraId="796B8BEF" w14:textId="77777777" w:rsidR="00051408" w:rsidRPr="000D18E0" w:rsidRDefault="00051408" w:rsidP="00717D6E">
                      <w:pPr>
                        <w:rPr>
                          <w:b/>
                          <w:sz w:val="22"/>
                          <w:szCs w:val="22"/>
                        </w:rPr>
                      </w:pPr>
                      <w:r w:rsidRPr="000D18E0">
                        <w:rPr>
                          <w:rFonts w:hint="eastAsia"/>
                          <w:b/>
                          <w:sz w:val="22"/>
                          <w:szCs w:val="22"/>
                        </w:rPr>
                        <w:t>整托入库区</w:t>
                      </w:r>
                      <w:r w:rsidRPr="000D18E0">
                        <w:rPr>
                          <w:rFonts w:hint="eastAsia"/>
                          <w:b/>
                          <w:sz w:val="22"/>
                          <w:szCs w:val="22"/>
                        </w:rPr>
                        <w:t>B</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3392" behindDoc="0" locked="0" layoutInCell="1" allowOverlap="1" wp14:anchorId="4AC2ED1B" wp14:editId="330F0A90">
                <wp:simplePos x="0" y="0"/>
                <wp:positionH relativeFrom="column">
                  <wp:posOffset>3982085</wp:posOffset>
                </wp:positionH>
                <wp:positionV relativeFrom="paragraph">
                  <wp:posOffset>2856865</wp:posOffset>
                </wp:positionV>
                <wp:extent cx="818515" cy="356235"/>
                <wp:effectExtent l="19050" t="19050" r="38735" b="62865"/>
                <wp:wrapNone/>
                <wp:docPr id="51"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356235"/>
                        </a:xfrm>
                        <a:prstGeom prst="rect">
                          <a:avLst/>
                        </a:prstGeom>
                        <a:solidFill>
                          <a:srgbClr val="9BBB59">
                            <a:alpha val="48000"/>
                          </a:srgbClr>
                        </a:solidFill>
                        <a:ln w="38100">
                          <a:solidFill>
                            <a:srgbClr val="F2F2F2"/>
                          </a:solidFill>
                          <a:miter lim="800000"/>
                          <a:headEnd/>
                          <a:tailEnd/>
                        </a:ln>
                        <a:effectLst>
                          <a:outerShdw dist="28398" dir="3806097" algn="ctr" rotWithShape="0">
                            <a:srgbClr val="4E6128">
                              <a:alpha val="50000"/>
                            </a:srgbClr>
                          </a:outerShdw>
                        </a:effectLst>
                      </wps:spPr>
                      <wps:txbx>
                        <w:txbxContent>
                          <w:p w14:paraId="2A99F165" w14:textId="77777777" w:rsidR="00051408" w:rsidRPr="00550D37" w:rsidRDefault="00051408" w:rsidP="00717D6E">
                            <w:pPr>
                              <w:rPr>
                                <w:b/>
                                <w:sz w:val="22"/>
                                <w:szCs w:val="22"/>
                              </w:rPr>
                            </w:pPr>
                            <w:r w:rsidRPr="00550D37">
                              <w:rPr>
                                <w:rFonts w:hint="eastAsia"/>
                                <w:b/>
                                <w:sz w:val="22"/>
                                <w:szCs w:val="22"/>
                              </w:rPr>
                              <w:t>出库区</w:t>
                            </w:r>
                            <w:r w:rsidRPr="00550D37">
                              <w:rPr>
                                <w:rFonts w:hint="eastAsia"/>
                                <w:b/>
                                <w:sz w:val="22"/>
                                <w:szCs w:val="22"/>
                              </w:rP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2ED1B" id="Text Box 477" o:spid="_x0000_s1031" type="#_x0000_t202" style="position:absolute;left:0;text-align:left;margin-left:313.55pt;margin-top:224.95pt;width:64.45pt;height:28.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" fillcolor="#9bbb59" strokecolor="#f2f2f2" strokeweight="3pt">
                <v:fill opacity="31354f"/>
                <v:shadow on="t" color="#4e6128" opacity=".5" offset="1pt"/>
                <v:textbox>
                  <w:txbxContent>
                    <w:p w14:paraId="2A99F165" w14:textId="77777777" w:rsidR="00051408" w:rsidRPr="00550D37" w:rsidRDefault="00051408" w:rsidP="00717D6E">
                      <w:pPr>
                        <w:rPr>
                          <w:b/>
                          <w:sz w:val="22"/>
                          <w:szCs w:val="22"/>
                        </w:rPr>
                      </w:pPr>
                      <w:r w:rsidRPr="00550D37">
                        <w:rPr>
                          <w:rFonts w:hint="eastAsia"/>
                          <w:b/>
                          <w:sz w:val="22"/>
                          <w:szCs w:val="22"/>
                        </w:rPr>
                        <w:t>出库区</w:t>
                      </w:r>
                      <w:r w:rsidRPr="00550D37">
                        <w:rPr>
                          <w:rFonts w:hint="eastAsia"/>
                          <w:b/>
                          <w:sz w:val="22"/>
                          <w:szCs w:val="22"/>
                        </w:rPr>
                        <w:t>R</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2368" behindDoc="0" locked="0" layoutInCell="1" allowOverlap="1" wp14:anchorId="63150369" wp14:editId="3830CFD3">
                <wp:simplePos x="0" y="0"/>
                <wp:positionH relativeFrom="column">
                  <wp:posOffset>1433195</wp:posOffset>
                </wp:positionH>
                <wp:positionV relativeFrom="paragraph">
                  <wp:posOffset>899160</wp:posOffset>
                </wp:positionV>
                <wp:extent cx="3324225" cy="1544320"/>
                <wp:effectExtent l="19050" t="19050" r="47625" b="55880"/>
                <wp:wrapNone/>
                <wp:docPr id="85"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544320"/>
                        </a:xfrm>
                        <a:prstGeom prst="rect">
                          <a:avLst/>
                        </a:prstGeom>
                        <a:solidFill>
                          <a:srgbClr val="F79646">
                            <a:alpha val="33000"/>
                          </a:srgbClr>
                        </a:solidFill>
                        <a:ln w="38100">
                          <a:solidFill>
                            <a:srgbClr val="F2F2F2"/>
                          </a:solidFill>
                          <a:miter lim="800000"/>
                          <a:headEnd/>
                          <a:tailEnd/>
                        </a:ln>
                        <a:effectLst>
                          <a:outerShdw dist="28398" dir="3806097" algn="ctr" rotWithShape="0">
                            <a:srgbClr val="974706">
                              <a:alpha val="50000"/>
                            </a:srgbClr>
                          </a:outerShdw>
                        </a:effectLst>
                      </wps:spPr>
                      <wps:txbx>
                        <w:txbxContent>
                          <w:p w14:paraId="030C28C4" w14:textId="77777777" w:rsidR="00051408" w:rsidRPr="000D18E0" w:rsidRDefault="00051408" w:rsidP="00717D6E">
                            <w:pPr>
                              <w:rPr>
                                <w:sz w:val="19"/>
                                <w:szCs w:val="19"/>
                              </w:rPr>
                            </w:pPr>
                          </w:p>
                          <w:p w14:paraId="048494D7" w14:textId="77777777" w:rsidR="00051408" w:rsidRPr="000D18E0" w:rsidRDefault="00051408" w:rsidP="00717D6E">
                            <w:pPr>
                              <w:rPr>
                                <w:sz w:val="19"/>
                                <w:szCs w:val="19"/>
                              </w:rPr>
                            </w:pPr>
                          </w:p>
                          <w:p w14:paraId="6D4EA0F8" w14:textId="77777777" w:rsidR="00051408" w:rsidRPr="000D18E0" w:rsidRDefault="00051408" w:rsidP="00717D6E">
                            <w:pPr>
                              <w:rPr>
                                <w:b/>
                                <w:sz w:val="48"/>
                                <w:szCs w:val="48"/>
                              </w:rPr>
                            </w:pPr>
                            <w:r>
                              <w:rPr>
                                <w:rFonts w:hint="eastAsia"/>
                                <w:b/>
                                <w:sz w:val="48"/>
                                <w:szCs w:val="48"/>
                              </w:rPr>
                              <w:t xml:space="preserve">    </w:t>
                            </w:r>
                            <w:r w:rsidRPr="000D18E0">
                              <w:rPr>
                                <w:rFonts w:hint="eastAsia"/>
                                <w:b/>
                                <w:sz w:val="48"/>
                                <w:szCs w:val="48"/>
                              </w:rPr>
                              <w:t>堆垛机仓库</w:t>
                            </w:r>
                            <w:r w:rsidRPr="000D18E0">
                              <w:rPr>
                                <w:rFonts w:hint="eastAsia"/>
                                <w:b/>
                                <w:sz w:val="48"/>
                                <w:szCs w:val="48"/>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50369" id="Text Box 476" o:spid="_x0000_s1032" type="#_x0000_t202" style="position:absolute;left:0;text-align:left;margin-left:112.85pt;margin-top:70.8pt;width:261.75pt;height:121.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" fillcolor="#f79646" strokecolor="#f2f2f2" strokeweight="3pt">
                <v:fill opacity="21588f"/>
                <v:shadow on="t" color="#974706" opacity=".5" offset="1pt"/>
                <v:textbox>
                  <w:txbxContent>
                    <w:p w14:paraId="030C28C4" w14:textId="77777777" w:rsidR="00051408" w:rsidRPr="000D18E0" w:rsidRDefault="00051408" w:rsidP="00717D6E">
                      <w:pPr>
                        <w:rPr>
                          <w:sz w:val="19"/>
                          <w:szCs w:val="19"/>
                        </w:rPr>
                      </w:pPr>
                    </w:p>
                    <w:p w14:paraId="048494D7" w14:textId="77777777" w:rsidR="00051408" w:rsidRPr="000D18E0" w:rsidRDefault="00051408" w:rsidP="00717D6E">
                      <w:pPr>
                        <w:rPr>
                          <w:sz w:val="19"/>
                          <w:szCs w:val="19"/>
                        </w:rPr>
                      </w:pPr>
                    </w:p>
                    <w:p w14:paraId="6D4EA0F8" w14:textId="77777777" w:rsidR="00051408" w:rsidRPr="000D18E0" w:rsidRDefault="00051408" w:rsidP="00717D6E">
                      <w:pPr>
                        <w:rPr>
                          <w:b/>
                          <w:sz w:val="48"/>
                          <w:szCs w:val="48"/>
                        </w:rPr>
                      </w:pPr>
                      <w:r>
                        <w:rPr>
                          <w:rFonts w:hint="eastAsia"/>
                          <w:b/>
                          <w:sz w:val="48"/>
                          <w:szCs w:val="48"/>
                        </w:rPr>
                        <w:t xml:space="preserve">    </w:t>
                      </w:r>
                      <w:r w:rsidRPr="000D18E0">
                        <w:rPr>
                          <w:rFonts w:hint="eastAsia"/>
                          <w:b/>
                          <w:sz w:val="48"/>
                          <w:szCs w:val="48"/>
                        </w:rPr>
                        <w:t>堆垛机仓库</w:t>
                      </w:r>
                      <w:r w:rsidRPr="000D18E0">
                        <w:rPr>
                          <w:rFonts w:hint="eastAsia"/>
                          <w:b/>
                          <w:sz w:val="48"/>
                          <w:szCs w:val="48"/>
                        </w:rPr>
                        <w:t>D</w:t>
                      </w:r>
                    </w:p>
                  </w:txbxContent>
                </v:textbox>
              </v:shape>
            </w:pict>
          </mc:Fallback>
        </mc:AlternateContent>
      </w:r>
      <w:r w:rsidR="00550D37" w:rsidRPr="00110BC3">
        <w:rPr>
          <w:rFonts w:ascii="黑体" w:eastAsia="黑体" w:hAnsi="黑体"/>
          <w:noProof/>
          <w:sz w:val="24"/>
          <w:szCs w:val="24"/>
        </w:rPr>
        <w:drawing>
          <wp:inline distT="0" distB="0" distL="0" distR="0" wp14:anchorId="43A1B515" wp14:editId="2DACC1E5">
            <wp:extent cx="5561968" cy="3971925"/>
            <wp:effectExtent l="19050" t="0" r="632" b="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l="27503" t="36140" r="39484" b="21865"/>
                    <a:stretch>
                      <a:fillRect/>
                    </a:stretch>
                  </pic:blipFill>
                  <pic:spPr bwMode="auto">
                    <a:xfrm>
                      <a:off x="0" y="0"/>
                      <a:ext cx="5570250" cy="3977839"/>
                    </a:xfrm>
                    <a:prstGeom prst="rect">
                      <a:avLst/>
                    </a:prstGeom>
                    <a:noFill/>
                    <a:ln w="9525">
                      <a:noFill/>
                      <a:miter lim="800000"/>
                      <a:headEnd/>
                      <a:tailEnd/>
                    </a:ln>
                  </pic:spPr>
                </pic:pic>
              </a:graphicData>
            </a:graphic>
          </wp:inline>
        </w:drawing>
      </w:r>
    </w:p>
    <w:p w14:paraId="68976A2F" w14:textId="77777777" w:rsidR="00EC692F" w:rsidRPr="00110BC3" w:rsidRDefault="000153FC"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13D1815E"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195" w:name="_Toc485568542"/>
      <w:r w:rsidRPr="00110BC3">
        <w:rPr>
          <w:rFonts w:ascii="黑体" w:hAnsi="黑体" w:hint="eastAsia"/>
          <w:b w:val="0"/>
          <w:sz w:val="24"/>
          <w:szCs w:val="24"/>
        </w:rPr>
        <w:lastRenderedPageBreak/>
        <w:t>二楼布局</w:t>
      </w:r>
      <w:bookmarkEnd w:id="195"/>
    </w:p>
    <w:p w14:paraId="675CA307" w14:textId="77777777" w:rsidR="00717D6E" w:rsidRPr="00110BC3" w:rsidRDefault="004F6E0B" w:rsidP="002B22B4">
      <w:pPr>
        <w:tabs>
          <w:tab w:val="left" w:pos="644"/>
        </w:tabs>
        <w:spacing w:line="360" w:lineRule="auto"/>
        <w:jc w:val="center"/>
        <w:rPr>
          <w:rFonts w:ascii="黑体" w:eastAsia="黑体" w:hAnsi="黑体"/>
          <w:noProof/>
          <w:sz w:val="24"/>
          <w:szCs w:val="24"/>
        </w:rPr>
      </w:pPr>
      <w:r>
        <w:rPr>
          <w:rFonts w:ascii="黑体" w:eastAsia="黑体" w:hAnsi="黑体"/>
          <w:noProof/>
          <w:sz w:val="24"/>
          <w:szCs w:val="24"/>
        </w:rPr>
        <mc:AlternateContent>
          <mc:Choice Requires="wps">
            <w:drawing>
              <wp:anchor distT="0" distB="0" distL="114300" distR="114300" simplePos="0" relativeHeight="251656704" behindDoc="0" locked="0" layoutInCell="1" allowOverlap="1" wp14:anchorId="57972ACF" wp14:editId="5D521F04">
                <wp:simplePos x="0" y="0"/>
                <wp:positionH relativeFrom="column">
                  <wp:posOffset>1073150</wp:posOffset>
                </wp:positionH>
                <wp:positionV relativeFrom="paragraph">
                  <wp:posOffset>706120</wp:posOffset>
                </wp:positionV>
                <wp:extent cx="333375" cy="1620520"/>
                <wp:effectExtent l="20955" t="26035" r="36195" b="48895"/>
                <wp:wrapNone/>
                <wp:docPr id="50" name="Text Box 490" descr="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620520"/>
                        </a:xfrm>
                        <a:prstGeom prst="rect">
                          <a:avLst/>
                        </a:prstGeom>
                        <a:pattFill prst="pct75">
                          <a:fgClr>
                            <a:srgbClr val="76923C">
                              <a:alpha val="45882"/>
                            </a:srgbClr>
                          </a:fgClr>
                          <a:bgClr>
                            <a:srgbClr val="FFFFFF">
                              <a:alpha val="45882"/>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2D37DD9F" w14:textId="77777777" w:rsidR="00051408" w:rsidRPr="000D18E0" w:rsidRDefault="00051408" w:rsidP="00717D6E">
                            <w:pPr>
                              <w:rPr>
                                <w:b/>
                                <w:sz w:val="29"/>
                                <w:szCs w:val="29"/>
                              </w:rPr>
                            </w:pPr>
                            <w:r w:rsidRPr="000D18E0">
                              <w:rPr>
                                <w:rFonts w:hint="eastAsia"/>
                                <w:b/>
                                <w:sz w:val="29"/>
                                <w:szCs w:val="29"/>
                              </w:rPr>
                              <w:t>重</w:t>
                            </w:r>
                          </w:p>
                          <w:p w14:paraId="533DD508" w14:textId="77777777" w:rsidR="00051408" w:rsidRPr="000D18E0" w:rsidRDefault="00051408" w:rsidP="00717D6E">
                            <w:pPr>
                              <w:rPr>
                                <w:b/>
                                <w:sz w:val="29"/>
                                <w:szCs w:val="29"/>
                              </w:rPr>
                            </w:pPr>
                            <w:r w:rsidRPr="000D18E0">
                              <w:rPr>
                                <w:rFonts w:hint="eastAsia"/>
                                <w:b/>
                                <w:sz w:val="29"/>
                                <w:szCs w:val="29"/>
                              </w:rPr>
                              <w:t>工</w:t>
                            </w:r>
                          </w:p>
                          <w:p w14:paraId="06227D8F" w14:textId="77777777" w:rsidR="00051408" w:rsidRPr="000D18E0" w:rsidRDefault="00051408" w:rsidP="00717D6E">
                            <w:pPr>
                              <w:rPr>
                                <w:b/>
                                <w:sz w:val="29"/>
                                <w:szCs w:val="29"/>
                              </w:rPr>
                            </w:pPr>
                            <w:r w:rsidRPr="000D18E0">
                              <w:rPr>
                                <w:rFonts w:hint="eastAsia"/>
                                <w:b/>
                                <w:sz w:val="29"/>
                                <w:szCs w:val="29"/>
                              </w:rPr>
                              <w:t>区</w:t>
                            </w:r>
                          </w:p>
                          <w:p w14:paraId="74378EC5" w14:textId="77777777" w:rsidR="00051408" w:rsidRPr="000D18E0" w:rsidRDefault="00051408" w:rsidP="00717D6E">
                            <w:pPr>
                              <w:rPr>
                                <w:b/>
                                <w:sz w:val="29"/>
                                <w:szCs w:val="29"/>
                              </w:rPr>
                            </w:pPr>
                            <w:r w:rsidRPr="000D18E0">
                              <w:rPr>
                                <w:rFonts w:hint="eastAsia"/>
                                <w:b/>
                                <w:sz w:val="29"/>
                                <w:szCs w:val="29"/>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72ACF" id="Text Box 490" o:spid="_x0000_s1033" type="#_x0000_t202" alt="75%" style="position:absolute;left:0;text-align:left;margin-left:84.5pt;margin-top:55.6pt;width:26.25pt;height:12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" fillcolor="#76923c" strokecolor="#f2f2f2" strokeweight="3pt">
                <v:fill r:id="rId58" o:title="" opacity="30069f" o:opacity2="30069f" type="pattern"/>
                <v:shadow on="t" color="#974706" opacity=".5" offset="1pt"/>
                <v:textbox>
                  <w:txbxContent>
                    <w:p w14:paraId="2D37DD9F" w14:textId="77777777" w:rsidR="00051408" w:rsidRPr="000D18E0" w:rsidRDefault="00051408" w:rsidP="00717D6E">
                      <w:pPr>
                        <w:rPr>
                          <w:b/>
                          <w:sz w:val="29"/>
                          <w:szCs w:val="29"/>
                        </w:rPr>
                      </w:pPr>
                      <w:r w:rsidRPr="000D18E0">
                        <w:rPr>
                          <w:rFonts w:hint="eastAsia"/>
                          <w:b/>
                          <w:sz w:val="29"/>
                          <w:szCs w:val="29"/>
                        </w:rPr>
                        <w:t>重</w:t>
                      </w:r>
                    </w:p>
                    <w:p w14:paraId="533DD508" w14:textId="77777777" w:rsidR="00051408" w:rsidRPr="000D18E0" w:rsidRDefault="00051408" w:rsidP="00717D6E">
                      <w:pPr>
                        <w:rPr>
                          <w:b/>
                          <w:sz w:val="29"/>
                          <w:szCs w:val="29"/>
                        </w:rPr>
                      </w:pPr>
                      <w:r w:rsidRPr="000D18E0">
                        <w:rPr>
                          <w:rFonts w:hint="eastAsia"/>
                          <w:b/>
                          <w:sz w:val="29"/>
                          <w:szCs w:val="29"/>
                        </w:rPr>
                        <w:t>工</w:t>
                      </w:r>
                    </w:p>
                    <w:p w14:paraId="06227D8F" w14:textId="77777777" w:rsidR="00051408" w:rsidRPr="000D18E0" w:rsidRDefault="00051408" w:rsidP="00717D6E">
                      <w:pPr>
                        <w:rPr>
                          <w:b/>
                          <w:sz w:val="29"/>
                          <w:szCs w:val="29"/>
                        </w:rPr>
                      </w:pPr>
                      <w:r w:rsidRPr="000D18E0">
                        <w:rPr>
                          <w:rFonts w:hint="eastAsia"/>
                          <w:b/>
                          <w:sz w:val="29"/>
                          <w:szCs w:val="29"/>
                        </w:rPr>
                        <w:t>区</w:t>
                      </w:r>
                    </w:p>
                    <w:p w14:paraId="74378EC5" w14:textId="77777777" w:rsidR="00051408" w:rsidRPr="000D18E0" w:rsidRDefault="00051408" w:rsidP="00717D6E">
                      <w:pPr>
                        <w:rPr>
                          <w:b/>
                          <w:sz w:val="29"/>
                          <w:szCs w:val="29"/>
                        </w:rPr>
                      </w:pPr>
                      <w:r w:rsidRPr="000D18E0">
                        <w:rPr>
                          <w:rFonts w:hint="eastAsia"/>
                          <w:b/>
                          <w:sz w:val="29"/>
                          <w:szCs w:val="29"/>
                        </w:rPr>
                        <w:t>I</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7488" behindDoc="0" locked="0" layoutInCell="1" allowOverlap="1" wp14:anchorId="327CB1CC" wp14:editId="74BDB4AD">
                <wp:simplePos x="0" y="0"/>
                <wp:positionH relativeFrom="column">
                  <wp:posOffset>1468755</wp:posOffset>
                </wp:positionH>
                <wp:positionV relativeFrom="paragraph">
                  <wp:posOffset>1005205</wp:posOffset>
                </wp:positionV>
                <wp:extent cx="290830" cy="1474470"/>
                <wp:effectExtent l="19050" t="19050" r="33020" b="49530"/>
                <wp:wrapNone/>
                <wp:docPr id="49"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1474470"/>
                        </a:xfrm>
                        <a:prstGeom prst="rect">
                          <a:avLst/>
                        </a:prstGeom>
                        <a:solidFill>
                          <a:srgbClr val="4BACC6">
                            <a:alpha val="48000"/>
                          </a:srgbClr>
                        </a:solidFill>
                        <a:ln w="38100">
                          <a:solidFill>
                            <a:srgbClr val="F2F2F2"/>
                          </a:solidFill>
                          <a:miter lim="800000"/>
                          <a:headEnd/>
                          <a:tailEnd/>
                        </a:ln>
                        <a:effectLst>
                          <a:outerShdw dist="28398" dir="3806097" algn="ctr" rotWithShape="0">
                            <a:srgbClr val="205867">
                              <a:alpha val="50000"/>
                            </a:srgbClr>
                          </a:outerShdw>
                        </a:effectLst>
                      </wps:spPr>
                      <wps:txbx>
                        <w:txbxContent>
                          <w:p w14:paraId="7AE9B31C" w14:textId="77777777" w:rsidR="00051408" w:rsidRPr="000D18E0" w:rsidRDefault="00051408" w:rsidP="00717D6E">
                            <w:pPr>
                              <w:rPr>
                                <w:b/>
                                <w:sz w:val="22"/>
                                <w:szCs w:val="22"/>
                              </w:rPr>
                            </w:pPr>
                            <w:r w:rsidRPr="000D18E0">
                              <w:rPr>
                                <w:rFonts w:hint="eastAsia"/>
                                <w:b/>
                                <w:sz w:val="22"/>
                                <w:szCs w:val="22"/>
                              </w:rPr>
                              <w:t>散货</w:t>
                            </w:r>
                          </w:p>
                          <w:p w14:paraId="7289437D" w14:textId="77777777" w:rsidR="00051408" w:rsidRPr="000D18E0" w:rsidRDefault="00051408" w:rsidP="00717D6E">
                            <w:pPr>
                              <w:rPr>
                                <w:b/>
                                <w:sz w:val="22"/>
                                <w:szCs w:val="22"/>
                              </w:rPr>
                            </w:pPr>
                            <w:r w:rsidRPr="000D18E0">
                              <w:rPr>
                                <w:rFonts w:hint="eastAsia"/>
                                <w:b/>
                                <w:sz w:val="22"/>
                                <w:szCs w:val="22"/>
                              </w:rPr>
                              <w:t>出入库区</w:t>
                            </w:r>
                            <w:r w:rsidRPr="000D18E0">
                              <w:rPr>
                                <w:rFonts w:hint="eastAsia"/>
                                <w:b/>
                                <w:sz w:val="22"/>
                                <w:szCs w:val="22"/>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CB1CC" id="Text Box 481" o:spid="_x0000_s1034" type="#_x0000_t202" style="position:absolute;left:0;text-align:left;margin-left:115.65pt;margin-top:79.15pt;width:22.9pt;height:116.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" fillcolor="#4bacc6" strokecolor="#f2f2f2" strokeweight="3pt">
                <v:fill opacity="31354f"/>
                <v:shadow on="t" color="#205867" opacity=".5" offset="1pt"/>
                <v:textbox>
                  <w:txbxContent>
                    <w:p w14:paraId="7AE9B31C" w14:textId="77777777" w:rsidR="00051408" w:rsidRPr="000D18E0" w:rsidRDefault="00051408" w:rsidP="00717D6E">
                      <w:pPr>
                        <w:rPr>
                          <w:b/>
                          <w:sz w:val="22"/>
                          <w:szCs w:val="22"/>
                        </w:rPr>
                      </w:pPr>
                      <w:r w:rsidRPr="000D18E0">
                        <w:rPr>
                          <w:rFonts w:hint="eastAsia"/>
                          <w:b/>
                          <w:sz w:val="22"/>
                          <w:szCs w:val="22"/>
                        </w:rPr>
                        <w:t>散货</w:t>
                      </w:r>
                    </w:p>
                    <w:p w14:paraId="7289437D" w14:textId="77777777" w:rsidR="00051408" w:rsidRPr="000D18E0" w:rsidRDefault="00051408" w:rsidP="00717D6E">
                      <w:pPr>
                        <w:rPr>
                          <w:b/>
                          <w:sz w:val="22"/>
                          <w:szCs w:val="22"/>
                        </w:rPr>
                      </w:pPr>
                      <w:r w:rsidRPr="000D18E0">
                        <w:rPr>
                          <w:rFonts w:hint="eastAsia"/>
                          <w:b/>
                          <w:sz w:val="22"/>
                          <w:szCs w:val="22"/>
                        </w:rPr>
                        <w:t>出入库区</w:t>
                      </w:r>
                      <w:r w:rsidRPr="000D18E0">
                        <w:rPr>
                          <w:rFonts w:hint="eastAsia"/>
                          <w:b/>
                          <w:sz w:val="22"/>
                          <w:szCs w:val="22"/>
                        </w:rPr>
                        <w:t>G</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8752" behindDoc="0" locked="0" layoutInCell="1" allowOverlap="1" wp14:anchorId="2CC93B52" wp14:editId="3EF596F9">
                <wp:simplePos x="0" y="0"/>
                <wp:positionH relativeFrom="column">
                  <wp:posOffset>1219200</wp:posOffset>
                </wp:positionH>
                <wp:positionV relativeFrom="paragraph">
                  <wp:posOffset>2479675</wp:posOffset>
                </wp:positionV>
                <wp:extent cx="969645" cy="325755"/>
                <wp:effectExtent l="24130" t="27940" r="34925" b="46355"/>
                <wp:wrapNone/>
                <wp:docPr id="48" name="Text Box 492" descr="浅色下对角线"/>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325755"/>
                        </a:xfrm>
                        <a:prstGeom prst="rect">
                          <a:avLst/>
                        </a:prstGeom>
                        <a:pattFill prst="ltDnDiag">
                          <a:fgClr>
                            <a:srgbClr val="F79646">
                              <a:alpha val="49019"/>
                            </a:srgbClr>
                          </a:fgClr>
                          <a:bgClr>
                            <a:srgbClr val="FFFFFF">
                              <a:alpha val="49019"/>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68B6104D" w14:textId="77777777" w:rsidR="00051408" w:rsidRPr="000D18E0" w:rsidRDefault="00051408" w:rsidP="00717D6E">
                            <w:pPr>
                              <w:rPr>
                                <w:b/>
                                <w:sz w:val="17"/>
                                <w:szCs w:val="17"/>
                              </w:rPr>
                            </w:pPr>
                            <w:r w:rsidRPr="000D18E0">
                              <w:rPr>
                                <w:rFonts w:hint="eastAsia"/>
                                <w:b/>
                                <w:sz w:val="17"/>
                                <w:szCs w:val="17"/>
                              </w:rPr>
                              <w:t>散件贴标线区</w:t>
                            </w:r>
                            <w:r w:rsidRPr="000D18E0">
                              <w:rPr>
                                <w:rFonts w:hint="eastAsia"/>
                                <w:b/>
                                <w:sz w:val="17"/>
                                <w:szCs w:val="17"/>
                              </w:rPr>
                              <w:t>N</w:t>
                            </w:r>
                            <w:r w:rsidRPr="000D18E0">
                              <w:rPr>
                                <w:rFonts w:hint="eastAsia"/>
                                <w:b/>
                                <w:sz w:val="17"/>
                                <w:szCs w:val="17"/>
                              </w:rPr>
                              <w:t>区</w:t>
                            </w:r>
                            <w:r w:rsidRPr="000D18E0">
                              <w:rPr>
                                <w:rFonts w:hint="eastAsia"/>
                                <w:b/>
                                <w:sz w:val="17"/>
                                <w:szCs w:val="17"/>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93B52" id="Text Box 492" o:spid="_x0000_s1035" type="#_x0000_t202" alt="浅色下对角线" style="position:absolute;left:0;text-align:left;margin-left:96pt;margin-top:195.25pt;width:76.35pt;height:25.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" fillcolor="#f79646" strokecolor="#f2f2f2" strokeweight="3pt">
                <v:fill r:id="rId61" o:title="" opacity="32125f" o:opacity2="32125f" type="pattern"/>
                <v:shadow on="t" color="#974706" opacity=".5" offset="1pt"/>
                <v:textbox>
                  <w:txbxContent>
                    <w:p w14:paraId="68B6104D" w14:textId="77777777" w:rsidR="00051408" w:rsidRPr="000D18E0" w:rsidRDefault="00051408" w:rsidP="00717D6E">
                      <w:pPr>
                        <w:rPr>
                          <w:b/>
                          <w:sz w:val="17"/>
                          <w:szCs w:val="17"/>
                        </w:rPr>
                      </w:pPr>
                      <w:r w:rsidRPr="000D18E0">
                        <w:rPr>
                          <w:rFonts w:hint="eastAsia"/>
                          <w:b/>
                          <w:sz w:val="17"/>
                          <w:szCs w:val="17"/>
                        </w:rPr>
                        <w:t>散件贴标线区</w:t>
                      </w:r>
                      <w:r w:rsidRPr="000D18E0">
                        <w:rPr>
                          <w:rFonts w:hint="eastAsia"/>
                          <w:b/>
                          <w:sz w:val="17"/>
                          <w:szCs w:val="17"/>
                        </w:rPr>
                        <w:t>N</w:t>
                      </w:r>
                      <w:r w:rsidRPr="000D18E0">
                        <w:rPr>
                          <w:rFonts w:hint="eastAsia"/>
                          <w:b/>
                          <w:sz w:val="17"/>
                          <w:szCs w:val="17"/>
                        </w:rPr>
                        <w:t>区</w:t>
                      </w:r>
                      <w:r w:rsidRPr="000D18E0">
                        <w:rPr>
                          <w:rFonts w:hint="eastAsia"/>
                          <w:b/>
                          <w:sz w:val="17"/>
                          <w:szCs w:val="17"/>
                        </w:rPr>
                        <w:t>H</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8512" behindDoc="0" locked="0" layoutInCell="1" allowOverlap="1" wp14:anchorId="6EADB4A8" wp14:editId="18F887F2">
                <wp:simplePos x="0" y="0"/>
                <wp:positionH relativeFrom="column">
                  <wp:posOffset>1814830</wp:posOffset>
                </wp:positionH>
                <wp:positionV relativeFrom="paragraph">
                  <wp:posOffset>879475</wp:posOffset>
                </wp:positionV>
                <wp:extent cx="1678940" cy="1870710"/>
                <wp:effectExtent l="19050" t="19050" r="35560" b="53340"/>
                <wp:wrapNone/>
                <wp:docPr id="47"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940" cy="1870710"/>
                        </a:xfrm>
                        <a:prstGeom prst="rect">
                          <a:avLst/>
                        </a:prstGeom>
                        <a:solidFill>
                          <a:srgbClr val="4F81BD">
                            <a:alpha val="50000"/>
                          </a:srgbClr>
                        </a:solidFill>
                        <a:ln w="38100">
                          <a:solidFill>
                            <a:srgbClr val="F2F2F2"/>
                          </a:solidFill>
                          <a:miter lim="800000"/>
                          <a:headEnd/>
                          <a:tailEnd/>
                        </a:ln>
                        <a:effectLst>
                          <a:outerShdw dist="28398" dir="3806097" algn="ctr" rotWithShape="0">
                            <a:srgbClr val="243F60">
                              <a:alpha val="50000"/>
                            </a:srgbClr>
                          </a:outerShdw>
                        </a:effectLst>
                      </wps:spPr>
                      <wps:txbx>
                        <w:txbxContent>
                          <w:p w14:paraId="2822632F" w14:textId="77777777" w:rsidR="00051408" w:rsidRPr="000D18E0" w:rsidRDefault="00051408" w:rsidP="00717D6E">
                            <w:pPr>
                              <w:rPr>
                                <w:b/>
                                <w:sz w:val="48"/>
                                <w:szCs w:val="48"/>
                              </w:rPr>
                            </w:pPr>
                          </w:p>
                          <w:p w14:paraId="4A43DA31" w14:textId="77777777" w:rsidR="00051408" w:rsidRPr="000D18E0" w:rsidRDefault="00051408" w:rsidP="00717D6E">
                            <w:pPr>
                              <w:rPr>
                                <w:b/>
                                <w:sz w:val="48"/>
                                <w:szCs w:val="48"/>
                              </w:rPr>
                            </w:pPr>
                          </w:p>
                          <w:p w14:paraId="281654A8" w14:textId="77777777" w:rsidR="00051408" w:rsidRPr="000D18E0" w:rsidRDefault="00051408" w:rsidP="00717D6E">
                            <w:pPr>
                              <w:rPr>
                                <w:sz w:val="19"/>
                                <w:szCs w:val="19"/>
                              </w:rPr>
                            </w:pPr>
                            <w:r w:rsidRPr="000D18E0">
                              <w:rPr>
                                <w:rFonts w:hint="eastAsia"/>
                                <w:b/>
                                <w:sz w:val="48"/>
                                <w:szCs w:val="48"/>
                              </w:rPr>
                              <w:t>散件存储区</w:t>
                            </w:r>
                            <w:r w:rsidRPr="000D18E0">
                              <w:rPr>
                                <w:rFonts w:hint="eastAsia"/>
                                <w:b/>
                                <w:sz w:val="48"/>
                                <w:szCs w:val="48"/>
                              </w:rPr>
                              <w:t>F</w:t>
                            </w:r>
                          </w:p>
                          <w:p w14:paraId="7BBA761D" w14:textId="77777777" w:rsidR="00051408" w:rsidRPr="000D18E0" w:rsidRDefault="00051408" w:rsidP="00717D6E">
                            <w:pPr>
                              <w:rPr>
                                <w:sz w:val="19"/>
                                <w:szCs w:val="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DB4A8" id="Text Box 482" o:spid="_x0000_s1036" type="#_x0000_t202" style="position:absolute;left:0;text-align:left;margin-left:142.9pt;margin-top:69.25pt;width:132.2pt;height:14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" fillcolor="#4f81bd" strokecolor="#f2f2f2" strokeweight="3pt">
                <v:fill opacity="32896f"/>
                <v:shadow on="t" color="#243f60" opacity=".5" offset="1pt"/>
                <v:textbox>
                  <w:txbxContent>
                    <w:p w14:paraId="2822632F" w14:textId="77777777" w:rsidR="00051408" w:rsidRPr="000D18E0" w:rsidRDefault="00051408" w:rsidP="00717D6E">
                      <w:pPr>
                        <w:rPr>
                          <w:b/>
                          <w:sz w:val="48"/>
                          <w:szCs w:val="48"/>
                        </w:rPr>
                      </w:pPr>
                    </w:p>
                    <w:p w14:paraId="4A43DA31" w14:textId="77777777" w:rsidR="00051408" w:rsidRPr="000D18E0" w:rsidRDefault="00051408" w:rsidP="00717D6E">
                      <w:pPr>
                        <w:rPr>
                          <w:b/>
                          <w:sz w:val="48"/>
                          <w:szCs w:val="48"/>
                        </w:rPr>
                      </w:pPr>
                    </w:p>
                    <w:p w14:paraId="281654A8" w14:textId="77777777" w:rsidR="00051408" w:rsidRPr="000D18E0" w:rsidRDefault="00051408" w:rsidP="00717D6E">
                      <w:pPr>
                        <w:rPr>
                          <w:sz w:val="19"/>
                          <w:szCs w:val="19"/>
                        </w:rPr>
                      </w:pPr>
                      <w:r w:rsidRPr="000D18E0">
                        <w:rPr>
                          <w:rFonts w:hint="eastAsia"/>
                          <w:b/>
                          <w:sz w:val="48"/>
                          <w:szCs w:val="48"/>
                        </w:rPr>
                        <w:t>散件存储区</w:t>
                      </w:r>
                      <w:r w:rsidRPr="000D18E0">
                        <w:rPr>
                          <w:rFonts w:hint="eastAsia"/>
                          <w:b/>
                          <w:sz w:val="48"/>
                          <w:szCs w:val="48"/>
                        </w:rPr>
                        <w:t>F</w:t>
                      </w:r>
                    </w:p>
                    <w:p w14:paraId="7BBA761D" w14:textId="77777777" w:rsidR="00051408" w:rsidRPr="000D18E0" w:rsidRDefault="00051408" w:rsidP="00717D6E">
                      <w:pPr>
                        <w:rPr>
                          <w:sz w:val="19"/>
                          <w:szCs w:val="19"/>
                        </w:rPr>
                      </w:pP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2608" behindDoc="0" locked="0" layoutInCell="1" allowOverlap="1" wp14:anchorId="11840C95" wp14:editId="11E3766A">
                <wp:simplePos x="0" y="0"/>
                <wp:positionH relativeFrom="column">
                  <wp:posOffset>3565525</wp:posOffset>
                </wp:positionH>
                <wp:positionV relativeFrom="paragraph">
                  <wp:posOffset>706120</wp:posOffset>
                </wp:positionV>
                <wp:extent cx="895985" cy="1475740"/>
                <wp:effectExtent l="19050" t="19050" r="37465" b="48260"/>
                <wp:wrapNone/>
                <wp:docPr id="46"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475740"/>
                        </a:xfrm>
                        <a:prstGeom prst="rect">
                          <a:avLst/>
                        </a:prstGeom>
                        <a:solidFill>
                          <a:srgbClr val="F79646">
                            <a:alpha val="33000"/>
                          </a:srgbClr>
                        </a:solidFill>
                        <a:ln w="38100">
                          <a:solidFill>
                            <a:srgbClr val="F2F2F2"/>
                          </a:solidFill>
                          <a:miter lim="800000"/>
                          <a:headEnd/>
                          <a:tailEnd/>
                        </a:ln>
                        <a:effectLst>
                          <a:outerShdw dist="28398" dir="3806097" algn="ctr" rotWithShape="0">
                            <a:srgbClr val="974706">
                              <a:alpha val="50000"/>
                            </a:srgbClr>
                          </a:outerShdw>
                        </a:effectLst>
                      </wps:spPr>
                      <wps:txbx>
                        <w:txbxContent>
                          <w:p w14:paraId="5902A553" w14:textId="77777777" w:rsidR="00051408" w:rsidRPr="000D18E0" w:rsidRDefault="00051408" w:rsidP="00717D6E">
                            <w:pPr>
                              <w:rPr>
                                <w:sz w:val="19"/>
                                <w:szCs w:val="19"/>
                              </w:rPr>
                            </w:pPr>
                            <w:r w:rsidRPr="000D18E0">
                              <w:rPr>
                                <w:rFonts w:hint="eastAsia"/>
                                <w:b/>
                                <w:sz w:val="48"/>
                                <w:szCs w:val="48"/>
                              </w:rPr>
                              <w:t>堆垛机仓库</w:t>
                            </w:r>
                            <w:r w:rsidRPr="000D18E0">
                              <w:rPr>
                                <w:rFonts w:hint="eastAsia"/>
                                <w:b/>
                                <w:sz w:val="48"/>
                                <w:szCs w:val="48"/>
                              </w:rPr>
                              <w:t>E</w:t>
                            </w:r>
                          </w:p>
                          <w:p w14:paraId="558D41A9" w14:textId="77777777" w:rsidR="00051408" w:rsidRPr="000D18E0" w:rsidRDefault="00051408" w:rsidP="00717D6E">
                            <w:pPr>
                              <w:rPr>
                                <w:b/>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40C95" id="Text Box 486" o:spid="_x0000_s1037" type="#_x0000_t202" style="position:absolute;left:0;text-align:left;margin-left:280.75pt;margin-top:55.6pt;width:70.55pt;height:116.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" fillcolor="#f79646" strokecolor="#f2f2f2" strokeweight="3pt">
                <v:fill opacity="21588f"/>
                <v:shadow on="t" color="#974706" opacity=".5" offset="1pt"/>
                <v:textbox>
                  <w:txbxContent>
                    <w:p w14:paraId="5902A553" w14:textId="77777777" w:rsidR="00051408" w:rsidRPr="000D18E0" w:rsidRDefault="00051408" w:rsidP="00717D6E">
                      <w:pPr>
                        <w:rPr>
                          <w:sz w:val="19"/>
                          <w:szCs w:val="19"/>
                        </w:rPr>
                      </w:pPr>
                      <w:r w:rsidRPr="000D18E0">
                        <w:rPr>
                          <w:rFonts w:hint="eastAsia"/>
                          <w:b/>
                          <w:sz w:val="48"/>
                          <w:szCs w:val="48"/>
                        </w:rPr>
                        <w:t>堆垛机仓库</w:t>
                      </w:r>
                      <w:r w:rsidRPr="000D18E0">
                        <w:rPr>
                          <w:rFonts w:hint="eastAsia"/>
                          <w:b/>
                          <w:sz w:val="48"/>
                          <w:szCs w:val="48"/>
                        </w:rPr>
                        <w:t>E</w:t>
                      </w:r>
                    </w:p>
                    <w:p w14:paraId="558D41A9" w14:textId="77777777" w:rsidR="00051408" w:rsidRPr="000D18E0" w:rsidRDefault="00051408" w:rsidP="00717D6E">
                      <w:pPr>
                        <w:rPr>
                          <w:b/>
                          <w:sz w:val="48"/>
                          <w:szCs w:val="48"/>
                        </w:rPr>
                      </w:pPr>
                    </w:p>
                  </w:txbxContent>
                </v:textbox>
              </v:shape>
            </w:pict>
          </mc:Fallback>
        </mc:AlternateContent>
      </w:r>
      <w:r w:rsidR="00B851B1" w:rsidRPr="00110BC3">
        <w:rPr>
          <w:rFonts w:ascii="黑体" w:eastAsia="黑体" w:hAnsi="黑体"/>
          <w:noProof/>
          <w:sz w:val="24"/>
          <w:szCs w:val="24"/>
        </w:rPr>
        <w:drawing>
          <wp:inline distT="0" distB="0" distL="0" distR="0" wp14:anchorId="5E428285" wp14:editId="38960321">
            <wp:extent cx="5291504" cy="3774642"/>
            <wp:effectExtent l="19050" t="0" r="4396" b="0"/>
            <wp:docPr id="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srcRect l="19816" t="37630" r="47520" b="20940"/>
                    <a:stretch>
                      <a:fillRect/>
                    </a:stretch>
                  </pic:blipFill>
                  <pic:spPr bwMode="auto">
                    <a:xfrm>
                      <a:off x="0" y="0"/>
                      <a:ext cx="5291504" cy="3774642"/>
                    </a:xfrm>
                    <a:prstGeom prst="rect">
                      <a:avLst/>
                    </a:prstGeom>
                    <a:noFill/>
                    <a:ln w="9525">
                      <a:noFill/>
                      <a:miter lim="800000"/>
                      <a:headEnd/>
                      <a:tailEnd/>
                    </a:ln>
                  </pic:spPr>
                </pic:pic>
              </a:graphicData>
            </a:graphic>
          </wp:inline>
        </w:drawing>
      </w:r>
    </w:p>
    <w:p w14:paraId="67E72001" w14:textId="77777777" w:rsidR="00B851B1" w:rsidRPr="00110BC3" w:rsidRDefault="000153FC" w:rsidP="002B22B4">
      <w:pPr>
        <w:widowControl/>
        <w:spacing w:line="360" w:lineRule="auto"/>
        <w:jc w:val="left"/>
        <w:rPr>
          <w:rFonts w:ascii="黑体" w:eastAsia="黑体" w:hAnsi="黑体"/>
          <w:noProof/>
          <w:sz w:val="24"/>
          <w:szCs w:val="24"/>
        </w:rPr>
      </w:pPr>
      <w:r w:rsidRPr="00110BC3">
        <w:rPr>
          <w:rFonts w:ascii="黑体" w:eastAsia="黑体" w:hAnsi="黑体"/>
          <w:noProof/>
          <w:sz w:val="24"/>
          <w:szCs w:val="24"/>
        </w:rPr>
        <w:br w:type="page"/>
      </w:r>
    </w:p>
    <w:p w14:paraId="28C3A5C0"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196" w:name="_Toc485568543"/>
      <w:r w:rsidRPr="00110BC3">
        <w:rPr>
          <w:rFonts w:ascii="黑体" w:hAnsi="黑体" w:hint="eastAsia"/>
          <w:b w:val="0"/>
          <w:sz w:val="24"/>
          <w:szCs w:val="24"/>
        </w:rPr>
        <w:lastRenderedPageBreak/>
        <w:t>二楼阁楼布局</w:t>
      </w:r>
      <w:bookmarkEnd w:id="196"/>
    </w:p>
    <w:p w14:paraId="74BA72FD" w14:textId="77777777" w:rsidR="00717D6E" w:rsidRPr="00110BC3" w:rsidRDefault="004F6E0B" w:rsidP="002B22B4">
      <w:pPr>
        <w:tabs>
          <w:tab w:val="left" w:pos="644"/>
        </w:tabs>
        <w:spacing w:line="360" w:lineRule="auto"/>
        <w:jc w:val="center"/>
        <w:rPr>
          <w:rFonts w:ascii="黑体" w:eastAsia="黑体" w:hAnsi="黑体"/>
          <w:sz w:val="24"/>
          <w:szCs w:val="24"/>
        </w:rPr>
      </w:pPr>
      <w:r>
        <w:rPr>
          <w:rFonts w:ascii="黑体" w:eastAsia="黑体" w:hAnsi="黑体"/>
          <w:noProof/>
          <w:sz w:val="24"/>
          <w:szCs w:val="24"/>
        </w:rPr>
        <mc:AlternateContent>
          <mc:Choice Requires="wps">
            <w:drawing>
              <wp:anchor distT="0" distB="0" distL="114300" distR="114300" simplePos="0" relativeHeight="251646464" behindDoc="0" locked="0" layoutInCell="1" allowOverlap="1" wp14:anchorId="6E02E885" wp14:editId="009F26DD">
                <wp:simplePos x="0" y="0"/>
                <wp:positionH relativeFrom="column">
                  <wp:posOffset>1614170</wp:posOffset>
                </wp:positionH>
                <wp:positionV relativeFrom="paragraph">
                  <wp:posOffset>2365375</wp:posOffset>
                </wp:positionV>
                <wp:extent cx="2362200" cy="311785"/>
                <wp:effectExtent l="19050" t="19050" r="38100" b="50165"/>
                <wp:wrapNone/>
                <wp:docPr id="45"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11785"/>
                        </a:xfrm>
                        <a:prstGeom prst="rect">
                          <a:avLst/>
                        </a:prstGeom>
                        <a:solidFill>
                          <a:srgbClr val="C0504D">
                            <a:alpha val="42000"/>
                          </a:srgbClr>
                        </a:solidFill>
                        <a:ln w="38100">
                          <a:solidFill>
                            <a:srgbClr val="F2F2F2"/>
                          </a:solidFill>
                          <a:miter lim="800000"/>
                          <a:headEnd/>
                          <a:tailEnd/>
                        </a:ln>
                        <a:effectLst>
                          <a:outerShdw dist="28398" dir="3806097" algn="ctr" rotWithShape="0">
                            <a:srgbClr val="622423">
                              <a:alpha val="50000"/>
                            </a:srgbClr>
                          </a:outerShdw>
                        </a:effectLst>
                      </wps:spPr>
                      <wps:txbx>
                        <w:txbxContent>
                          <w:p w14:paraId="16423493" w14:textId="77777777" w:rsidR="00051408" w:rsidRPr="00CD111B" w:rsidRDefault="00051408" w:rsidP="00717D6E">
                            <w:pPr>
                              <w:rPr>
                                <w:sz w:val="24"/>
                                <w:szCs w:val="44"/>
                              </w:rPr>
                            </w:pPr>
                            <w:r w:rsidRPr="00CD111B">
                              <w:rPr>
                                <w:rFonts w:hint="eastAsia"/>
                                <w:sz w:val="24"/>
                                <w:szCs w:val="44"/>
                              </w:rPr>
                              <w:t>出库暂存区</w:t>
                            </w:r>
                            <w:r w:rsidRPr="00CD111B">
                              <w:rPr>
                                <w:rFonts w:hint="eastAsia"/>
                                <w:sz w:val="24"/>
                                <w:szCs w:val="44"/>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2E885" id="Text Box 480" o:spid="_x0000_s1038" type="#_x0000_t202" style="position:absolute;left:0;text-align:left;margin-left:127.1pt;margin-top:186.25pt;width:186pt;height:24.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" fillcolor="#c0504d" strokecolor="#f2f2f2" strokeweight="3pt">
                <v:fill opacity="27499f"/>
                <v:shadow on="t" color="#622423" opacity=".5" offset="1pt"/>
                <v:textbox>
                  <w:txbxContent>
                    <w:p w14:paraId="16423493" w14:textId="77777777" w:rsidR="00051408" w:rsidRPr="00CD111B" w:rsidRDefault="00051408" w:rsidP="00717D6E">
                      <w:pPr>
                        <w:rPr>
                          <w:sz w:val="24"/>
                          <w:szCs w:val="44"/>
                        </w:rPr>
                      </w:pPr>
                      <w:r w:rsidRPr="00CD111B">
                        <w:rPr>
                          <w:rFonts w:hint="eastAsia"/>
                          <w:sz w:val="24"/>
                          <w:szCs w:val="44"/>
                        </w:rPr>
                        <w:t>出库暂存区</w:t>
                      </w:r>
                      <w:r w:rsidRPr="00CD111B">
                        <w:rPr>
                          <w:rFonts w:hint="eastAsia"/>
                          <w:sz w:val="24"/>
                          <w:szCs w:val="44"/>
                        </w:rPr>
                        <w:t>L</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7728" behindDoc="0" locked="0" layoutInCell="1" allowOverlap="1" wp14:anchorId="74A2992A" wp14:editId="1CDAD8E5">
                <wp:simplePos x="0" y="0"/>
                <wp:positionH relativeFrom="column">
                  <wp:posOffset>1614170</wp:posOffset>
                </wp:positionH>
                <wp:positionV relativeFrom="paragraph">
                  <wp:posOffset>1961515</wp:posOffset>
                </wp:positionV>
                <wp:extent cx="744855" cy="299085"/>
                <wp:effectExtent l="19050" t="24130" r="36195" b="48260"/>
                <wp:wrapNone/>
                <wp:docPr id="41" name="Text Box 491" descr="编织物"/>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855" cy="299085"/>
                        </a:xfrm>
                        <a:prstGeom prst="rect">
                          <a:avLst/>
                        </a:prstGeom>
                        <a:blipFill dpi="0" rotWithShape="1">
                          <a:blip r:embed="rId62">
                            <a:alphaModFix amt="35000"/>
                          </a:blip>
                          <a:srcRect/>
                          <a:tile tx="0" ty="0" sx="100000" sy="100000" flip="none" algn="tl"/>
                        </a:blipFill>
                        <a:ln w="38100">
                          <a:solidFill>
                            <a:srgbClr val="F2F2F2"/>
                          </a:solidFill>
                          <a:miter lim="800000"/>
                          <a:headEnd/>
                          <a:tailEnd/>
                        </a:ln>
                        <a:effectLst>
                          <a:outerShdw dist="28398" dir="3806097" algn="ctr" rotWithShape="0">
                            <a:srgbClr val="974706">
                              <a:alpha val="50000"/>
                            </a:srgbClr>
                          </a:outerShdw>
                        </a:effectLst>
                      </wps:spPr>
                      <wps:txbx>
                        <w:txbxContent>
                          <w:p w14:paraId="480889E8" w14:textId="77777777" w:rsidR="00051408" w:rsidRPr="00CD111B" w:rsidRDefault="00051408" w:rsidP="00CD111B">
                            <w:pPr>
                              <w:rPr>
                                <w:b/>
                                <w:sz w:val="16"/>
                                <w:szCs w:val="19"/>
                              </w:rPr>
                            </w:pPr>
                            <w:r w:rsidRPr="00CD111B">
                              <w:rPr>
                                <w:rFonts w:hint="eastAsia"/>
                                <w:b/>
                                <w:sz w:val="11"/>
                                <w:szCs w:val="19"/>
                              </w:rPr>
                              <w:t>整托贴标区</w:t>
                            </w:r>
                            <w:r w:rsidRPr="00CD111B">
                              <w:rPr>
                                <w:rFonts w:ascii="宋体" w:hAnsi="宋体" w:hint="eastAsia"/>
                                <w:b/>
                                <w:sz w:val="16"/>
                                <w:szCs w:val="19"/>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2992A" id="Text Box 491" o:spid="_x0000_s1039" type="#_x0000_t202" alt="编织物" style="position:absolute;left:0;text-align:left;margin-left:127.1pt;margin-top:154.45pt;width:58.65pt;height:2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" strokecolor="#f2f2f2" strokeweight="3pt">
                <v:fill r:id="rId63" o:title="编织物" opacity="22938f" recolor="t" rotate="t" type="tile"/>
                <v:shadow on="t" color="#974706" opacity=".5" offset="1pt"/>
                <v:textbox>
                  <w:txbxContent>
                    <w:p w14:paraId="480889E8" w14:textId="77777777" w:rsidR="00051408" w:rsidRPr="00CD111B" w:rsidRDefault="00051408" w:rsidP="00CD111B">
                      <w:pPr>
                        <w:rPr>
                          <w:b/>
                          <w:sz w:val="16"/>
                          <w:szCs w:val="19"/>
                        </w:rPr>
                      </w:pPr>
                      <w:r w:rsidRPr="00CD111B">
                        <w:rPr>
                          <w:rFonts w:hint="eastAsia"/>
                          <w:b/>
                          <w:sz w:val="11"/>
                          <w:szCs w:val="19"/>
                        </w:rPr>
                        <w:t>整托贴标区</w:t>
                      </w:r>
                      <w:r w:rsidRPr="00CD111B">
                        <w:rPr>
                          <w:rFonts w:ascii="宋体" w:hAnsi="宋体" w:hint="eastAsia"/>
                          <w:b/>
                          <w:sz w:val="16"/>
                          <w:szCs w:val="19"/>
                        </w:rPr>
                        <w:t>M</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1584" behindDoc="0" locked="0" layoutInCell="1" allowOverlap="1" wp14:anchorId="12BF9925" wp14:editId="5B62CCA6">
                <wp:simplePos x="0" y="0"/>
                <wp:positionH relativeFrom="column">
                  <wp:posOffset>1614170</wp:posOffset>
                </wp:positionH>
                <wp:positionV relativeFrom="paragraph">
                  <wp:posOffset>730885</wp:posOffset>
                </wp:positionV>
                <wp:extent cx="656590" cy="264160"/>
                <wp:effectExtent l="19050" t="22225" r="38735" b="46990"/>
                <wp:wrapNone/>
                <wp:docPr id="475" name="Text Box 485" descr="浅色下对角线"/>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64160"/>
                        </a:xfrm>
                        <a:prstGeom prst="rect">
                          <a:avLst/>
                        </a:prstGeom>
                        <a:pattFill prst="ltDnDiag">
                          <a:fgClr>
                            <a:srgbClr val="F79646">
                              <a:alpha val="49019"/>
                            </a:srgbClr>
                          </a:fgClr>
                          <a:bgClr>
                            <a:srgbClr val="FFFFFF">
                              <a:alpha val="49019"/>
                            </a:srgbClr>
                          </a:bgClr>
                        </a:pattFill>
                        <a:ln w="38100">
                          <a:solidFill>
                            <a:srgbClr val="F2F2F2"/>
                          </a:solidFill>
                          <a:miter lim="800000"/>
                          <a:headEnd/>
                          <a:tailEnd/>
                        </a:ln>
                        <a:effectLst>
                          <a:outerShdw dist="28398" dir="3806097" algn="ctr" rotWithShape="0">
                            <a:srgbClr val="974706">
                              <a:alpha val="50000"/>
                            </a:srgbClr>
                          </a:outerShdw>
                        </a:effectLst>
                      </wps:spPr>
                      <wps:txbx>
                        <w:txbxContent>
                          <w:p w14:paraId="1EB8F8CD" w14:textId="77777777" w:rsidR="00051408" w:rsidRPr="00675594" w:rsidRDefault="00051408" w:rsidP="00717D6E">
                            <w:pPr>
                              <w:rPr>
                                <w:b/>
                                <w:sz w:val="15"/>
                                <w:szCs w:val="19"/>
                              </w:rPr>
                            </w:pPr>
                            <w:r w:rsidRPr="00675594">
                              <w:rPr>
                                <w:rFonts w:hint="eastAsia"/>
                                <w:b/>
                                <w:sz w:val="11"/>
                                <w:szCs w:val="19"/>
                              </w:rPr>
                              <w:t>整托拆托区</w:t>
                            </w:r>
                            <w:r w:rsidRPr="00675594">
                              <w:rPr>
                                <w:rFonts w:hint="eastAsia"/>
                                <w:b/>
                                <w:sz w:val="15"/>
                                <w:szCs w:val="19"/>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F9925" id="Text Box 485" o:spid="_x0000_s1040" type="#_x0000_t202" alt="浅色下对角线" style="position:absolute;left:0;text-align:left;margin-left:127.1pt;margin-top:57.55pt;width:51.7pt;height:20.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" fillcolor="#f79646" strokecolor="#f2f2f2" strokeweight="3pt">
                <v:fill r:id="rId61" o:title="" opacity="32125f" o:opacity2="32125f" type="pattern"/>
                <v:shadow on="t" color="#974706" opacity=".5" offset="1pt"/>
                <v:textbox>
                  <w:txbxContent>
                    <w:p w14:paraId="1EB8F8CD" w14:textId="77777777" w:rsidR="00051408" w:rsidRPr="00675594" w:rsidRDefault="00051408" w:rsidP="00717D6E">
                      <w:pPr>
                        <w:rPr>
                          <w:b/>
                          <w:sz w:val="15"/>
                          <w:szCs w:val="19"/>
                        </w:rPr>
                      </w:pPr>
                      <w:r w:rsidRPr="00675594">
                        <w:rPr>
                          <w:rFonts w:hint="eastAsia"/>
                          <w:b/>
                          <w:sz w:val="11"/>
                          <w:szCs w:val="19"/>
                        </w:rPr>
                        <w:t>整托拆托区</w:t>
                      </w:r>
                      <w:r w:rsidRPr="00675594">
                        <w:rPr>
                          <w:rFonts w:hint="eastAsia"/>
                          <w:b/>
                          <w:sz w:val="15"/>
                          <w:szCs w:val="19"/>
                        </w:rPr>
                        <w:t>H</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50560" behindDoc="0" locked="0" layoutInCell="1" allowOverlap="1" wp14:anchorId="7851DC96" wp14:editId="77884FFD">
                <wp:simplePos x="0" y="0"/>
                <wp:positionH relativeFrom="column">
                  <wp:posOffset>1338580</wp:posOffset>
                </wp:positionH>
                <wp:positionV relativeFrom="paragraph">
                  <wp:posOffset>847725</wp:posOffset>
                </wp:positionV>
                <wp:extent cx="275590" cy="1260475"/>
                <wp:effectExtent l="19685" t="24765" r="38100" b="48260"/>
                <wp:wrapNone/>
                <wp:docPr id="474" name="Text Box 484" descr="编织物"/>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 cy="1260475"/>
                        </a:xfrm>
                        <a:prstGeom prst="rect">
                          <a:avLst/>
                        </a:prstGeom>
                        <a:blipFill dpi="0" rotWithShape="1">
                          <a:blip r:embed="rId62">
                            <a:alphaModFix amt="35000"/>
                          </a:blip>
                          <a:srcRect/>
                          <a:tile tx="0" ty="0" sx="100000" sy="100000" flip="none" algn="tl"/>
                        </a:blipFill>
                        <a:ln w="38100">
                          <a:solidFill>
                            <a:srgbClr val="F2F2F2"/>
                          </a:solidFill>
                          <a:miter lim="800000"/>
                          <a:headEnd/>
                          <a:tailEnd/>
                        </a:ln>
                        <a:effectLst>
                          <a:outerShdw dist="28398" dir="3806097" algn="ctr" rotWithShape="0">
                            <a:srgbClr val="974706">
                              <a:alpha val="50000"/>
                            </a:srgbClr>
                          </a:outerShdw>
                        </a:effectLst>
                      </wps:spPr>
                      <wps:txbx>
                        <w:txbxContent>
                          <w:p w14:paraId="223D122D" w14:textId="77777777" w:rsidR="00051408" w:rsidRPr="000D18E0" w:rsidRDefault="00051408" w:rsidP="00717D6E">
                            <w:pPr>
                              <w:rPr>
                                <w:b/>
                                <w:sz w:val="19"/>
                                <w:szCs w:val="19"/>
                              </w:rPr>
                            </w:pPr>
                            <w:r w:rsidRPr="000D18E0">
                              <w:rPr>
                                <w:rFonts w:hint="eastAsia"/>
                                <w:b/>
                                <w:sz w:val="19"/>
                                <w:szCs w:val="19"/>
                              </w:rPr>
                              <w:t>整托功能区</w:t>
                            </w:r>
                            <w:r w:rsidRPr="000D18E0">
                              <w:rPr>
                                <w:rFonts w:ascii="宋体" w:hAnsi="宋体" w:hint="eastAsia"/>
                                <w:b/>
                                <w:sz w:val="19"/>
                                <w:szCs w:val="19"/>
                              </w:rPr>
                              <w:t>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1DC96" id="Text Box 484" o:spid="_x0000_s1041" type="#_x0000_t202" alt="编织物" style="position:absolute;left:0;text-align:left;margin-left:105.4pt;margin-top:66.75pt;width:21.7pt;height:99.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" strokecolor="#f2f2f2" strokeweight="3pt">
                <v:fill r:id="rId63" o:title="编织物" opacity="22938f" recolor="t" rotate="t" type="tile"/>
                <v:shadow on="t" color="#974706" opacity=".5" offset="1pt"/>
                <v:textbox>
                  <w:txbxContent>
                    <w:p w14:paraId="223D122D" w14:textId="77777777" w:rsidR="00051408" w:rsidRPr="000D18E0" w:rsidRDefault="00051408" w:rsidP="00717D6E">
                      <w:pPr>
                        <w:rPr>
                          <w:b/>
                          <w:sz w:val="19"/>
                          <w:szCs w:val="19"/>
                        </w:rPr>
                      </w:pPr>
                      <w:r w:rsidRPr="000D18E0">
                        <w:rPr>
                          <w:rFonts w:hint="eastAsia"/>
                          <w:b/>
                          <w:sz w:val="19"/>
                          <w:szCs w:val="19"/>
                        </w:rPr>
                        <w:t>整托功能区</w:t>
                      </w:r>
                      <w:r w:rsidRPr="000D18E0">
                        <w:rPr>
                          <w:rFonts w:ascii="宋体" w:hAnsi="宋体" w:hint="eastAsia"/>
                          <w:b/>
                          <w:sz w:val="19"/>
                          <w:szCs w:val="19"/>
                        </w:rPr>
                        <w:t>J</w:t>
                      </w:r>
                    </w:p>
                  </w:txbxContent>
                </v:textbox>
              </v:shape>
            </w:pict>
          </mc:Fallback>
        </mc:AlternateContent>
      </w:r>
      <w:r>
        <w:rPr>
          <w:rFonts w:ascii="黑体" w:eastAsia="黑体" w:hAnsi="黑体"/>
          <w:noProof/>
          <w:sz w:val="24"/>
          <w:szCs w:val="24"/>
        </w:rPr>
        <mc:AlternateContent>
          <mc:Choice Requires="wps">
            <w:drawing>
              <wp:anchor distT="0" distB="0" distL="114300" distR="114300" simplePos="0" relativeHeight="251649536" behindDoc="0" locked="0" layoutInCell="1" allowOverlap="1" wp14:anchorId="43719386" wp14:editId="773543D5">
                <wp:simplePos x="0" y="0"/>
                <wp:positionH relativeFrom="column">
                  <wp:posOffset>1614170</wp:posOffset>
                </wp:positionH>
                <wp:positionV relativeFrom="paragraph">
                  <wp:posOffset>1036955</wp:posOffset>
                </wp:positionV>
                <wp:extent cx="852805" cy="983615"/>
                <wp:effectExtent l="19050" t="19050" r="42545" b="64135"/>
                <wp:wrapNone/>
                <wp:docPr id="462"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983615"/>
                        </a:xfrm>
                        <a:prstGeom prst="rect">
                          <a:avLst/>
                        </a:prstGeom>
                        <a:solidFill>
                          <a:srgbClr val="000000">
                            <a:alpha val="50000"/>
                          </a:srgbClr>
                        </a:solidFill>
                        <a:ln w="38100">
                          <a:solidFill>
                            <a:srgbClr val="F2F2F2"/>
                          </a:solidFill>
                          <a:miter lim="800000"/>
                          <a:headEnd/>
                          <a:tailEnd/>
                        </a:ln>
                        <a:effectLst>
                          <a:outerShdw dist="28398" dir="3806097" algn="ctr" rotWithShape="0">
                            <a:srgbClr val="7F7F7F">
                              <a:alpha val="50000"/>
                            </a:srgbClr>
                          </a:outerShdw>
                        </a:effectLst>
                      </wps:spPr>
                      <wps:txbx>
                        <w:txbxContent>
                          <w:p w14:paraId="3C398890" w14:textId="77777777" w:rsidR="00051408" w:rsidRPr="00B851B1" w:rsidRDefault="00051408" w:rsidP="00717D6E">
                            <w:pPr>
                              <w:rPr>
                                <w:sz w:val="28"/>
                                <w:szCs w:val="40"/>
                              </w:rPr>
                            </w:pPr>
                            <w:r w:rsidRPr="00B851B1">
                              <w:rPr>
                                <w:rFonts w:hint="eastAsia"/>
                                <w:b/>
                                <w:sz w:val="28"/>
                                <w:szCs w:val="40"/>
                              </w:rPr>
                              <w:t>拼托区</w:t>
                            </w:r>
                            <w:r w:rsidRPr="00B851B1">
                              <w:rPr>
                                <w:rFonts w:hint="eastAsia"/>
                                <w:b/>
                                <w:sz w:val="28"/>
                                <w:szCs w:val="40"/>
                              </w:rPr>
                              <w:t xml:space="preserve">       K</w:t>
                            </w:r>
                          </w:p>
                          <w:p w14:paraId="0638D94D" w14:textId="77777777" w:rsidR="00051408" w:rsidRPr="000D18E0" w:rsidRDefault="00051408" w:rsidP="00717D6E">
                            <w:pPr>
                              <w:rPr>
                                <w:sz w:val="19"/>
                                <w:szCs w:val="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19386" id="Text Box 483" o:spid="_x0000_s1042" type="#_x0000_t202" style="position:absolute;left:0;text-align:left;margin-left:127.1pt;margin-top:81.65pt;width:67.15pt;height:77.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" fillcolor="black" strokecolor="#f2f2f2" strokeweight="3pt">
                <v:fill opacity="32896f"/>
                <v:shadow on="t" color="#7f7f7f" opacity=".5" offset="1pt"/>
                <v:textbox>
                  <w:txbxContent>
                    <w:p w14:paraId="3C398890" w14:textId="77777777" w:rsidR="00051408" w:rsidRPr="00B851B1" w:rsidRDefault="00051408" w:rsidP="00717D6E">
                      <w:pPr>
                        <w:rPr>
                          <w:sz w:val="28"/>
                          <w:szCs w:val="40"/>
                        </w:rPr>
                      </w:pPr>
                      <w:r w:rsidRPr="00B851B1">
                        <w:rPr>
                          <w:rFonts w:hint="eastAsia"/>
                          <w:b/>
                          <w:sz w:val="28"/>
                          <w:szCs w:val="40"/>
                        </w:rPr>
                        <w:t>拼托区</w:t>
                      </w:r>
                      <w:r w:rsidRPr="00B851B1">
                        <w:rPr>
                          <w:rFonts w:hint="eastAsia"/>
                          <w:b/>
                          <w:sz w:val="28"/>
                          <w:szCs w:val="40"/>
                        </w:rPr>
                        <w:t xml:space="preserve">       K</w:t>
                      </w:r>
                    </w:p>
                    <w:p w14:paraId="0638D94D" w14:textId="77777777" w:rsidR="00051408" w:rsidRPr="000D18E0" w:rsidRDefault="00051408" w:rsidP="00717D6E">
                      <w:pPr>
                        <w:rPr>
                          <w:sz w:val="19"/>
                          <w:szCs w:val="19"/>
                        </w:rPr>
                      </w:pPr>
                    </w:p>
                  </w:txbxContent>
                </v:textbox>
              </v:shape>
            </w:pict>
          </mc:Fallback>
        </mc:AlternateContent>
      </w:r>
      <w:r w:rsidR="00B851B1" w:rsidRPr="00110BC3">
        <w:rPr>
          <w:rFonts w:ascii="黑体" w:eastAsia="黑体" w:hAnsi="黑体"/>
          <w:noProof/>
          <w:sz w:val="24"/>
          <w:szCs w:val="24"/>
        </w:rPr>
        <w:drawing>
          <wp:inline distT="0" distB="0" distL="0" distR="0" wp14:anchorId="51783F82" wp14:editId="0D294542">
            <wp:extent cx="5271408" cy="3746909"/>
            <wp:effectExtent l="19050" t="0" r="5442" b="0"/>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l="30090" t="33613" r="36491" b="24157"/>
                    <a:stretch>
                      <a:fillRect/>
                    </a:stretch>
                  </pic:blipFill>
                  <pic:spPr bwMode="auto">
                    <a:xfrm>
                      <a:off x="0" y="0"/>
                      <a:ext cx="5277022" cy="3750900"/>
                    </a:xfrm>
                    <a:prstGeom prst="rect">
                      <a:avLst/>
                    </a:prstGeom>
                    <a:noFill/>
                    <a:ln w="9525">
                      <a:noFill/>
                      <a:miter lim="800000"/>
                      <a:headEnd/>
                      <a:tailEnd/>
                    </a:ln>
                  </pic:spPr>
                </pic:pic>
              </a:graphicData>
            </a:graphic>
          </wp:inline>
        </w:drawing>
      </w:r>
    </w:p>
    <w:p w14:paraId="2FDA559D" w14:textId="77777777" w:rsidR="00B851B1" w:rsidRPr="00110BC3" w:rsidRDefault="000153FC"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66132BB2"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197" w:name="_Toc485568544"/>
      <w:r w:rsidRPr="00110BC3">
        <w:rPr>
          <w:rFonts w:ascii="黑体" w:hAnsi="黑体" w:hint="eastAsia"/>
          <w:b w:val="0"/>
          <w:sz w:val="24"/>
          <w:szCs w:val="24"/>
        </w:rPr>
        <w:lastRenderedPageBreak/>
        <w:t>入库流程逻辑</w:t>
      </w:r>
      <w:bookmarkEnd w:id="197"/>
    </w:p>
    <w:p w14:paraId="08802655" w14:textId="77777777" w:rsidR="00717D6E" w:rsidRPr="00110BC3" w:rsidRDefault="00696684"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noProof/>
          <w:sz w:val="24"/>
          <w:szCs w:val="24"/>
        </w:rPr>
        <w:drawing>
          <wp:inline distT="0" distB="0" distL="0" distR="0" wp14:anchorId="03529F17" wp14:editId="13ADEBFB">
            <wp:extent cx="5268057" cy="2678723"/>
            <wp:effectExtent l="19050" t="0" r="8793"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srcRect/>
                    <a:stretch>
                      <a:fillRect/>
                    </a:stretch>
                  </pic:blipFill>
                  <pic:spPr bwMode="auto">
                    <a:xfrm>
                      <a:off x="0" y="0"/>
                      <a:ext cx="5271227" cy="2680335"/>
                    </a:xfrm>
                    <a:prstGeom prst="rect">
                      <a:avLst/>
                    </a:prstGeom>
                    <a:noFill/>
                    <a:ln w="9525">
                      <a:noFill/>
                      <a:miter lim="800000"/>
                      <a:headEnd/>
                      <a:tailEnd/>
                    </a:ln>
                  </pic:spPr>
                </pic:pic>
              </a:graphicData>
            </a:graphic>
          </wp:inline>
        </w:drawing>
      </w:r>
    </w:p>
    <w:p w14:paraId="374B361D" w14:textId="77777777" w:rsidR="00717D6E" w:rsidRPr="00110BC3" w:rsidRDefault="00717D6E" w:rsidP="002B22B4">
      <w:pPr>
        <w:tabs>
          <w:tab w:val="left" w:pos="644"/>
        </w:tabs>
        <w:spacing w:line="360" w:lineRule="auto"/>
        <w:rPr>
          <w:rFonts w:ascii="黑体" w:eastAsia="黑体" w:hAnsi="黑体"/>
          <w:b/>
          <w:sz w:val="24"/>
          <w:szCs w:val="24"/>
        </w:rPr>
      </w:pPr>
    </w:p>
    <w:p w14:paraId="5B67C8F4"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198" w:name="_Toc485568545"/>
      <w:r w:rsidRPr="00110BC3">
        <w:rPr>
          <w:rFonts w:ascii="黑体" w:hAnsi="黑体" w:hint="eastAsia"/>
          <w:b w:val="0"/>
          <w:sz w:val="24"/>
          <w:szCs w:val="24"/>
        </w:rPr>
        <w:t>出库流程逻辑</w:t>
      </w:r>
      <w:bookmarkEnd w:id="198"/>
    </w:p>
    <w:p w14:paraId="3795315A" w14:textId="77777777" w:rsidR="00717D6E" w:rsidRPr="00110BC3" w:rsidRDefault="00696684" w:rsidP="002B22B4">
      <w:pPr>
        <w:tabs>
          <w:tab w:val="left" w:pos="644"/>
        </w:tabs>
        <w:spacing w:line="360" w:lineRule="auto"/>
        <w:rPr>
          <w:rFonts w:ascii="黑体" w:eastAsia="黑体" w:hAnsi="黑体"/>
          <w:sz w:val="24"/>
          <w:szCs w:val="24"/>
        </w:rPr>
      </w:pPr>
      <w:r w:rsidRPr="00110BC3">
        <w:rPr>
          <w:rFonts w:ascii="黑体" w:eastAsia="黑体" w:hAnsi="黑体"/>
          <w:noProof/>
          <w:sz w:val="24"/>
          <w:szCs w:val="24"/>
        </w:rPr>
        <w:drawing>
          <wp:inline distT="0" distB="0" distL="0" distR="0" wp14:anchorId="1242BFA0" wp14:editId="25BE1386">
            <wp:extent cx="5690088" cy="3985846"/>
            <wp:effectExtent l="19050" t="0" r="5862"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srcRect/>
                    <a:stretch>
                      <a:fillRect/>
                    </a:stretch>
                  </pic:blipFill>
                  <pic:spPr bwMode="auto">
                    <a:xfrm>
                      <a:off x="0" y="0"/>
                      <a:ext cx="5693784" cy="3988435"/>
                    </a:xfrm>
                    <a:prstGeom prst="rect">
                      <a:avLst/>
                    </a:prstGeom>
                    <a:noFill/>
                    <a:ln w="9525">
                      <a:noFill/>
                      <a:miter lim="800000"/>
                      <a:headEnd/>
                      <a:tailEnd/>
                    </a:ln>
                  </pic:spPr>
                </pic:pic>
              </a:graphicData>
            </a:graphic>
          </wp:inline>
        </w:drawing>
      </w:r>
    </w:p>
    <w:p w14:paraId="71931512" w14:textId="77777777" w:rsidR="00717D6E" w:rsidRPr="00110BC3" w:rsidRDefault="000153FC"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329C4967"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199" w:name="_Toc485568546"/>
      <w:r w:rsidRPr="00110BC3">
        <w:rPr>
          <w:rFonts w:ascii="黑体" w:hAnsi="黑体" w:hint="eastAsia"/>
          <w:b w:val="0"/>
          <w:sz w:val="24"/>
          <w:szCs w:val="24"/>
        </w:rPr>
        <w:lastRenderedPageBreak/>
        <w:t>整托入库再贴标流程逻辑</w:t>
      </w:r>
      <w:bookmarkEnd w:id="199"/>
    </w:p>
    <w:p w14:paraId="30B8C39E" w14:textId="77777777" w:rsidR="00717D6E" w:rsidRPr="00110BC3" w:rsidRDefault="00696684"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07FFD094" wp14:editId="7BF16985">
            <wp:extent cx="4051935" cy="2364740"/>
            <wp:effectExtent l="1905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srcRect/>
                    <a:stretch>
                      <a:fillRect/>
                    </a:stretch>
                  </pic:blipFill>
                  <pic:spPr bwMode="auto">
                    <a:xfrm>
                      <a:off x="0" y="0"/>
                      <a:ext cx="4051935" cy="2364740"/>
                    </a:xfrm>
                    <a:prstGeom prst="rect">
                      <a:avLst/>
                    </a:prstGeom>
                    <a:noFill/>
                    <a:ln w="9525">
                      <a:noFill/>
                      <a:miter lim="800000"/>
                      <a:headEnd/>
                      <a:tailEnd/>
                    </a:ln>
                  </pic:spPr>
                </pic:pic>
              </a:graphicData>
            </a:graphic>
          </wp:inline>
        </w:drawing>
      </w:r>
    </w:p>
    <w:p w14:paraId="3B355E03" w14:textId="77777777" w:rsidR="00717D6E" w:rsidRPr="00110BC3" w:rsidRDefault="00717D6E" w:rsidP="002B22B4">
      <w:pPr>
        <w:tabs>
          <w:tab w:val="left" w:pos="644"/>
        </w:tabs>
        <w:spacing w:line="360" w:lineRule="auto"/>
        <w:rPr>
          <w:rFonts w:ascii="黑体" w:eastAsia="黑体" w:hAnsi="黑体"/>
          <w:b/>
          <w:sz w:val="24"/>
          <w:szCs w:val="24"/>
        </w:rPr>
      </w:pPr>
    </w:p>
    <w:p w14:paraId="09647C39"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200" w:name="_Toc485568547"/>
      <w:r w:rsidRPr="00110BC3">
        <w:rPr>
          <w:rFonts w:ascii="黑体" w:hAnsi="黑体" w:hint="eastAsia"/>
          <w:b w:val="0"/>
          <w:sz w:val="24"/>
          <w:szCs w:val="24"/>
        </w:rPr>
        <w:t>重工流程逻辑</w:t>
      </w:r>
      <w:bookmarkEnd w:id="200"/>
    </w:p>
    <w:p w14:paraId="6EFE5618" w14:textId="77777777" w:rsidR="000153FC" w:rsidRPr="00110BC3" w:rsidRDefault="00696684" w:rsidP="002B22B4">
      <w:pPr>
        <w:tabs>
          <w:tab w:val="left" w:pos="644"/>
        </w:tabs>
        <w:spacing w:line="360" w:lineRule="auto"/>
        <w:ind w:firstLineChars="177" w:firstLine="425"/>
        <w:jc w:val="center"/>
        <w:rPr>
          <w:rFonts w:ascii="黑体" w:eastAsia="黑体" w:hAnsi="黑体"/>
          <w:sz w:val="24"/>
          <w:szCs w:val="24"/>
        </w:rPr>
      </w:pPr>
      <w:r w:rsidRPr="00110BC3">
        <w:rPr>
          <w:rFonts w:ascii="黑体" w:eastAsia="黑体" w:hAnsi="黑体"/>
          <w:noProof/>
          <w:sz w:val="24"/>
          <w:szCs w:val="24"/>
        </w:rPr>
        <w:drawing>
          <wp:inline distT="0" distB="0" distL="0" distR="0" wp14:anchorId="776A1683" wp14:editId="3BEEA1E4">
            <wp:extent cx="4193540" cy="3547110"/>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srcRect/>
                    <a:stretch>
                      <a:fillRect/>
                    </a:stretch>
                  </pic:blipFill>
                  <pic:spPr bwMode="auto">
                    <a:xfrm>
                      <a:off x="0" y="0"/>
                      <a:ext cx="4193540" cy="3547110"/>
                    </a:xfrm>
                    <a:prstGeom prst="rect">
                      <a:avLst/>
                    </a:prstGeom>
                    <a:noFill/>
                    <a:ln w="9525">
                      <a:noFill/>
                      <a:miter lim="800000"/>
                      <a:headEnd/>
                      <a:tailEnd/>
                    </a:ln>
                  </pic:spPr>
                </pic:pic>
              </a:graphicData>
            </a:graphic>
          </wp:inline>
        </w:drawing>
      </w:r>
    </w:p>
    <w:p w14:paraId="2E39CA2F" w14:textId="77777777" w:rsidR="00717D6E" w:rsidRPr="00110BC3" w:rsidRDefault="000153FC"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7A0E4377" w14:textId="77777777" w:rsidR="00717D6E" w:rsidRPr="00110BC3" w:rsidRDefault="00717D6E" w:rsidP="001040A1">
      <w:pPr>
        <w:pStyle w:val="21"/>
        <w:numPr>
          <w:ilvl w:val="2"/>
          <w:numId w:val="39"/>
        </w:numPr>
        <w:spacing w:line="360" w:lineRule="auto"/>
        <w:rPr>
          <w:rFonts w:ascii="黑体" w:hAnsi="黑体"/>
          <w:b w:val="0"/>
          <w:sz w:val="24"/>
          <w:szCs w:val="24"/>
        </w:rPr>
      </w:pPr>
      <w:bookmarkStart w:id="201" w:name="_Toc485568548"/>
      <w:r w:rsidRPr="00110BC3">
        <w:rPr>
          <w:rFonts w:ascii="黑体" w:hAnsi="黑体" w:hint="eastAsia"/>
          <w:b w:val="0"/>
          <w:sz w:val="24"/>
          <w:szCs w:val="24"/>
        </w:rPr>
        <w:lastRenderedPageBreak/>
        <w:t>散件入库再贴标流程逻辑</w:t>
      </w:r>
      <w:bookmarkEnd w:id="201"/>
    </w:p>
    <w:p w14:paraId="103F16A2" w14:textId="77777777" w:rsidR="00717D6E" w:rsidRPr="00110BC3" w:rsidRDefault="00696684" w:rsidP="002B22B4">
      <w:pPr>
        <w:tabs>
          <w:tab w:val="left" w:pos="644"/>
        </w:tabs>
        <w:spacing w:line="360" w:lineRule="auto"/>
        <w:rPr>
          <w:rFonts w:ascii="黑体" w:eastAsia="黑体" w:hAnsi="黑体"/>
          <w:b/>
          <w:sz w:val="24"/>
          <w:szCs w:val="24"/>
        </w:rPr>
      </w:pPr>
      <w:r w:rsidRPr="00110BC3">
        <w:rPr>
          <w:rFonts w:ascii="黑体" w:eastAsia="黑体" w:hAnsi="黑体"/>
          <w:b/>
          <w:noProof/>
          <w:sz w:val="24"/>
          <w:szCs w:val="24"/>
        </w:rPr>
        <w:drawing>
          <wp:inline distT="0" distB="0" distL="0" distR="0" wp14:anchorId="4CC57CDF" wp14:editId="4F545712">
            <wp:extent cx="3562985" cy="1009015"/>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srcRect/>
                    <a:stretch>
                      <a:fillRect/>
                    </a:stretch>
                  </pic:blipFill>
                  <pic:spPr bwMode="auto">
                    <a:xfrm>
                      <a:off x="0" y="0"/>
                      <a:ext cx="3562985" cy="1009015"/>
                    </a:xfrm>
                    <a:prstGeom prst="rect">
                      <a:avLst/>
                    </a:prstGeom>
                    <a:noFill/>
                    <a:ln w="9525">
                      <a:noFill/>
                      <a:miter lim="800000"/>
                      <a:headEnd/>
                      <a:tailEnd/>
                    </a:ln>
                  </pic:spPr>
                </pic:pic>
              </a:graphicData>
            </a:graphic>
          </wp:inline>
        </w:drawing>
      </w:r>
    </w:p>
    <w:p w14:paraId="5F53F5A1" w14:textId="77777777" w:rsidR="00717D6E" w:rsidRPr="00110BC3" w:rsidRDefault="00BE1931"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330304D8" w14:textId="77777777" w:rsidR="00CA0A7C" w:rsidRPr="00110BC3" w:rsidRDefault="00CA0A7C" w:rsidP="001040A1">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202" w:name="_Toc383500751"/>
      <w:bookmarkStart w:id="203" w:name="_Toc383763389"/>
      <w:bookmarkStart w:id="204" w:name="_Toc383768004"/>
      <w:bookmarkStart w:id="205" w:name="_Toc392253622"/>
      <w:bookmarkStart w:id="206" w:name="_Toc392253940"/>
      <w:bookmarkStart w:id="207" w:name="_Toc392256925"/>
      <w:bookmarkStart w:id="208" w:name="_Toc392258915"/>
      <w:bookmarkStart w:id="209" w:name="_Toc485554092"/>
      <w:bookmarkStart w:id="210" w:name="_Toc485568549"/>
      <w:r w:rsidRPr="00110BC3">
        <w:rPr>
          <w:rFonts w:ascii="黑体" w:eastAsia="黑体" w:hAnsi="黑体" w:hint="eastAsia"/>
          <w:sz w:val="24"/>
          <w:szCs w:val="24"/>
        </w:rPr>
        <w:lastRenderedPageBreak/>
        <w:t>设计计算</w:t>
      </w:r>
      <w:bookmarkEnd w:id="202"/>
      <w:bookmarkEnd w:id="203"/>
      <w:bookmarkEnd w:id="204"/>
      <w:bookmarkEnd w:id="205"/>
      <w:bookmarkEnd w:id="206"/>
      <w:bookmarkEnd w:id="207"/>
      <w:bookmarkEnd w:id="208"/>
      <w:bookmarkEnd w:id="209"/>
      <w:bookmarkEnd w:id="210"/>
    </w:p>
    <w:p w14:paraId="15DDA6C4" w14:textId="77777777" w:rsidR="00CA0A7C" w:rsidRPr="003F4BA7" w:rsidRDefault="00CA0A7C" w:rsidP="001040A1">
      <w:pPr>
        <w:pStyle w:val="21"/>
        <w:numPr>
          <w:ilvl w:val="1"/>
          <w:numId w:val="39"/>
        </w:numPr>
        <w:spacing w:line="360" w:lineRule="auto"/>
        <w:rPr>
          <w:rFonts w:ascii="黑体" w:hAnsi="黑体"/>
          <w:b w:val="0"/>
          <w:sz w:val="24"/>
          <w:szCs w:val="24"/>
          <w:highlight w:val="yellow"/>
        </w:rPr>
      </w:pPr>
      <w:bookmarkStart w:id="211" w:name="_Toc377279935"/>
      <w:bookmarkStart w:id="212" w:name="_Toc383500752"/>
      <w:bookmarkStart w:id="213" w:name="_Toc383763390"/>
      <w:bookmarkStart w:id="214" w:name="_Toc383768005"/>
      <w:bookmarkStart w:id="215" w:name="_Toc392253623"/>
      <w:bookmarkStart w:id="216" w:name="_Toc392253941"/>
      <w:bookmarkStart w:id="217" w:name="_Toc392256926"/>
      <w:bookmarkStart w:id="218" w:name="_Toc392258916"/>
      <w:bookmarkStart w:id="219" w:name="_Toc485554093"/>
      <w:bookmarkStart w:id="220" w:name="_Toc485568550"/>
      <w:commentRangeStart w:id="221"/>
      <w:r w:rsidRPr="003F4BA7">
        <w:rPr>
          <w:rFonts w:ascii="黑体" w:hAnsi="黑体" w:hint="eastAsia"/>
          <w:b w:val="0"/>
          <w:sz w:val="24"/>
          <w:szCs w:val="24"/>
          <w:highlight w:val="yellow"/>
        </w:rPr>
        <w:t>成品库系统能力计算</w:t>
      </w:r>
      <w:bookmarkEnd w:id="211"/>
      <w:bookmarkEnd w:id="212"/>
      <w:bookmarkEnd w:id="213"/>
      <w:bookmarkEnd w:id="214"/>
      <w:bookmarkEnd w:id="215"/>
      <w:bookmarkEnd w:id="216"/>
      <w:bookmarkEnd w:id="217"/>
      <w:bookmarkEnd w:id="218"/>
      <w:bookmarkEnd w:id="219"/>
      <w:bookmarkEnd w:id="220"/>
      <w:commentRangeEnd w:id="221"/>
      <w:r w:rsidR="00327A73">
        <w:rPr>
          <w:rStyle w:val="affb"/>
          <w:rFonts w:ascii="Times" w:eastAsia="宋体" w:hAnsi="Times"/>
          <w:b w:val="0"/>
          <w:kern w:val="0"/>
          <w:lang w:val="en-GB" w:eastAsia="en-US"/>
        </w:rPr>
        <w:commentReference w:id="221"/>
      </w:r>
    </w:p>
    <w:p w14:paraId="73536DF0" w14:textId="77777777" w:rsidR="00CA0A7C" w:rsidRPr="00110BC3" w:rsidRDefault="00CA0A7C" w:rsidP="001040A1">
      <w:pPr>
        <w:pStyle w:val="21"/>
        <w:numPr>
          <w:ilvl w:val="2"/>
          <w:numId w:val="39"/>
        </w:numPr>
        <w:spacing w:line="360" w:lineRule="auto"/>
        <w:rPr>
          <w:rFonts w:ascii="黑体" w:hAnsi="黑体"/>
          <w:b w:val="0"/>
          <w:sz w:val="24"/>
          <w:szCs w:val="24"/>
        </w:rPr>
      </w:pPr>
      <w:bookmarkStart w:id="222" w:name="_Toc377279936"/>
      <w:bookmarkStart w:id="223" w:name="_Toc383500753"/>
      <w:bookmarkStart w:id="224" w:name="_Toc383763391"/>
      <w:bookmarkStart w:id="225" w:name="_Toc383768006"/>
      <w:bookmarkStart w:id="226" w:name="_Toc392253624"/>
      <w:bookmarkStart w:id="227" w:name="_Toc392253942"/>
      <w:bookmarkStart w:id="228" w:name="_Toc392256927"/>
      <w:bookmarkStart w:id="229" w:name="_Toc392258917"/>
      <w:bookmarkStart w:id="230" w:name="_Toc485554094"/>
      <w:bookmarkStart w:id="231" w:name="_Toc485568551"/>
      <w:r w:rsidRPr="00110BC3">
        <w:rPr>
          <w:rFonts w:ascii="黑体" w:hAnsi="黑体" w:hint="eastAsia"/>
          <w:b w:val="0"/>
          <w:sz w:val="24"/>
          <w:szCs w:val="24"/>
        </w:rPr>
        <w:t>计算依据</w:t>
      </w:r>
      <w:bookmarkEnd w:id="222"/>
      <w:bookmarkEnd w:id="223"/>
      <w:bookmarkEnd w:id="224"/>
      <w:bookmarkEnd w:id="225"/>
      <w:bookmarkEnd w:id="226"/>
      <w:bookmarkEnd w:id="227"/>
      <w:bookmarkEnd w:id="228"/>
      <w:bookmarkEnd w:id="229"/>
      <w:bookmarkEnd w:id="230"/>
      <w:bookmarkEnd w:id="231"/>
    </w:p>
    <w:p w14:paraId="62AD8DFE" w14:textId="77777777" w:rsidR="00CA0A7C" w:rsidRPr="00110BC3" w:rsidRDefault="00CA0A7C" w:rsidP="001040A1">
      <w:pPr>
        <w:pStyle w:val="21"/>
        <w:numPr>
          <w:ilvl w:val="3"/>
          <w:numId w:val="39"/>
        </w:numPr>
        <w:spacing w:line="360" w:lineRule="auto"/>
        <w:rPr>
          <w:rFonts w:ascii="黑体" w:hAnsi="黑体"/>
          <w:sz w:val="24"/>
          <w:szCs w:val="24"/>
        </w:rPr>
      </w:pPr>
      <w:bookmarkStart w:id="232" w:name="_Toc485568552"/>
      <w:r w:rsidRPr="00110BC3">
        <w:rPr>
          <w:rFonts w:ascii="黑体" w:hAnsi="黑体"/>
          <w:sz w:val="24"/>
          <w:szCs w:val="24"/>
        </w:rPr>
        <w:t>工作制度</w:t>
      </w:r>
      <w:bookmarkEnd w:id="232"/>
    </w:p>
    <w:p w14:paraId="372D2237" w14:textId="303350AB" w:rsidR="00CA0A7C" w:rsidRPr="00110BC3" w:rsidRDefault="00CA0A7C" w:rsidP="002B22B4">
      <w:pPr>
        <w:spacing w:line="360" w:lineRule="auto"/>
        <w:ind w:firstLineChars="200" w:firstLine="480"/>
        <w:rPr>
          <w:rFonts w:ascii="黑体" w:eastAsia="黑体" w:hAnsi="黑体" w:hint="eastAsia"/>
          <w:sz w:val="24"/>
          <w:szCs w:val="24"/>
        </w:rPr>
      </w:pPr>
      <w:r w:rsidRPr="00110BC3">
        <w:rPr>
          <w:rFonts w:ascii="黑体" w:eastAsia="黑体" w:hAnsi="黑体"/>
          <w:sz w:val="24"/>
          <w:szCs w:val="24"/>
        </w:rPr>
        <w:t>年工作日：</w:t>
      </w:r>
      <w:commentRangeStart w:id="233"/>
      <w:r w:rsidR="00B769DB" w:rsidRPr="00D04299">
        <w:rPr>
          <w:rFonts w:ascii="黑体" w:eastAsia="黑体" w:hAnsi="黑体" w:hint="eastAsia"/>
          <w:strike/>
          <w:sz w:val="24"/>
          <w:szCs w:val="24"/>
        </w:rPr>
        <w:t>36</w:t>
      </w:r>
      <w:r w:rsidR="00D04299" w:rsidRPr="00D04299">
        <w:rPr>
          <w:rFonts w:ascii="黑体" w:eastAsia="黑体" w:hAnsi="黑体"/>
          <w:strike/>
          <w:sz w:val="24"/>
          <w:szCs w:val="24"/>
        </w:rPr>
        <w:t>0</w:t>
      </w:r>
      <w:r w:rsidR="00D04299">
        <w:rPr>
          <w:rFonts w:ascii="黑体" w:eastAsia="黑体" w:hAnsi="黑体" w:hint="eastAsia"/>
          <w:sz w:val="24"/>
          <w:szCs w:val="24"/>
        </w:rPr>
        <w:t>36</w:t>
      </w:r>
      <w:r w:rsidR="00D04299">
        <w:rPr>
          <w:rFonts w:ascii="黑体" w:eastAsia="黑体" w:hAnsi="黑体"/>
          <w:sz w:val="24"/>
          <w:szCs w:val="24"/>
        </w:rPr>
        <w:t>5</w:t>
      </w:r>
      <w:commentRangeEnd w:id="233"/>
      <w:r w:rsidR="00D04299">
        <w:rPr>
          <w:rStyle w:val="affb"/>
          <w:rFonts w:ascii="Times" w:hAnsi="Times"/>
          <w:kern w:val="0"/>
          <w:lang w:val="en-GB" w:eastAsia="en-US"/>
        </w:rPr>
        <w:commentReference w:id="233"/>
      </w:r>
      <w:r w:rsidR="00D04299">
        <w:rPr>
          <w:rFonts w:ascii="黑体" w:eastAsia="黑体" w:hAnsi="黑体" w:hint="eastAsia"/>
          <w:sz w:val="24"/>
          <w:szCs w:val="24"/>
        </w:rPr>
        <w:t>天</w:t>
      </w:r>
    </w:p>
    <w:p w14:paraId="598662C2" w14:textId="5A974F1A"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工作班制：入库时间为</w:t>
      </w:r>
      <w:r w:rsidR="00025960" w:rsidRPr="00025960">
        <w:rPr>
          <w:rFonts w:ascii="黑体" w:eastAsia="黑体" w:hAnsi="黑体" w:hint="eastAsia"/>
          <w:strike/>
          <w:sz w:val="24"/>
          <w:szCs w:val="24"/>
        </w:rPr>
        <w:t>3</w:t>
      </w:r>
      <w:commentRangeStart w:id="234"/>
      <w:r w:rsidR="005D7834">
        <w:rPr>
          <w:rFonts w:ascii="黑体" w:eastAsia="黑体" w:hAnsi="黑体"/>
          <w:sz w:val="24"/>
          <w:szCs w:val="24"/>
        </w:rPr>
        <w:t>2</w:t>
      </w:r>
      <w:commentRangeEnd w:id="234"/>
      <w:r w:rsidR="005D7834">
        <w:rPr>
          <w:rStyle w:val="affb"/>
          <w:rFonts w:ascii="Times" w:hAnsi="Times"/>
          <w:kern w:val="0"/>
          <w:lang w:val="en-GB" w:eastAsia="en-US"/>
        </w:rPr>
        <w:commentReference w:id="234"/>
      </w:r>
      <w:r w:rsidRPr="00110BC3">
        <w:rPr>
          <w:rFonts w:ascii="黑体" w:eastAsia="黑体" w:hAnsi="黑体"/>
          <w:sz w:val="24"/>
          <w:szCs w:val="24"/>
        </w:rPr>
        <w:t>班制/天，有效工作时间</w:t>
      </w:r>
      <w:commentRangeStart w:id="235"/>
      <w:r w:rsidRPr="00D04299">
        <w:rPr>
          <w:rFonts w:ascii="黑体" w:eastAsia="黑体" w:hAnsi="黑体"/>
          <w:strike/>
          <w:sz w:val="24"/>
          <w:szCs w:val="24"/>
        </w:rPr>
        <w:t>21</w:t>
      </w:r>
      <w:r w:rsidR="00D04299">
        <w:rPr>
          <w:rFonts w:ascii="黑体" w:eastAsia="黑体" w:hAnsi="黑体" w:hint="eastAsia"/>
          <w:sz w:val="24"/>
          <w:szCs w:val="24"/>
        </w:rPr>
        <w:t>24</w:t>
      </w:r>
      <w:commentRangeEnd w:id="235"/>
      <w:r w:rsidR="00D04299">
        <w:rPr>
          <w:rStyle w:val="affb"/>
          <w:rFonts w:ascii="Times" w:hAnsi="Times"/>
          <w:kern w:val="0"/>
          <w:lang w:val="en-GB" w:eastAsia="en-US"/>
        </w:rPr>
        <w:commentReference w:id="235"/>
      </w:r>
      <w:r w:rsidRPr="00110BC3">
        <w:rPr>
          <w:rFonts w:ascii="黑体" w:eastAsia="黑体" w:hAnsi="黑体"/>
          <w:sz w:val="24"/>
          <w:szCs w:val="24"/>
        </w:rPr>
        <w:t>小时；出库时间为</w:t>
      </w:r>
      <w:commentRangeStart w:id="236"/>
      <w:r w:rsidRPr="00D04299">
        <w:rPr>
          <w:rFonts w:ascii="黑体" w:eastAsia="黑体" w:hAnsi="黑体"/>
          <w:strike/>
          <w:sz w:val="24"/>
          <w:szCs w:val="24"/>
        </w:rPr>
        <w:t>1</w:t>
      </w:r>
      <w:r w:rsidR="00D04299">
        <w:rPr>
          <w:rFonts w:ascii="黑体" w:eastAsia="黑体" w:hAnsi="黑体" w:hint="eastAsia"/>
          <w:sz w:val="24"/>
          <w:szCs w:val="24"/>
        </w:rPr>
        <w:t>2</w:t>
      </w:r>
      <w:commentRangeEnd w:id="236"/>
      <w:r w:rsidR="00D04299">
        <w:rPr>
          <w:rStyle w:val="affb"/>
          <w:rFonts w:ascii="Times" w:hAnsi="Times"/>
          <w:kern w:val="0"/>
          <w:lang w:val="en-GB" w:eastAsia="en-US"/>
        </w:rPr>
        <w:commentReference w:id="236"/>
      </w:r>
      <w:r w:rsidRPr="00110BC3">
        <w:rPr>
          <w:rFonts w:ascii="黑体" w:eastAsia="黑体" w:hAnsi="黑体"/>
          <w:sz w:val="24"/>
          <w:szCs w:val="24"/>
        </w:rPr>
        <w:t>班制/天，有效工作时间</w:t>
      </w:r>
      <w:commentRangeStart w:id="237"/>
      <w:r w:rsidRPr="00D04299">
        <w:rPr>
          <w:rFonts w:ascii="黑体" w:eastAsia="黑体" w:hAnsi="黑体"/>
          <w:strike/>
          <w:sz w:val="24"/>
          <w:szCs w:val="24"/>
        </w:rPr>
        <w:t>8</w:t>
      </w:r>
      <w:r w:rsidR="00D04299">
        <w:rPr>
          <w:rFonts w:ascii="黑体" w:eastAsia="黑体" w:hAnsi="黑体" w:hint="eastAsia"/>
          <w:sz w:val="24"/>
          <w:szCs w:val="24"/>
        </w:rPr>
        <w:t>24</w:t>
      </w:r>
      <w:commentRangeEnd w:id="237"/>
      <w:r w:rsidR="00D04299">
        <w:rPr>
          <w:rStyle w:val="affb"/>
          <w:rFonts w:ascii="Times" w:hAnsi="Times"/>
          <w:kern w:val="0"/>
          <w:lang w:val="en-GB" w:eastAsia="en-US"/>
        </w:rPr>
        <w:commentReference w:id="237"/>
      </w:r>
      <w:r w:rsidRPr="00110BC3">
        <w:rPr>
          <w:rFonts w:ascii="黑体" w:eastAsia="黑体" w:hAnsi="黑体"/>
          <w:sz w:val="24"/>
          <w:szCs w:val="24"/>
        </w:rPr>
        <w:t>小时。</w:t>
      </w:r>
    </w:p>
    <w:p w14:paraId="138790F5" w14:textId="77777777" w:rsidR="00CA0A7C" w:rsidRPr="00110BC3" w:rsidRDefault="00CA0A7C" w:rsidP="001040A1">
      <w:pPr>
        <w:pStyle w:val="21"/>
        <w:numPr>
          <w:ilvl w:val="3"/>
          <w:numId w:val="39"/>
        </w:numPr>
        <w:spacing w:line="360" w:lineRule="auto"/>
        <w:rPr>
          <w:rFonts w:ascii="黑体" w:hAnsi="黑体"/>
          <w:sz w:val="24"/>
          <w:szCs w:val="24"/>
        </w:rPr>
      </w:pPr>
      <w:bookmarkStart w:id="238" w:name="_Toc485568553"/>
      <w:r w:rsidRPr="00110BC3">
        <w:rPr>
          <w:rFonts w:ascii="黑体" w:hAnsi="黑体"/>
          <w:sz w:val="24"/>
          <w:szCs w:val="24"/>
        </w:rPr>
        <w:t>基础数据</w:t>
      </w:r>
      <w:bookmarkEnd w:id="238"/>
    </w:p>
    <w:p w14:paraId="52D0D0BC" w14:textId="77777777" w:rsidR="00CA0A7C" w:rsidRPr="00110BC3" w:rsidRDefault="00CA0A7C" w:rsidP="002B22B4">
      <w:pPr>
        <w:spacing w:line="360" w:lineRule="auto"/>
        <w:ind w:firstLineChars="200" w:firstLine="480"/>
        <w:rPr>
          <w:rFonts w:ascii="黑体" w:eastAsia="黑体" w:hAnsi="黑体"/>
          <w:sz w:val="24"/>
          <w:szCs w:val="24"/>
        </w:rPr>
      </w:pPr>
      <w:commentRangeStart w:id="239"/>
      <w:r w:rsidRPr="00110BC3">
        <w:rPr>
          <w:rFonts w:ascii="黑体" w:eastAsia="黑体" w:hAnsi="黑体"/>
          <w:sz w:val="24"/>
          <w:szCs w:val="24"/>
        </w:rPr>
        <w:t>每天进出入库量</w:t>
      </w:r>
      <w:commentRangeEnd w:id="239"/>
      <w:r w:rsidR="00D04299">
        <w:rPr>
          <w:rStyle w:val="affb"/>
          <w:rFonts w:ascii="Times" w:hAnsi="Times"/>
          <w:kern w:val="0"/>
          <w:lang w:val="en-GB" w:eastAsia="en-US"/>
        </w:rPr>
        <w:commentReference w:id="239"/>
      </w:r>
    </w:p>
    <w:p w14:paraId="2FE48BF2" w14:textId="77777777" w:rsidR="005646CD" w:rsidRPr="00110BC3" w:rsidRDefault="00CA0A7C" w:rsidP="001040A1">
      <w:pPr>
        <w:pStyle w:val="21"/>
        <w:numPr>
          <w:ilvl w:val="3"/>
          <w:numId w:val="39"/>
        </w:numPr>
        <w:spacing w:line="360" w:lineRule="auto"/>
        <w:rPr>
          <w:rFonts w:ascii="黑体" w:hAnsi="黑体"/>
          <w:sz w:val="24"/>
          <w:szCs w:val="24"/>
        </w:rPr>
      </w:pPr>
      <w:bookmarkStart w:id="240" w:name="_Toc485568554"/>
      <w:r w:rsidRPr="00110BC3">
        <w:rPr>
          <w:rFonts w:ascii="黑体" w:hAnsi="黑体"/>
          <w:sz w:val="24"/>
          <w:szCs w:val="24"/>
        </w:rPr>
        <w:t>存储形式</w:t>
      </w:r>
      <w:bookmarkEnd w:id="240"/>
    </w:p>
    <w:p w14:paraId="6DD99FF9" w14:textId="77777777"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采取以托盘为载体的自动化高架立体库；采用纸箱或标准周转箱为载体的木牛流马散件存储库。</w:t>
      </w:r>
    </w:p>
    <w:p w14:paraId="50DB0439" w14:textId="77777777" w:rsidR="00CA0A7C" w:rsidRPr="00110BC3" w:rsidRDefault="005646CD" w:rsidP="001040A1">
      <w:pPr>
        <w:pStyle w:val="21"/>
        <w:numPr>
          <w:ilvl w:val="3"/>
          <w:numId w:val="39"/>
        </w:numPr>
        <w:spacing w:line="360" w:lineRule="auto"/>
        <w:rPr>
          <w:rFonts w:ascii="黑体" w:hAnsi="黑体"/>
          <w:sz w:val="24"/>
          <w:szCs w:val="24"/>
        </w:rPr>
      </w:pPr>
      <w:bookmarkStart w:id="241" w:name="_Toc485568555"/>
      <w:r w:rsidRPr="00110BC3">
        <w:rPr>
          <w:rFonts w:ascii="黑体" w:hAnsi="黑体"/>
          <w:sz w:val="24"/>
          <w:szCs w:val="24"/>
        </w:rPr>
        <w:t>物料形式</w:t>
      </w:r>
      <w:bookmarkEnd w:id="2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0"/>
        <w:gridCol w:w="3217"/>
        <w:gridCol w:w="2735"/>
      </w:tblGrid>
      <w:tr w:rsidR="00CA0A7C" w:rsidRPr="00110BC3" w14:paraId="17975CDD" w14:textId="77777777" w:rsidTr="00B851B1">
        <w:tc>
          <w:tcPr>
            <w:tcW w:w="1716" w:type="pct"/>
            <w:vAlign w:val="center"/>
          </w:tcPr>
          <w:p w14:paraId="7D3DE6C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种类</w:t>
            </w:r>
          </w:p>
        </w:tc>
        <w:tc>
          <w:tcPr>
            <w:tcW w:w="1775" w:type="pct"/>
            <w:vAlign w:val="center"/>
          </w:tcPr>
          <w:p w14:paraId="4ACB6BF5"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箱体规格</w:t>
            </w:r>
            <w:r w:rsidRPr="00110BC3">
              <w:rPr>
                <w:rFonts w:ascii="黑体" w:eastAsia="黑体" w:hAnsi="黑体" w:hint="eastAsia"/>
                <w:sz w:val="24"/>
                <w:szCs w:val="24"/>
              </w:rPr>
              <w:t>（</w:t>
            </w:r>
            <w:r w:rsidRPr="00110BC3">
              <w:rPr>
                <w:rFonts w:ascii="黑体" w:eastAsia="黑体" w:hAnsi="黑体"/>
                <w:sz w:val="24"/>
                <w:szCs w:val="24"/>
              </w:rPr>
              <w:t>mm</w:t>
            </w:r>
            <w:r w:rsidRPr="00110BC3">
              <w:rPr>
                <w:rFonts w:ascii="黑体" w:eastAsia="黑体" w:hAnsi="黑体" w:hint="eastAsia"/>
                <w:sz w:val="24"/>
                <w:szCs w:val="24"/>
              </w:rPr>
              <w:t>）</w:t>
            </w:r>
          </w:p>
        </w:tc>
        <w:tc>
          <w:tcPr>
            <w:tcW w:w="1509" w:type="pct"/>
            <w:vAlign w:val="center"/>
          </w:tcPr>
          <w:p w14:paraId="78F98605"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备注</w:t>
            </w:r>
          </w:p>
        </w:tc>
      </w:tr>
      <w:tr w:rsidR="00CA0A7C" w:rsidRPr="00110BC3" w14:paraId="24111CB0" w14:textId="77777777" w:rsidTr="00B851B1">
        <w:tc>
          <w:tcPr>
            <w:tcW w:w="1716" w:type="pct"/>
            <w:vAlign w:val="center"/>
          </w:tcPr>
          <w:p w14:paraId="24D2454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纸箱</w:t>
            </w:r>
          </w:p>
        </w:tc>
        <w:tc>
          <w:tcPr>
            <w:tcW w:w="1775" w:type="pct"/>
            <w:vAlign w:val="center"/>
          </w:tcPr>
          <w:p w14:paraId="31B7A695"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600×400×300</w:t>
            </w:r>
          </w:p>
        </w:tc>
        <w:tc>
          <w:tcPr>
            <w:tcW w:w="1509" w:type="pct"/>
            <w:vAlign w:val="center"/>
          </w:tcPr>
          <w:p w14:paraId="6D7E5F0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最大</w:t>
            </w:r>
          </w:p>
        </w:tc>
      </w:tr>
      <w:tr w:rsidR="00CA0A7C" w:rsidRPr="00110BC3" w14:paraId="2EDDF7B7" w14:textId="77777777" w:rsidTr="00B851B1">
        <w:tc>
          <w:tcPr>
            <w:tcW w:w="1716" w:type="pct"/>
            <w:vAlign w:val="center"/>
          </w:tcPr>
          <w:p w14:paraId="3F8650CC"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周转箱</w:t>
            </w:r>
          </w:p>
        </w:tc>
        <w:tc>
          <w:tcPr>
            <w:tcW w:w="1775" w:type="pct"/>
            <w:vAlign w:val="center"/>
          </w:tcPr>
          <w:p w14:paraId="1ED6792E"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600×400×300</w:t>
            </w:r>
          </w:p>
        </w:tc>
        <w:tc>
          <w:tcPr>
            <w:tcW w:w="1509" w:type="pct"/>
            <w:vAlign w:val="center"/>
          </w:tcPr>
          <w:p w14:paraId="24F38FBC"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标准</w:t>
            </w:r>
          </w:p>
        </w:tc>
      </w:tr>
    </w:tbl>
    <w:p w14:paraId="1474E7D9" w14:textId="77777777" w:rsidR="005646CD" w:rsidRPr="00110BC3" w:rsidRDefault="00CA0A7C" w:rsidP="001040A1">
      <w:pPr>
        <w:pStyle w:val="21"/>
        <w:numPr>
          <w:ilvl w:val="3"/>
          <w:numId w:val="39"/>
        </w:numPr>
        <w:spacing w:line="360" w:lineRule="auto"/>
        <w:rPr>
          <w:rFonts w:ascii="黑体" w:hAnsi="黑体"/>
          <w:sz w:val="24"/>
          <w:szCs w:val="24"/>
        </w:rPr>
      </w:pPr>
      <w:bookmarkStart w:id="242" w:name="_Toc485568556"/>
      <w:r w:rsidRPr="00110BC3">
        <w:rPr>
          <w:rFonts w:ascii="黑体" w:hAnsi="黑体"/>
          <w:sz w:val="24"/>
          <w:szCs w:val="24"/>
        </w:rPr>
        <w:t>托盘尺寸</w:t>
      </w:r>
      <w:bookmarkEnd w:id="242"/>
    </w:p>
    <w:p w14:paraId="63EF246E" w14:textId="77777777"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(L×W×H)：1200×1000</w:t>
      </w:r>
      <w:bookmarkStart w:id="243" w:name="_Hlk485468960"/>
      <w:r w:rsidRPr="00110BC3">
        <w:rPr>
          <w:rFonts w:ascii="黑体" w:eastAsia="黑体" w:hAnsi="黑体"/>
          <w:sz w:val="24"/>
          <w:szCs w:val="24"/>
        </w:rPr>
        <w:t>×</w:t>
      </w:r>
      <w:bookmarkEnd w:id="243"/>
      <w:r w:rsidRPr="00110BC3">
        <w:rPr>
          <w:rFonts w:ascii="黑体" w:eastAsia="黑体" w:hAnsi="黑体"/>
          <w:sz w:val="24"/>
          <w:szCs w:val="24"/>
        </w:rPr>
        <w:t>150mm。</w:t>
      </w:r>
    </w:p>
    <w:p w14:paraId="68557D6E" w14:textId="77777777" w:rsidR="005646CD" w:rsidRPr="00110BC3" w:rsidRDefault="00CA0A7C" w:rsidP="001040A1">
      <w:pPr>
        <w:pStyle w:val="21"/>
        <w:numPr>
          <w:ilvl w:val="3"/>
          <w:numId w:val="39"/>
        </w:numPr>
        <w:spacing w:line="360" w:lineRule="auto"/>
        <w:rPr>
          <w:rFonts w:ascii="黑体" w:hAnsi="黑体"/>
          <w:sz w:val="24"/>
          <w:szCs w:val="24"/>
        </w:rPr>
      </w:pPr>
      <w:bookmarkStart w:id="244" w:name="_Toc485568557"/>
      <w:commentRangeStart w:id="245"/>
      <w:r w:rsidRPr="00110BC3">
        <w:rPr>
          <w:rFonts w:ascii="黑体" w:hAnsi="黑体"/>
          <w:sz w:val="24"/>
          <w:szCs w:val="24"/>
        </w:rPr>
        <w:t>码盘方式</w:t>
      </w:r>
      <w:bookmarkEnd w:id="244"/>
    </w:p>
    <w:p w14:paraId="32B9CD43" w14:textId="77777777"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30</w:t>
      </w:r>
      <w:r w:rsidRPr="00110BC3">
        <w:rPr>
          <w:rFonts w:ascii="黑体" w:eastAsia="黑体" w:hAnsi="黑体" w:hint="eastAsia"/>
          <w:sz w:val="24"/>
          <w:szCs w:val="24"/>
        </w:rPr>
        <w:t>箱/</w:t>
      </w:r>
      <w:r w:rsidRPr="00110BC3">
        <w:rPr>
          <w:rFonts w:ascii="黑体" w:eastAsia="黑体" w:hAnsi="黑体"/>
          <w:sz w:val="24"/>
          <w:szCs w:val="24"/>
        </w:rPr>
        <w:t>托盘。</w:t>
      </w:r>
      <w:r w:rsidRPr="00110BC3">
        <w:rPr>
          <w:rFonts w:ascii="黑体" w:eastAsia="黑体" w:hAnsi="黑体" w:hint="eastAsia"/>
          <w:sz w:val="24"/>
          <w:szCs w:val="24"/>
        </w:rPr>
        <w:t>（最大）</w:t>
      </w:r>
      <w:commentRangeEnd w:id="245"/>
      <w:r w:rsidR="00BD08FB">
        <w:rPr>
          <w:rStyle w:val="affb"/>
          <w:rFonts w:ascii="Times" w:hAnsi="Times"/>
          <w:kern w:val="0"/>
          <w:lang w:val="en-GB" w:eastAsia="en-US"/>
        </w:rPr>
        <w:commentReference w:id="245"/>
      </w:r>
    </w:p>
    <w:p w14:paraId="1D04573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具体物料形式如下：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8"/>
        <w:gridCol w:w="2016"/>
        <w:gridCol w:w="761"/>
        <w:gridCol w:w="776"/>
        <w:gridCol w:w="2736"/>
        <w:gridCol w:w="930"/>
        <w:gridCol w:w="885"/>
      </w:tblGrid>
      <w:tr w:rsidR="00CA0A7C" w:rsidRPr="00110BC3" w14:paraId="365E5E87" w14:textId="77777777" w:rsidTr="00B851B1">
        <w:trPr>
          <w:cantSplit/>
          <w:trHeight w:val="814"/>
        </w:trPr>
        <w:tc>
          <w:tcPr>
            <w:tcW w:w="613" w:type="pct"/>
            <w:vAlign w:val="center"/>
          </w:tcPr>
          <w:p w14:paraId="4A9189B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lastRenderedPageBreak/>
              <w:t>项目种类</w:t>
            </w:r>
          </w:p>
        </w:tc>
        <w:tc>
          <w:tcPr>
            <w:tcW w:w="1109" w:type="pct"/>
            <w:vAlign w:val="center"/>
          </w:tcPr>
          <w:p w14:paraId="4C5D94BD"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单件尺寸(mm)</w:t>
            </w:r>
          </w:p>
        </w:tc>
        <w:tc>
          <w:tcPr>
            <w:tcW w:w="504" w:type="pct"/>
            <w:vAlign w:val="center"/>
          </w:tcPr>
          <w:p w14:paraId="3D1FED4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单件 毛重(kg)</w:t>
            </w:r>
          </w:p>
        </w:tc>
        <w:tc>
          <w:tcPr>
            <w:tcW w:w="512" w:type="pct"/>
            <w:vAlign w:val="center"/>
          </w:tcPr>
          <w:p w14:paraId="0CDE95BC"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单件 净重(kg)</w:t>
            </w:r>
          </w:p>
        </w:tc>
        <w:tc>
          <w:tcPr>
            <w:tcW w:w="1092" w:type="pct"/>
            <w:vAlign w:val="center"/>
          </w:tcPr>
          <w:p w14:paraId="52231813"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存储单元尺寸Max(mm)</w:t>
            </w:r>
          </w:p>
        </w:tc>
        <w:tc>
          <w:tcPr>
            <w:tcW w:w="597" w:type="pct"/>
            <w:vAlign w:val="center"/>
          </w:tcPr>
          <w:p w14:paraId="275F756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存储单元重量(kg)</w:t>
            </w:r>
          </w:p>
        </w:tc>
        <w:tc>
          <w:tcPr>
            <w:tcW w:w="572" w:type="pct"/>
            <w:vAlign w:val="center"/>
          </w:tcPr>
          <w:p w14:paraId="1426FA56"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备注</w:t>
            </w:r>
          </w:p>
        </w:tc>
      </w:tr>
      <w:tr w:rsidR="00CA0A7C" w:rsidRPr="00110BC3" w14:paraId="0666AB83" w14:textId="77777777" w:rsidTr="00B851B1">
        <w:trPr>
          <w:cantSplit/>
          <w:trHeight w:val="662"/>
        </w:trPr>
        <w:tc>
          <w:tcPr>
            <w:tcW w:w="613" w:type="pct"/>
            <w:vAlign w:val="center"/>
          </w:tcPr>
          <w:p w14:paraId="5D5D3E1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成品</w:t>
            </w:r>
            <w:r w:rsidRPr="00110BC3">
              <w:rPr>
                <w:rFonts w:ascii="黑体" w:eastAsia="黑体" w:hAnsi="黑体"/>
                <w:sz w:val="24"/>
                <w:szCs w:val="24"/>
              </w:rPr>
              <w:t>实托盘</w:t>
            </w:r>
          </w:p>
        </w:tc>
        <w:tc>
          <w:tcPr>
            <w:tcW w:w="1109" w:type="pct"/>
            <w:vAlign w:val="center"/>
          </w:tcPr>
          <w:p w14:paraId="5D245C36" w14:textId="77777777" w:rsidR="00CA0A7C" w:rsidRPr="00110BC3" w:rsidRDefault="00CA0A7C" w:rsidP="002B22B4">
            <w:pPr>
              <w:spacing w:line="360" w:lineRule="auto"/>
              <w:rPr>
                <w:rFonts w:ascii="黑体" w:eastAsia="黑体" w:hAnsi="黑体"/>
                <w:sz w:val="24"/>
                <w:szCs w:val="24"/>
              </w:rPr>
            </w:pPr>
          </w:p>
        </w:tc>
        <w:tc>
          <w:tcPr>
            <w:tcW w:w="504" w:type="pct"/>
            <w:vAlign w:val="center"/>
          </w:tcPr>
          <w:p w14:paraId="56F26B9E" w14:textId="77777777" w:rsidR="00CA0A7C" w:rsidRPr="00110BC3" w:rsidRDefault="00CA0A7C" w:rsidP="002B22B4">
            <w:pPr>
              <w:spacing w:line="360" w:lineRule="auto"/>
              <w:rPr>
                <w:rFonts w:ascii="黑体" w:eastAsia="黑体" w:hAnsi="黑体"/>
                <w:sz w:val="24"/>
                <w:szCs w:val="24"/>
              </w:rPr>
            </w:pPr>
          </w:p>
        </w:tc>
        <w:tc>
          <w:tcPr>
            <w:tcW w:w="512" w:type="pct"/>
            <w:vAlign w:val="center"/>
          </w:tcPr>
          <w:p w14:paraId="2D176ABC" w14:textId="77777777" w:rsidR="00CA0A7C" w:rsidRPr="00110BC3" w:rsidRDefault="00CA0A7C" w:rsidP="002B22B4">
            <w:pPr>
              <w:spacing w:line="360" w:lineRule="auto"/>
              <w:rPr>
                <w:rFonts w:ascii="黑体" w:eastAsia="黑体" w:hAnsi="黑体"/>
                <w:sz w:val="24"/>
                <w:szCs w:val="24"/>
              </w:rPr>
            </w:pPr>
          </w:p>
        </w:tc>
        <w:tc>
          <w:tcPr>
            <w:tcW w:w="1092" w:type="pct"/>
            <w:vAlign w:val="center"/>
          </w:tcPr>
          <w:p w14:paraId="76667C1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1</w:t>
            </w:r>
            <w:r w:rsidRPr="00110BC3">
              <w:rPr>
                <w:rFonts w:ascii="黑体" w:eastAsia="黑体" w:hAnsi="黑体" w:hint="eastAsia"/>
                <w:sz w:val="24"/>
                <w:szCs w:val="24"/>
              </w:rPr>
              <w:t>2</w:t>
            </w:r>
            <w:r w:rsidRPr="00110BC3">
              <w:rPr>
                <w:rFonts w:ascii="黑体" w:eastAsia="黑体" w:hAnsi="黑体"/>
                <w:sz w:val="24"/>
                <w:szCs w:val="24"/>
              </w:rPr>
              <w:t>0</w:t>
            </w:r>
            <w:r w:rsidRPr="00110BC3">
              <w:rPr>
                <w:rFonts w:ascii="黑体" w:eastAsia="黑体" w:hAnsi="黑体" w:hint="eastAsia"/>
                <w:sz w:val="24"/>
                <w:szCs w:val="24"/>
              </w:rPr>
              <w:t>0</w:t>
            </w:r>
            <w:r w:rsidRPr="00110BC3">
              <w:rPr>
                <w:rFonts w:ascii="黑体" w:eastAsia="黑体" w:hAnsi="黑体"/>
                <w:sz w:val="24"/>
                <w:szCs w:val="24"/>
              </w:rPr>
              <w:t>×10</w:t>
            </w:r>
            <w:r w:rsidRPr="00110BC3">
              <w:rPr>
                <w:rFonts w:ascii="黑体" w:eastAsia="黑体" w:hAnsi="黑体" w:hint="eastAsia"/>
                <w:sz w:val="24"/>
                <w:szCs w:val="24"/>
              </w:rPr>
              <w:t>0</w:t>
            </w:r>
            <w:r w:rsidRPr="00110BC3">
              <w:rPr>
                <w:rFonts w:ascii="黑体" w:eastAsia="黑体" w:hAnsi="黑体"/>
                <w:sz w:val="24"/>
                <w:szCs w:val="24"/>
              </w:rPr>
              <w:t>0×</w:t>
            </w:r>
            <w:r w:rsidRPr="00110BC3">
              <w:rPr>
                <w:rFonts w:ascii="黑体" w:eastAsia="黑体" w:hAnsi="黑体" w:hint="eastAsia"/>
                <w:sz w:val="24"/>
                <w:szCs w:val="24"/>
              </w:rPr>
              <w:t>1300/</w:t>
            </w:r>
            <w:r w:rsidRPr="00110BC3">
              <w:rPr>
                <w:rFonts w:ascii="黑体" w:eastAsia="黑体" w:hAnsi="黑体"/>
                <w:sz w:val="24"/>
                <w:szCs w:val="24"/>
              </w:rPr>
              <w:t>1</w:t>
            </w:r>
            <w:r w:rsidRPr="00110BC3">
              <w:rPr>
                <w:rFonts w:ascii="黑体" w:eastAsia="黑体" w:hAnsi="黑体" w:hint="eastAsia"/>
                <w:sz w:val="24"/>
                <w:szCs w:val="24"/>
              </w:rPr>
              <w:t>80</w:t>
            </w:r>
            <w:r w:rsidRPr="00110BC3">
              <w:rPr>
                <w:rFonts w:ascii="黑体" w:eastAsia="黑体" w:hAnsi="黑体"/>
                <w:sz w:val="24"/>
                <w:szCs w:val="24"/>
              </w:rPr>
              <w:t>0</w:t>
            </w:r>
          </w:p>
        </w:tc>
        <w:tc>
          <w:tcPr>
            <w:tcW w:w="597" w:type="pct"/>
            <w:vAlign w:val="center"/>
          </w:tcPr>
          <w:p w14:paraId="54B2AD35"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&lt;500</w:t>
            </w:r>
          </w:p>
        </w:tc>
        <w:tc>
          <w:tcPr>
            <w:tcW w:w="572" w:type="pct"/>
            <w:vAlign w:val="center"/>
          </w:tcPr>
          <w:p w14:paraId="65ABAF08" w14:textId="77777777" w:rsidR="00CA0A7C" w:rsidRPr="00110BC3" w:rsidRDefault="00CA0A7C" w:rsidP="002B22B4">
            <w:pPr>
              <w:spacing w:line="360" w:lineRule="auto"/>
              <w:rPr>
                <w:rFonts w:ascii="黑体" w:eastAsia="黑体" w:hAnsi="黑体"/>
                <w:sz w:val="24"/>
                <w:szCs w:val="24"/>
              </w:rPr>
            </w:pPr>
            <w:commentRangeStart w:id="246"/>
            <w:r w:rsidRPr="00110BC3">
              <w:rPr>
                <w:rFonts w:ascii="黑体" w:eastAsia="黑体" w:hAnsi="黑体"/>
                <w:sz w:val="24"/>
                <w:szCs w:val="24"/>
              </w:rPr>
              <w:t>30</w:t>
            </w:r>
            <w:r w:rsidRPr="00110BC3">
              <w:rPr>
                <w:rFonts w:ascii="黑体" w:eastAsia="黑体" w:hAnsi="黑体" w:hint="eastAsia"/>
                <w:sz w:val="24"/>
                <w:szCs w:val="24"/>
              </w:rPr>
              <w:t>箱</w:t>
            </w:r>
            <w:r w:rsidRPr="00110BC3">
              <w:rPr>
                <w:rFonts w:ascii="黑体" w:eastAsia="黑体" w:hAnsi="黑体"/>
                <w:sz w:val="24"/>
                <w:szCs w:val="24"/>
              </w:rPr>
              <w:t>/托盘</w:t>
            </w:r>
            <w:r w:rsidRPr="00110BC3">
              <w:rPr>
                <w:rFonts w:ascii="黑体" w:eastAsia="黑体" w:hAnsi="黑体" w:hint="eastAsia"/>
                <w:sz w:val="24"/>
                <w:szCs w:val="24"/>
              </w:rPr>
              <w:t>，最大尺寸</w:t>
            </w:r>
            <w:commentRangeEnd w:id="246"/>
            <w:r w:rsidR="00135454">
              <w:rPr>
                <w:rStyle w:val="affb"/>
                <w:rFonts w:ascii="Times" w:hAnsi="Times"/>
                <w:kern w:val="0"/>
                <w:lang w:val="en-GB" w:eastAsia="en-US"/>
              </w:rPr>
              <w:commentReference w:id="246"/>
            </w:r>
          </w:p>
        </w:tc>
      </w:tr>
      <w:tr w:rsidR="00CA0A7C" w:rsidRPr="00110BC3" w14:paraId="1504BBB3" w14:textId="77777777" w:rsidTr="00B851B1">
        <w:trPr>
          <w:cantSplit/>
          <w:trHeight w:val="582"/>
        </w:trPr>
        <w:tc>
          <w:tcPr>
            <w:tcW w:w="613" w:type="pct"/>
            <w:vAlign w:val="center"/>
          </w:tcPr>
          <w:p w14:paraId="2BCE7FC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空托盘组</w:t>
            </w:r>
          </w:p>
        </w:tc>
        <w:tc>
          <w:tcPr>
            <w:tcW w:w="1109" w:type="pct"/>
            <w:vAlign w:val="center"/>
          </w:tcPr>
          <w:p w14:paraId="2C07EDAD"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1200×1000×150</w:t>
            </w:r>
          </w:p>
        </w:tc>
        <w:tc>
          <w:tcPr>
            <w:tcW w:w="504" w:type="pct"/>
            <w:vAlign w:val="center"/>
          </w:tcPr>
          <w:p w14:paraId="4735C22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20</w:t>
            </w:r>
          </w:p>
        </w:tc>
        <w:tc>
          <w:tcPr>
            <w:tcW w:w="512" w:type="pct"/>
            <w:vAlign w:val="center"/>
          </w:tcPr>
          <w:p w14:paraId="7466A79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20</w:t>
            </w:r>
          </w:p>
        </w:tc>
        <w:tc>
          <w:tcPr>
            <w:tcW w:w="1092" w:type="pct"/>
            <w:vAlign w:val="center"/>
          </w:tcPr>
          <w:p w14:paraId="21372524"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1200×1000×1300</w:t>
            </w:r>
          </w:p>
        </w:tc>
        <w:tc>
          <w:tcPr>
            <w:tcW w:w="597" w:type="pct"/>
            <w:vAlign w:val="center"/>
          </w:tcPr>
          <w:p w14:paraId="5B98AA39"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&lt;200</w:t>
            </w:r>
          </w:p>
        </w:tc>
        <w:tc>
          <w:tcPr>
            <w:tcW w:w="572" w:type="pct"/>
            <w:vAlign w:val="center"/>
          </w:tcPr>
          <w:p w14:paraId="0AC725E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按9个/组计算。</w:t>
            </w:r>
          </w:p>
        </w:tc>
      </w:tr>
    </w:tbl>
    <w:p w14:paraId="71A173C7" w14:textId="77777777" w:rsidR="00CA0A7C" w:rsidRPr="00110BC3" w:rsidRDefault="00CA0A7C" w:rsidP="001040A1">
      <w:pPr>
        <w:pStyle w:val="21"/>
        <w:numPr>
          <w:ilvl w:val="1"/>
          <w:numId w:val="39"/>
        </w:numPr>
        <w:spacing w:line="360" w:lineRule="auto"/>
        <w:rPr>
          <w:rFonts w:ascii="黑体" w:hAnsi="黑体"/>
          <w:b w:val="0"/>
          <w:sz w:val="24"/>
          <w:szCs w:val="24"/>
        </w:rPr>
      </w:pPr>
      <w:bookmarkStart w:id="247" w:name="_Toc383763393"/>
      <w:bookmarkStart w:id="248" w:name="_Toc383768007"/>
      <w:bookmarkStart w:id="249" w:name="_Toc392253625"/>
      <w:bookmarkStart w:id="250" w:name="_Toc392253943"/>
      <w:bookmarkStart w:id="251" w:name="_Toc392256928"/>
      <w:bookmarkStart w:id="252" w:name="_Toc392258918"/>
      <w:bookmarkStart w:id="253" w:name="_Toc485554095"/>
      <w:bookmarkStart w:id="254" w:name="_Toc485568558"/>
      <w:r w:rsidRPr="00110BC3">
        <w:rPr>
          <w:rFonts w:ascii="黑体" w:hAnsi="黑体" w:hint="eastAsia"/>
          <w:b w:val="0"/>
          <w:sz w:val="24"/>
          <w:szCs w:val="24"/>
        </w:rPr>
        <w:t>计算</w:t>
      </w:r>
      <w:bookmarkEnd w:id="247"/>
      <w:bookmarkEnd w:id="248"/>
      <w:bookmarkEnd w:id="249"/>
      <w:bookmarkEnd w:id="250"/>
      <w:bookmarkEnd w:id="251"/>
      <w:bookmarkEnd w:id="252"/>
      <w:r w:rsidRPr="00110BC3">
        <w:rPr>
          <w:rFonts w:ascii="黑体" w:hAnsi="黑体" w:hint="eastAsia"/>
          <w:b w:val="0"/>
          <w:sz w:val="24"/>
          <w:szCs w:val="24"/>
        </w:rPr>
        <w:t>仓库周转率</w:t>
      </w:r>
      <w:bookmarkEnd w:id="253"/>
      <w:bookmarkEnd w:id="254"/>
    </w:p>
    <w:p w14:paraId="59E38A82" w14:textId="77777777" w:rsidR="00CA0A7C" w:rsidRPr="00110BC3" w:rsidRDefault="00CA0A7C" w:rsidP="001040A1">
      <w:pPr>
        <w:pStyle w:val="21"/>
        <w:numPr>
          <w:ilvl w:val="2"/>
          <w:numId w:val="39"/>
        </w:numPr>
        <w:spacing w:line="360" w:lineRule="auto"/>
        <w:rPr>
          <w:rFonts w:ascii="黑体" w:hAnsi="黑体"/>
          <w:sz w:val="24"/>
          <w:szCs w:val="24"/>
        </w:rPr>
      </w:pPr>
      <w:bookmarkStart w:id="255" w:name="_Toc383763400"/>
      <w:bookmarkStart w:id="256" w:name="_Toc383768014"/>
      <w:bookmarkStart w:id="257" w:name="_Toc485568559"/>
      <w:r w:rsidRPr="00110BC3">
        <w:rPr>
          <w:rFonts w:ascii="黑体" w:hAnsi="黑体" w:hint="eastAsia"/>
          <w:sz w:val="24"/>
          <w:szCs w:val="24"/>
        </w:rPr>
        <w:t>库区存储能力分析</w:t>
      </w:r>
      <w:bookmarkEnd w:id="255"/>
      <w:bookmarkEnd w:id="256"/>
      <w:bookmarkEnd w:id="257"/>
    </w:p>
    <w:p w14:paraId="094588C1" w14:textId="77777777"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仓储区设置共</w:t>
      </w:r>
      <w:r w:rsidRPr="00110BC3">
        <w:rPr>
          <w:rFonts w:ascii="黑体" w:eastAsia="黑体" w:hAnsi="黑体"/>
          <w:sz w:val="24"/>
          <w:szCs w:val="24"/>
        </w:rPr>
        <w:t>10488</w:t>
      </w:r>
      <w:r w:rsidRPr="00110BC3">
        <w:rPr>
          <w:rFonts w:ascii="黑体" w:eastAsia="黑体" w:hAnsi="黑体" w:hint="eastAsia"/>
          <w:sz w:val="24"/>
          <w:szCs w:val="24"/>
        </w:rPr>
        <w:t>个货位，即可存储10488个托盘</w:t>
      </w:r>
      <w:r w:rsidRPr="00110BC3">
        <w:rPr>
          <w:rFonts w:ascii="黑体" w:eastAsia="黑体" w:hAnsi="黑体"/>
          <w:sz w:val="24"/>
          <w:szCs w:val="24"/>
        </w:rPr>
        <w:t xml:space="preserve">. </w:t>
      </w:r>
    </w:p>
    <w:p w14:paraId="4B9BFA54" w14:textId="527A1D3C" w:rsidR="00CA0A7C" w:rsidRPr="00110BC3" w:rsidRDefault="00CA0A7C"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按每天出入库量计算，</w:t>
      </w:r>
      <w:commentRangeStart w:id="258"/>
      <w:r w:rsidR="002E7D8D">
        <w:rPr>
          <w:rFonts w:ascii="黑体" w:eastAsia="黑体" w:hAnsi="黑体" w:hint="eastAsia"/>
          <w:sz w:val="24"/>
          <w:szCs w:val="24"/>
        </w:rPr>
        <w:t>峰值</w:t>
      </w:r>
      <w:commentRangeEnd w:id="258"/>
      <w:r w:rsidR="002E7D8D">
        <w:rPr>
          <w:rStyle w:val="affb"/>
          <w:rFonts w:ascii="Times" w:hAnsi="Times"/>
          <w:kern w:val="0"/>
          <w:lang w:val="en-GB" w:eastAsia="en-US"/>
        </w:rPr>
        <w:commentReference w:id="258"/>
      </w:r>
      <w:r w:rsidRPr="00110BC3">
        <w:rPr>
          <w:rFonts w:ascii="黑体" w:eastAsia="黑体" w:hAnsi="黑体" w:hint="eastAsia"/>
          <w:sz w:val="24"/>
          <w:szCs w:val="24"/>
        </w:rPr>
        <w:t>200托</w:t>
      </w:r>
      <w:r w:rsidRPr="00110BC3">
        <w:rPr>
          <w:rFonts w:ascii="黑体" w:eastAsia="黑体" w:hAnsi="黑体"/>
          <w:sz w:val="24"/>
          <w:szCs w:val="24"/>
        </w:rPr>
        <w:t>/</w:t>
      </w:r>
      <w:r w:rsidRPr="00110BC3">
        <w:rPr>
          <w:rFonts w:ascii="黑体" w:eastAsia="黑体" w:hAnsi="黑体" w:hint="eastAsia"/>
          <w:sz w:val="24"/>
          <w:szCs w:val="24"/>
        </w:rPr>
        <w:t>小时,</w:t>
      </w:r>
      <w:commentRangeStart w:id="259"/>
      <w:r w:rsidRPr="002E7D8D">
        <w:rPr>
          <w:rFonts w:ascii="黑体" w:eastAsia="黑体" w:hAnsi="黑体"/>
          <w:strike/>
          <w:sz w:val="24"/>
          <w:szCs w:val="24"/>
        </w:rPr>
        <w:t>8</w:t>
      </w:r>
      <w:r w:rsidR="002E7D8D">
        <w:rPr>
          <w:rFonts w:ascii="黑体" w:eastAsia="黑体" w:hAnsi="黑体" w:hint="eastAsia"/>
          <w:sz w:val="24"/>
          <w:szCs w:val="24"/>
        </w:rPr>
        <w:t>24</w:t>
      </w:r>
      <w:commentRangeEnd w:id="259"/>
      <w:r w:rsidR="002E7D8D">
        <w:rPr>
          <w:rStyle w:val="affb"/>
          <w:rFonts w:ascii="Times" w:hAnsi="Times"/>
          <w:kern w:val="0"/>
          <w:lang w:val="en-GB" w:eastAsia="en-US"/>
        </w:rPr>
        <w:commentReference w:id="259"/>
      </w:r>
      <w:r w:rsidRPr="00110BC3">
        <w:rPr>
          <w:rFonts w:ascii="黑体" w:eastAsia="黑体" w:hAnsi="黑体" w:hint="eastAsia"/>
          <w:sz w:val="24"/>
          <w:szCs w:val="24"/>
        </w:rPr>
        <w:t>小时连续工作则为</w:t>
      </w:r>
      <w:commentRangeStart w:id="260"/>
      <w:r w:rsidRPr="002E7D8D">
        <w:rPr>
          <w:rFonts w:ascii="黑体" w:eastAsia="黑体" w:hAnsi="黑体" w:hint="eastAsia"/>
          <w:strike/>
          <w:sz w:val="24"/>
          <w:szCs w:val="24"/>
        </w:rPr>
        <w:t>1600</w:t>
      </w:r>
      <w:r w:rsidR="002E7D8D">
        <w:rPr>
          <w:rFonts w:ascii="黑体" w:eastAsia="黑体" w:hAnsi="黑体" w:hint="eastAsia"/>
          <w:sz w:val="24"/>
          <w:szCs w:val="24"/>
        </w:rPr>
        <w:t>4800</w:t>
      </w:r>
      <w:commentRangeEnd w:id="260"/>
      <w:r w:rsidR="002E7D8D">
        <w:rPr>
          <w:rStyle w:val="affb"/>
          <w:rFonts w:ascii="Times" w:hAnsi="Times"/>
          <w:kern w:val="0"/>
          <w:lang w:val="en-GB" w:eastAsia="en-US"/>
        </w:rPr>
        <w:commentReference w:id="260"/>
      </w:r>
      <w:r w:rsidRPr="00110BC3">
        <w:rPr>
          <w:rFonts w:ascii="黑体" w:eastAsia="黑体" w:hAnsi="黑体" w:hint="eastAsia"/>
          <w:sz w:val="24"/>
          <w:szCs w:val="24"/>
        </w:rPr>
        <w:t>托/天，仓库周转率</w:t>
      </w:r>
      <w:r w:rsidRPr="002E7D8D">
        <w:rPr>
          <w:rFonts w:ascii="黑体" w:eastAsia="黑体" w:hAnsi="黑体" w:hint="eastAsia"/>
          <w:strike/>
          <w:sz w:val="24"/>
          <w:szCs w:val="24"/>
        </w:rPr>
        <w:t>10488托/1600托=6.55</w:t>
      </w:r>
      <w:commentRangeStart w:id="261"/>
      <w:r w:rsidR="002E7D8D">
        <w:rPr>
          <w:rFonts w:ascii="黑体" w:eastAsia="黑体" w:hAnsi="黑体" w:hint="eastAsia"/>
          <w:sz w:val="24"/>
          <w:szCs w:val="24"/>
        </w:rPr>
        <w:t>10488托/4800托</w:t>
      </w:r>
      <w:r w:rsidR="002E7D8D">
        <w:rPr>
          <w:rFonts w:ascii="黑体" w:eastAsia="黑体" w:hAnsi="黑体"/>
          <w:sz w:val="24"/>
          <w:szCs w:val="24"/>
        </w:rPr>
        <w:t>=2.18</w:t>
      </w:r>
      <w:commentRangeEnd w:id="261"/>
      <w:r w:rsidR="002E7D8D">
        <w:rPr>
          <w:rStyle w:val="affb"/>
          <w:rFonts w:ascii="Times" w:hAnsi="Times"/>
          <w:kern w:val="0"/>
          <w:lang w:val="en-GB" w:eastAsia="en-US"/>
        </w:rPr>
        <w:commentReference w:id="261"/>
      </w:r>
      <w:r w:rsidRPr="00110BC3">
        <w:rPr>
          <w:rFonts w:ascii="黑体" w:eastAsia="黑体" w:hAnsi="黑体" w:hint="eastAsia"/>
          <w:sz w:val="24"/>
          <w:szCs w:val="24"/>
        </w:rPr>
        <w:t>天，即该仓库周转率约一周</w:t>
      </w:r>
      <w:commentRangeStart w:id="262"/>
      <w:r w:rsidR="002E7D8D">
        <w:rPr>
          <w:rFonts w:ascii="黑体" w:eastAsia="黑体" w:hAnsi="黑体" w:hint="eastAsia"/>
          <w:sz w:val="24"/>
          <w:szCs w:val="24"/>
        </w:rPr>
        <w:t>三次</w:t>
      </w:r>
      <w:commentRangeEnd w:id="262"/>
      <w:r w:rsidR="002E7D8D">
        <w:rPr>
          <w:rStyle w:val="affb"/>
          <w:rFonts w:ascii="Times" w:hAnsi="Times"/>
          <w:kern w:val="0"/>
          <w:lang w:val="en-GB" w:eastAsia="en-US"/>
        </w:rPr>
        <w:commentReference w:id="262"/>
      </w:r>
      <w:r w:rsidRPr="00110BC3">
        <w:rPr>
          <w:rFonts w:ascii="黑体" w:eastAsia="黑体" w:hAnsi="黑体" w:hint="eastAsia"/>
          <w:sz w:val="24"/>
          <w:szCs w:val="24"/>
        </w:rPr>
        <w:t>的能力。</w:t>
      </w:r>
    </w:p>
    <w:p w14:paraId="39DF346B" w14:textId="77777777" w:rsidR="00CA0A7C" w:rsidRPr="00110BC3" w:rsidRDefault="00CA0A7C" w:rsidP="001040A1">
      <w:pPr>
        <w:pStyle w:val="21"/>
        <w:numPr>
          <w:ilvl w:val="1"/>
          <w:numId w:val="39"/>
        </w:numPr>
        <w:spacing w:line="360" w:lineRule="auto"/>
        <w:rPr>
          <w:rFonts w:ascii="黑体" w:hAnsi="黑体"/>
          <w:b w:val="0"/>
          <w:sz w:val="24"/>
          <w:szCs w:val="24"/>
        </w:rPr>
      </w:pPr>
      <w:bookmarkStart w:id="263" w:name="_Toc383763401"/>
      <w:bookmarkStart w:id="264" w:name="_Toc383768015"/>
      <w:bookmarkStart w:id="265" w:name="_Toc392253626"/>
      <w:bookmarkStart w:id="266" w:name="_Toc392253944"/>
      <w:bookmarkStart w:id="267" w:name="_Toc392256929"/>
      <w:bookmarkStart w:id="268" w:name="_Toc392258919"/>
      <w:bookmarkStart w:id="269" w:name="_Toc485554096"/>
      <w:bookmarkStart w:id="270" w:name="_Toc485568560"/>
      <w:r w:rsidRPr="00110BC3">
        <w:rPr>
          <w:rFonts w:ascii="黑体" w:hAnsi="黑体" w:hint="eastAsia"/>
          <w:b w:val="0"/>
          <w:sz w:val="24"/>
          <w:szCs w:val="24"/>
        </w:rPr>
        <w:t>能力计算</w:t>
      </w:r>
      <w:bookmarkEnd w:id="263"/>
      <w:bookmarkEnd w:id="264"/>
      <w:r w:rsidRPr="00110BC3">
        <w:rPr>
          <w:rFonts w:ascii="黑体" w:hAnsi="黑体" w:hint="eastAsia"/>
          <w:b w:val="0"/>
          <w:sz w:val="24"/>
          <w:szCs w:val="24"/>
        </w:rPr>
        <w:t>汇总表</w:t>
      </w:r>
      <w:bookmarkEnd w:id="265"/>
      <w:bookmarkEnd w:id="266"/>
      <w:bookmarkEnd w:id="267"/>
      <w:bookmarkEnd w:id="268"/>
      <w:r w:rsidRPr="00110BC3">
        <w:rPr>
          <w:rFonts w:ascii="黑体" w:hAnsi="黑体" w:hint="eastAsia"/>
          <w:b w:val="0"/>
          <w:sz w:val="24"/>
          <w:szCs w:val="24"/>
        </w:rPr>
        <w:t>能力计算汇总表</w:t>
      </w:r>
      <w:bookmarkEnd w:id="269"/>
      <w:bookmarkEnd w:id="2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6"/>
        <w:gridCol w:w="996"/>
        <w:gridCol w:w="1502"/>
        <w:gridCol w:w="1919"/>
        <w:gridCol w:w="2195"/>
        <w:gridCol w:w="1994"/>
      </w:tblGrid>
      <w:tr w:rsidR="00CA0A7C" w:rsidRPr="00110BC3" w14:paraId="00549ABB" w14:textId="77777777" w:rsidTr="00B851B1">
        <w:tc>
          <w:tcPr>
            <w:tcW w:w="256" w:type="pct"/>
            <w:vMerge w:val="restart"/>
            <w:vAlign w:val="center"/>
          </w:tcPr>
          <w:p w14:paraId="42EAC6C9"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序号</w:t>
            </w:r>
          </w:p>
        </w:tc>
        <w:tc>
          <w:tcPr>
            <w:tcW w:w="1405" w:type="pct"/>
            <w:gridSpan w:val="2"/>
            <w:vMerge w:val="restart"/>
            <w:vAlign w:val="center"/>
          </w:tcPr>
          <w:p w14:paraId="43D8E5A9"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设备</w:t>
            </w:r>
          </w:p>
        </w:tc>
        <w:tc>
          <w:tcPr>
            <w:tcW w:w="2290" w:type="pct"/>
            <w:gridSpan w:val="2"/>
            <w:vAlign w:val="center"/>
          </w:tcPr>
          <w:p w14:paraId="72EF59A9"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能力计算值</w:t>
            </w:r>
          </w:p>
        </w:tc>
        <w:tc>
          <w:tcPr>
            <w:tcW w:w="1049" w:type="pct"/>
            <w:vAlign w:val="center"/>
          </w:tcPr>
          <w:p w14:paraId="634F9D5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效率(设备有效作业率85%)</w:t>
            </w:r>
          </w:p>
        </w:tc>
      </w:tr>
      <w:tr w:rsidR="00CA0A7C" w:rsidRPr="00110BC3" w14:paraId="5B21CD93" w14:textId="77777777" w:rsidTr="00B851B1">
        <w:tc>
          <w:tcPr>
            <w:tcW w:w="256" w:type="pct"/>
            <w:vMerge/>
            <w:vAlign w:val="center"/>
          </w:tcPr>
          <w:p w14:paraId="48C0B646" w14:textId="77777777" w:rsidR="00CA0A7C" w:rsidRPr="00110BC3" w:rsidRDefault="00CA0A7C" w:rsidP="002B22B4">
            <w:pPr>
              <w:spacing w:line="360" w:lineRule="auto"/>
              <w:rPr>
                <w:rFonts w:ascii="黑体" w:eastAsia="黑体" w:hAnsi="黑体"/>
                <w:sz w:val="24"/>
                <w:szCs w:val="24"/>
              </w:rPr>
            </w:pPr>
          </w:p>
        </w:tc>
        <w:tc>
          <w:tcPr>
            <w:tcW w:w="1405" w:type="pct"/>
            <w:gridSpan w:val="2"/>
            <w:vMerge/>
            <w:vAlign w:val="center"/>
          </w:tcPr>
          <w:p w14:paraId="241D7A11" w14:textId="77777777" w:rsidR="00CA0A7C" w:rsidRPr="00110BC3" w:rsidRDefault="00CA0A7C" w:rsidP="002B22B4">
            <w:pPr>
              <w:spacing w:line="360" w:lineRule="auto"/>
              <w:rPr>
                <w:rFonts w:ascii="黑体" w:eastAsia="黑体" w:hAnsi="黑体"/>
                <w:sz w:val="24"/>
                <w:szCs w:val="24"/>
              </w:rPr>
            </w:pPr>
          </w:p>
        </w:tc>
        <w:tc>
          <w:tcPr>
            <w:tcW w:w="1069" w:type="pct"/>
            <w:vAlign w:val="center"/>
          </w:tcPr>
          <w:p w14:paraId="19E0AFDA" w14:textId="0AEF90BE" w:rsidR="00CA0A7C" w:rsidRPr="00110BC3" w:rsidRDefault="002E7D8D" w:rsidP="002B22B4">
            <w:pPr>
              <w:spacing w:line="360" w:lineRule="auto"/>
              <w:rPr>
                <w:rFonts w:ascii="黑体" w:eastAsia="黑体" w:hAnsi="黑体"/>
                <w:sz w:val="24"/>
                <w:szCs w:val="24"/>
              </w:rPr>
            </w:pPr>
            <w:commentRangeStart w:id="271"/>
            <w:r>
              <w:rPr>
                <w:rFonts w:ascii="黑体" w:eastAsia="黑体" w:hAnsi="黑体" w:hint="eastAsia"/>
                <w:sz w:val="24"/>
                <w:szCs w:val="24"/>
              </w:rPr>
              <w:t>设计</w:t>
            </w:r>
            <w:commentRangeEnd w:id="271"/>
            <w:r>
              <w:rPr>
                <w:rStyle w:val="affb"/>
                <w:rFonts w:ascii="Times" w:hAnsi="Times"/>
                <w:kern w:val="0"/>
                <w:lang w:val="en-GB" w:eastAsia="en-US"/>
              </w:rPr>
              <w:commentReference w:id="271"/>
            </w:r>
            <w:r w:rsidR="00CA0A7C" w:rsidRPr="00110BC3">
              <w:rPr>
                <w:rFonts w:ascii="黑体" w:eastAsia="黑体" w:hAnsi="黑体" w:hint="eastAsia"/>
                <w:sz w:val="24"/>
                <w:szCs w:val="24"/>
              </w:rPr>
              <w:t>能力</w:t>
            </w:r>
          </w:p>
        </w:tc>
        <w:tc>
          <w:tcPr>
            <w:tcW w:w="1221" w:type="pct"/>
            <w:vAlign w:val="center"/>
          </w:tcPr>
          <w:p w14:paraId="5BC6F138" w14:textId="23907801" w:rsidR="00CA0A7C" w:rsidRPr="00110BC3" w:rsidRDefault="002E7D8D" w:rsidP="002B22B4">
            <w:pPr>
              <w:spacing w:line="360" w:lineRule="auto"/>
              <w:rPr>
                <w:rFonts w:ascii="黑体" w:eastAsia="黑体" w:hAnsi="黑体"/>
                <w:sz w:val="24"/>
                <w:szCs w:val="24"/>
              </w:rPr>
            </w:pPr>
            <w:commentRangeStart w:id="272"/>
            <w:r>
              <w:rPr>
                <w:rFonts w:ascii="黑体" w:eastAsia="黑体" w:hAnsi="黑体" w:hint="eastAsia"/>
                <w:sz w:val="24"/>
                <w:szCs w:val="24"/>
              </w:rPr>
              <w:t>需求</w:t>
            </w:r>
            <w:commentRangeEnd w:id="272"/>
            <w:r>
              <w:rPr>
                <w:rStyle w:val="affb"/>
                <w:rFonts w:ascii="Times" w:hAnsi="Times"/>
                <w:kern w:val="0"/>
                <w:lang w:val="en-GB" w:eastAsia="en-US"/>
              </w:rPr>
              <w:commentReference w:id="272"/>
            </w:r>
            <w:r w:rsidR="00CA0A7C" w:rsidRPr="00110BC3">
              <w:rPr>
                <w:rFonts w:ascii="黑体" w:eastAsia="黑体" w:hAnsi="黑体" w:hint="eastAsia"/>
                <w:sz w:val="24"/>
                <w:szCs w:val="24"/>
              </w:rPr>
              <w:t>流量</w:t>
            </w:r>
          </w:p>
        </w:tc>
        <w:tc>
          <w:tcPr>
            <w:tcW w:w="1049" w:type="pct"/>
            <w:vAlign w:val="center"/>
          </w:tcPr>
          <w:p w14:paraId="7A20E5EE"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计算效率</w:t>
            </w:r>
          </w:p>
        </w:tc>
      </w:tr>
      <w:tr w:rsidR="00CA0A7C" w:rsidRPr="00110BC3" w14:paraId="31126B1D" w14:textId="77777777" w:rsidTr="00B851B1">
        <w:tc>
          <w:tcPr>
            <w:tcW w:w="256" w:type="pct"/>
            <w:vMerge w:val="restart"/>
            <w:vAlign w:val="center"/>
          </w:tcPr>
          <w:p w14:paraId="3AD872D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1</w:t>
            </w:r>
          </w:p>
        </w:tc>
        <w:tc>
          <w:tcPr>
            <w:tcW w:w="566" w:type="pct"/>
            <w:vMerge w:val="restart"/>
            <w:vAlign w:val="center"/>
          </w:tcPr>
          <w:p w14:paraId="1CB9A3C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螺旋输送机</w:t>
            </w:r>
          </w:p>
        </w:tc>
        <w:tc>
          <w:tcPr>
            <w:tcW w:w="839" w:type="pct"/>
            <w:vAlign w:val="center"/>
          </w:tcPr>
          <w:p w14:paraId="18CCD9B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散件入库区</w:t>
            </w:r>
          </w:p>
        </w:tc>
        <w:tc>
          <w:tcPr>
            <w:tcW w:w="1069" w:type="pct"/>
            <w:vAlign w:val="center"/>
          </w:tcPr>
          <w:p w14:paraId="05C83153"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1500</w:t>
            </w:r>
            <w:r w:rsidRPr="00110BC3">
              <w:rPr>
                <w:rFonts w:ascii="黑体" w:eastAsia="黑体" w:hAnsi="黑体" w:hint="eastAsia"/>
                <w:sz w:val="24"/>
                <w:szCs w:val="24"/>
              </w:rPr>
              <w:t>箱/H</w:t>
            </w:r>
          </w:p>
        </w:tc>
        <w:tc>
          <w:tcPr>
            <w:tcW w:w="1221" w:type="pct"/>
            <w:vAlign w:val="center"/>
          </w:tcPr>
          <w:p w14:paraId="6C18DE5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1000</w:t>
            </w:r>
            <w:r w:rsidRPr="00110BC3">
              <w:rPr>
                <w:rFonts w:ascii="黑体" w:eastAsia="黑体" w:hAnsi="黑体" w:hint="eastAsia"/>
                <w:sz w:val="24"/>
                <w:szCs w:val="24"/>
              </w:rPr>
              <w:t>箱/</w:t>
            </w:r>
            <w:r w:rsidRPr="00110BC3">
              <w:rPr>
                <w:rFonts w:ascii="黑体" w:eastAsia="黑体" w:hAnsi="黑体"/>
                <w:sz w:val="24"/>
                <w:szCs w:val="24"/>
              </w:rPr>
              <w:t>H</w:t>
            </w:r>
            <w:r w:rsidRPr="00110BC3">
              <w:rPr>
                <w:rFonts w:ascii="黑体" w:eastAsia="黑体" w:hAnsi="黑体" w:hint="eastAsia"/>
                <w:sz w:val="24"/>
                <w:szCs w:val="24"/>
              </w:rPr>
              <w:t>入库</w:t>
            </w:r>
          </w:p>
        </w:tc>
        <w:tc>
          <w:tcPr>
            <w:tcW w:w="1049" w:type="pct"/>
            <w:vAlign w:val="center"/>
          </w:tcPr>
          <w:p w14:paraId="1116C1B8" w14:textId="1E7BBC40" w:rsidR="00CA0A7C" w:rsidRPr="00110BC3" w:rsidRDefault="00CA0A7C" w:rsidP="002B22B4">
            <w:pPr>
              <w:spacing w:line="360" w:lineRule="auto"/>
              <w:rPr>
                <w:rFonts w:ascii="黑体" w:eastAsia="黑体" w:hAnsi="黑体"/>
                <w:sz w:val="24"/>
                <w:szCs w:val="24"/>
              </w:rPr>
            </w:pPr>
            <w:commentRangeStart w:id="273"/>
            <w:r w:rsidRPr="002E7D8D">
              <w:rPr>
                <w:rFonts w:ascii="黑体" w:eastAsia="黑体" w:hAnsi="黑体" w:hint="eastAsia"/>
                <w:strike/>
                <w:sz w:val="24"/>
                <w:szCs w:val="24"/>
              </w:rPr>
              <w:t>33.33</w:t>
            </w:r>
            <w:r w:rsidR="002E7D8D">
              <w:rPr>
                <w:rFonts w:ascii="黑体" w:eastAsia="黑体" w:hAnsi="黑体"/>
                <w:strike/>
                <w:sz w:val="24"/>
                <w:szCs w:val="24"/>
              </w:rPr>
              <w:t>%</w:t>
            </w:r>
            <w:r w:rsidR="002E7D8D">
              <w:rPr>
                <w:rFonts w:ascii="黑体" w:eastAsia="黑体" w:hAnsi="黑体"/>
                <w:sz w:val="24"/>
                <w:szCs w:val="24"/>
              </w:rPr>
              <w:t>66.67</w:t>
            </w:r>
            <w:r w:rsidRPr="00110BC3">
              <w:rPr>
                <w:rFonts w:ascii="黑体" w:eastAsia="黑体" w:hAnsi="黑体" w:hint="eastAsia"/>
                <w:sz w:val="24"/>
                <w:szCs w:val="24"/>
              </w:rPr>
              <w:t>%</w:t>
            </w:r>
            <w:commentRangeEnd w:id="273"/>
            <w:r w:rsidR="002E7D8D">
              <w:rPr>
                <w:rStyle w:val="affb"/>
                <w:rFonts w:ascii="Times" w:hAnsi="Times"/>
                <w:kern w:val="0"/>
                <w:lang w:val="en-GB" w:eastAsia="en-US"/>
              </w:rPr>
              <w:commentReference w:id="273"/>
            </w:r>
            <w:r w:rsidRPr="00110BC3">
              <w:rPr>
                <w:rFonts w:ascii="黑体" w:eastAsia="黑体" w:hAnsi="黑体" w:hint="eastAsia"/>
                <w:sz w:val="24"/>
                <w:szCs w:val="24"/>
              </w:rPr>
              <w:t>入库</w:t>
            </w:r>
          </w:p>
        </w:tc>
      </w:tr>
      <w:tr w:rsidR="00CA0A7C" w:rsidRPr="00110BC3" w14:paraId="5676E122" w14:textId="77777777" w:rsidTr="00B851B1">
        <w:tc>
          <w:tcPr>
            <w:tcW w:w="256" w:type="pct"/>
            <w:vMerge/>
            <w:vAlign w:val="center"/>
          </w:tcPr>
          <w:p w14:paraId="2AA40503" w14:textId="77777777" w:rsidR="00CA0A7C" w:rsidRPr="00110BC3" w:rsidRDefault="00CA0A7C" w:rsidP="002B22B4">
            <w:pPr>
              <w:spacing w:line="360" w:lineRule="auto"/>
              <w:rPr>
                <w:rFonts w:ascii="黑体" w:eastAsia="黑体" w:hAnsi="黑体"/>
                <w:sz w:val="24"/>
                <w:szCs w:val="24"/>
              </w:rPr>
            </w:pPr>
          </w:p>
        </w:tc>
        <w:tc>
          <w:tcPr>
            <w:tcW w:w="566" w:type="pct"/>
            <w:vMerge/>
            <w:vAlign w:val="center"/>
          </w:tcPr>
          <w:p w14:paraId="716116E2" w14:textId="77777777" w:rsidR="00CA0A7C" w:rsidRPr="00110BC3" w:rsidRDefault="00CA0A7C" w:rsidP="002B22B4">
            <w:pPr>
              <w:spacing w:line="360" w:lineRule="auto"/>
              <w:rPr>
                <w:rFonts w:ascii="黑体" w:eastAsia="黑体" w:hAnsi="黑体"/>
                <w:sz w:val="24"/>
                <w:szCs w:val="24"/>
              </w:rPr>
            </w:pPr>
          </w:p>
        </w:tc>
        <w:tc>
          <w:tcPr>
            <w:tcW w:w="839" w:type="pct"/>
            <w:vAlign w:val="center"/>
          </w:tcPr>
          <w:p w14:paraId="34B7D14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散件出库</w:t>
            </w:r>
          </w:p>
        </w:tc>
        <w:tc>
          <w:tcPr>
            <w:tcW w:w="1069" w:type="pct"/>
            <w:vAlign w:val="center"/>
          </w:tcPr>
          <w:p w14:paraId="0AE4E106"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3000箱/H</w:t>
            </w:r>
          </w:p>
        </w:tc>
        <w:tc>
          <w:tcPr>
            <w:tcW w:w="1221" w:type="pct"/>
            <w:vAlign w:val="center"/>
          </w:tcPr>
          <w:p w14:paraId="09994E3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2400箱/</w:t>
            </w:r>
            <w:r w:rsidRPr="00110BC3">
              <w:rPr>
                <w:rFonts w:ascii="黑体" w:eastAsia="黑体" w:hAnsi="黑体"/>
                <w:sz w:val="24"/>
                <w:szCs w:val="24"/>
              </w:rPr>
              <w:t>H</w:t>
            </w:r>
            <w:r w:rsidRPr="00110BC3">
              <w:rPr>
                <w:rFonts w:ascii="黑体" w:eastAsia="黑体" w:hAnsi="黑体" w:hint="eastAsia"/>
                <w:sz w:val="24"/>
                <w:szCs w:val="24"/>
              </w:rPr>
              <w:t>出库</w:t>
            </w:r>
          </w:p>
        </w:tc>
        <w:tc>
          <w:tcPr>
            <w:tcW w:w="1049" w:type="pct"/>
            <w:vAlign w:val="center"/>
          </w:tcPr>
          <w:p w14:paraId="59596B5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80%出库</w:t>
            </w:r>
          </w:p>
        </w:tc>
      </w:tr>
      <w:tr w:rsidR="00CA0A7C" w:rsidRPr="00110BC3" w14:paraId="34A422FD" w14:textId="77777777" w:rsidTr="00B851B1">
        <w:tc>
          <w:tcPr>
            <w:tcW w:w="256" w:type="pct"/>
            <w:vAlign w:val="center"/>
          </w:tcPr>
          <w:p w14:paraId="29A7C5F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2</w:t>
            </w:r>
          </w:p>
        </w:tc>
        <w:tc>
          <w:tcPr>
            <w:tcW w:w="566" w:type="pct"/>
            <w:vAlign w:val="center"/>
          </w:tcPr>
          <w:p w14:paraId="24629529"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散件分拣入库</w:t>
            </w:r>
          </w:p>
        </w:tc>
        <w:tc>
          <w:tcPr>
            <w:tcW w:w="839" w:type="pct"/>
            <w:vAlign w:val="center"/>
          </w:tcPr>
          <w:p w14:paraId="7501061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一楼入库和二楼平台散件补货</w:t>
            </w:r>
          </w:p>
        </w:tc>
        <w:tc>
          <w:tcPr>
            <w:tcW w:w="1069" w:type="pct"/>
            <w:vAlign w:val="center"/>
          </w:tcPr>
          <w:p w14:paraId="43542D33"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2400箱/H</w:t>
            </w:r>
          </w:p>
        </w:tc>
        <w:tc>
          <w:tcPr>
            <w:tcW w:w="1221" w:type="pct"/>
            <w:vAlign w:val="center"/>
          </w:tcPr>
          <w:p w14:paraId="0F56CCE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一楼入库1000箱/H，</w:t>
            </w:r>
            <w:commentRangeStart w:id="274"/>
            <w:r w:rsidRPr="00110BC3">
              <w:rPr>
                <w:rFonts w:ascii="黑体" w:eastAsia="黑体" w:hAnsi="黑体" w:hint="eastAsia"/>
                <w:sz w:val="24"/>
                <w:szCs w:val="24"/>
              </w:rPr>
              <w:t>补货及整箱出900箱/H</w:t>
            </w:r>
            <w:commentRangeEnd w:id="274"/>
            <w:r w:rsidR="002E7D8D">
              <w:rPr>
                <w:rStyle w:val="affb"/>
                <w:rFonts w:ascii="Times" w:hAnsi="Times"/>
                <w:kern w:val="0"/>
                <w:lang w:val="en-GB" w:eastAsia="en-US"/>
              </w:rPr>
              <w:commentReference w:id="274"/>
            </w:r>
          </w:p>
        </w:tc>
        <w:tc>
          <w:tcPr>
            <w:tcW w:w="1049" w:type="pct"/>
            <w:vAlign w:val="center"/>
          </w:tcPr>
          <w:p w14:paraId="0FFE94EE"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79.17%</w:t>
            </w:r>
          </w:p>
        </w:tc>
      </w:tr>
      <w:tr w:rsidR="00CA0A7C" w:rsidRPr="00110BC3" w14:paraId="63E12744" w14:textId="77777777" w:rsidTr="00B851B1">
        <w:tc>
          <w:tcPr>
            <w:tcW w:w="256" w:type="pct"/>
            <w:vMerge w:val="restart"/>
            <w:vAlign w:val="center"/>
          </w:tcPr>
          <w:p w14:paraId="17DF040D"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lastRenderedPageBreak/>
              <w:t>3</w:t>
            </w:r>
          </w:p>
        </w:tc>
        <w:tc>
          <w:tcPr>
            <w:tcW w:w="566" w:type="pct"/>
            <w:vMerge w:val="restart"/>
            <w:vAlign w:val="center"/>
          </w:tcPr>
          <w:p w14:paraId="61AB2CC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托盘往复式提升机</w:t>
            </w:r>
          </w:p>
        </w:tc>
        <w:tc>
          <w:tcPr>
            <w:tcW w:w="839" w:type="pct"/>
            <w:vAlign w:val="center"/>
          </w:tcPr>
          <w:p w14:paraId="7EE1C81F" w14:textId="77777777" w:rsidR="00CA0A7C" w:rsidRPr="00110BC3" w:rsidRDefault="00CA0A7C" w:rsidP="002B22B4">
            <w:pPr>
              <w:spacing w:line="360" w:lineRule="auto"/>
              <w:rPr>
                <w:rFonts w:ascii="黑体" w:eastAsia="黑体" w:hAnsi="黑体"/>
                <w:sz w:val="24"/>
                <w:szCs w:val="24"/>
              </w:rPr>
            </w:pPr>
            <w:commentRangeStart w:id="275"/>
            <w:r w:rsidRPr="00110BC3">
              <w:rPr>
                <w:rFonts w:ascii="黑体" w:eastAsia="黑体" w:hAnsi="黑体" w:hint="eastAsia"/>
                <w:sz w:val="24"/>
                <w:szCs w:val="24"/>
              </w:rPr>
              <w:t>一楼到二楼或二楼平台</w:t>
            </w:r>
            <w:commentRangeEnd w:id="275"/>
            <w:r w:rsidR="002C3B68">
              <w:rPr>
                <w:rStyle w:val="affb"/>
                <w:rFonts w:ascii="Times" w:hAnsi="Times"/>
                <w:kern w:val="0"/>
                <w:lang w:val="en-GB" w:eastAsia="en-US"/>
              </w:rPr>
              <w:commentReference w:id="275"/>
            </w:r>
          </w:p>
        </w:tc>
        <w:tc>
          <w:tcPr>
            <w:tcW w:w="1069" w:type="pct"/>
            <w:vAlign w:val="center"/>
          </w:tcPr>
          <w:p w14:paraId="36C75ACD"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单台</w:t>
            </w:r>
            <w:r w:rsidRPr="00110BC3">
              <w:rPr>
                <w:rFonts w:ascii="黑体" w:eastAsia="黑体" w:hAnsi="黑体"/>
                <w:sz w:val="24"/>
                <w:szCs w:val="24"/>
              </w:rPr>
              <w:t>75</w:t>
            </w:r>
            <w:r w:rsidRPr="00110BC3">
              <w:rPr>
                <w:rFonts w:ascii="黑体" w:eastAsia="黑体" w:hAnsi="黑体" w:hint="eastAsia"/>
                <w:sz w:val="24"/>
                <w:szCs w:val="24"/>
              </w:rPr>
              <w:t>托/H</w:t>
            </w:r>
          </w:p>
          <w:p w14:paraId="18F348F6"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w:t>
            </w:r>
            <w:r w:rsidRPr="00110BC3">
              <w:rPr>
                <w:rFonts w:ascii="黑体" w:eastAsia="黑体" w:hAnsi="黑体" w:hint="eastAsia"/>
                <w:sz w:val="24"/>
                <w:szCs w:val="24"/>
              </w:rPr>
              <w:t>台入库即为1</w:t>
            </w:r>
            <w:r w:rsidRPr="00110BC3">
              <w:rPr>
                <w:rFonts w:ascii="黑体" w:eastAsia="黑体" w:hAnsi="黑体"/>
                <w:sz w:val="24"/>
                <w:szCs w:val="24"/>
              </w:rPr>
              <w:t>50</w:t>
            </w:r>
            <w:r w:rsidRPr="00110BC3">
              <w:rPr>
                <w:rFonts w:ascii="黑体" w:eastAsia="黑体" w:hAnsi="黑体" w:hint="eastAsia"/>
                <w:sz w:val="24"/>
                <w:szCs w:val="24"/>
              </w:rPr>
              <w:t>托/Hmin，3台出库225托/H</w:t>
            </w:r>
          </w:p>
        </w:tc>
        <w:tc>
          <w:tcPr>
            <w:tcW w:w="1221" w:type="pct"/>
            <w:vAlign w:val="center"/>
          </w:tcPr>
          <w:p w14:paraId="4842BAB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200</w:t>
            </w:r>
            <w:r w:rsidRPr="00110BC3">
              <w:rPr>
                <w:rFonts w:ascii="黑体" w:eastAsia="黑体" w:hAnsi="黑体" w:hint="eastAsia"/>
                <w:sz w:val="24"/>
                <w:szCs w:val="24"/>
              </w:rPr>
              <w:t>托/</w:t>
            </w:r>
            <w:r w:rsidRPr="00110BC3">
              <w:rPr>
                <w:rFonts w:ascii="黑体" w:eastAsia="黑体" w:hAnsi="黑体"/>
                <w:sz w:val="24"/>
                <w:szCs w:val="24"/>
              </w:rPr>
              <w:t>H(</w:t>
            </w:r>
            <w:r w:rsidRPr="00110BC3">
              <w:rPr>
                <w:rFonts w:ascii="黑体" w:eastAsia="黑体" w:hAnsi="黑体" w:hint="eastAsia"/>
                <w:sz w:val="24"/>
                <w:szCs w:val="24"/>
              </w:rPr>
              <w:t>最大</w:t>
            </w:r>
            <w:r w:rsidRPr="00110BC3">
              <w:rPr>
                <w:rFonts w:ascii="黑体" w:eastAsia="黑体" w:hAnsi="黑体"/>
                <w:sz w:val="24"/>
                <w:szCs w:val="24"/>
              </w:rPr>
              <w:t>)*50%</w:t>
            </w:r>
            <w:r w:rsidRPr="00110BC3">
              <w:rPr>
                <w:rFonts w:ascii="黑体" w:eastAsia="黑体" w:hAnsi="黑体" w:hint="eastAsia"/>
                <w:sz w:val="24"/>
                <w:szCs w:val="24"/>
              </w:rPr>
              <w:t>入二楼为100托/ H</w:t>
            </w:r>
          </w:p>
          <w:p w14:paraId="4301E4E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整托出库</w:t>
            </w:r>
            <w:r w:rsidRPr="00110BC3">
              <w:rPr>
                <w:rFonts w:ascii="黑体" w:eastAsia="黑体" w:hAnsi="黑体"/>
                <w:sz w:val="24"/>
                <w:szCs w:val="24"/>
              </w:rPr>
              <w:t>150</w:t>
            </w:r>
            <w:r w:rsidRPr="00110BC3">
              <w:rPr>
                <w:rFonts w:ascii="黑体" w:eastAsia="黑体" w:hAnsi="黑体" w:hint="eastAsia"/>
                <w:sz w:val="24"/>
                <w:szCs w:val="24"/>
              </w:rPr>
              <w:t>托/H</w:t>
            </w:r>
          </w:p>
        </w:tc>
        <w:tc>
          <w:tcPr>
            <w:tcW w:w="1049" w:type="pct"/>
            <w:vAlign w:val="center"/>
          </w:tcPr>
          <w:p w14:paraId="3AB77DBC"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66.7</w:t>
            </w:r>
            <w:r w:rsidRPr="00110BC3">
              <w:rPr>
                <w:rFonts w:ascii="黑体" w:eastAsia="黑体" w:hAnsi="黑体" w:hint="eastAsia"/>
                <w:sz w:val="24"/>
                <w:szCs w:val="24"/>
              </w:rPr>
              <w:t>%入库</w:t>
            </w:r>
          </w:p>
          <w:p w14:paraId="2C5F6CE4"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66.7%出库</w:t>
            </w:r>
          </w:p>
        </w:tc>
      </w:tr>
      <w:tr w:rsidR="00CA0A7C" w:rsidRPr="00110BC3" w14:paraId="6120235F" w14:textId="77777777" w:rsidTr="00B851B1">
        <w:tc>
          <w:tcPr>
            <w:tcW w:w="256" w:type="pct"/>
            <w:vMerge/>
            <w:vAlign w:val="center"/>
          </w:tcPr>
          <w:p w14:paraId="4FAC3DA2" w14:textId="77777777" w:rsidR="00CA0A7C" w:rsidRPr="00110BC3" w:rsidRDefault="00CA0A7C" w:rsidP="002B22B4">
            <w:pPr>
              <w:spacing w:line="360" w:lineRule="auto"/>
              <w:rPr>
                <w:rFonts w:ascii="黑体" w:eastAsia="黑体" w:hAnsi="黑体"/>
                <w:sz w:val="24"/>
                <w:szCs w:val="24"/>
              </w:rPr>
            </w:pPr>
          </w:p>
        </w:tc>
        <w:tc>
          <w:tcPr>
            <w:tcW w:w="566" w:type="pct"/>
            <w:vMerge/>
            <w:vAlign w:val="center"/>
          </w:tcPr>
          <w:p w14:paraId="1DC55934" w14:textId="77777777" w:rsidR="00CA0A7C" w:rsidRPr="00110BC3" w:rsidRDefault="00CA0A7C" w:rsidP="002B22B4">
            <w:pPr>
              <w:spacing w:line="360" w:lineRule="auto"/>
              <w:rPr>
                <w:rFonts w:ascii="黑体" w:eastAsia="黑体" w:hAnsi="黑体"/>
                <w:sz w:val="24"/>
                <w:szCs w:val="24"/>
              </w:rPr>
            </w:pPr>
          </w:p>
        </w:tc>
        <w:tc>
          <w:tcPr>
            <w:tcW w:w="839" w:type="pct"/>
            <w:vAlign w:val="center"/>
          </w:tcPr>
          <w:p w14:paraId="36FBE234" w14:textId="77777777" w:rsidR="00CA0A7C" w:rsidRPr="00110BC3" w:rsidRDefault="00CA0A7C" w:rsidP="002B22B4">
            <w:pPr>
              <w:spacing w:line="360" w:lineRule="auto"/>
              <w:rPr>
                <w:rFonts w:ascii="黑体" w:eastAsia="黑体" w:hAnsi="黑体"/>
                <w:sz w:val="24"/>
                <w:szCs w:val="24"/>
              </w:rPr>
            </w:pPr>
            <w:commentRangeStart w:id="276"/>
            <w:r w:rsidRPr="00110BC3">
              <w:rPr>
                <w:rFonts w:ascii="黑体" w:eastAsia="黑体" w:hAnsi="黑体" w:hint="eastAsia"/>
                <w:sz w:val="24"/>
                <w:szCs w:val="24"/>
              </w:rPr>
              <w:t>二楼到二楼平台中</w:t>
            </w:r>
            <w:commentRangeEnd w:id="276"/>
            <w:r w:rsidR="002C3B68">
              <w:rPr>
                <w:rStyle w:val="affb"/>
                <w:rFonts w:ascii="Times" w:hAnsi="Times"/>
                <w:kern w:val="0"/>
                <w:lang w:val="en-GB" w:eastAsia="en-US"/>
              </w:rPr>
              <w:commentReference w:id="276"/>
            </w:r>
          </w:p>
        </w:tc>
        <w:tc>
          <w:tcPr>
            <w:tcW w:w="1069" w:type="pct"/>
            <w:vAlign w:val="center"/>
          </w:tcPr>
          <w:p w14:paraId="7821B536"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单台</w:t>
            </w:r>
            <w:r w:rsidRPr="00110BC3">
              <w:rPr>
                <w:rFonts w:ascii="黑体" w:eastAsia="黑体" w:hAnsi="黑体"/>
                <w:sz w:val="24"/>
                <w:szCs w:val="24"/>
              </w:rPr>
              <w:t>90</w:t>
            </w:r>
            <w:r w:rsidRPr="00110BC3">
              <w:rPr>
                <w:rFonts w:ascii="黑体" w:eastAsia="黑体" w:hAnsi="黑体" w:hint="eastAsia"/>
                <w:sz w:val="24"/>
                <w:szCs w:val="24"/>
              </w:rPr>
              <w:t>托/ H，5台450托/H，复合效率提高约20%</w:t>
            </w:r>
            <w:r w:rsidRPr="00110BC3">
              <w:rPr>
                <w:rFonts w:ascii="黑体" w:eastAsia="黑体" w:hAnsi="黑体"/>
                <w:sz w:val="24"/>
                <w:szCs w:val="24"/>
              </w:rPr>
              <w:t>,</w:t>
            </w:r>
          </w:p>
        </w:tc>
        <w:tc>
          <w:tcPr>
            <w:tcW w:w="1221" w:type="pct"/>
            <w:vAlign w:val="center"/>
          </w:tcPr>
          <w:p w14:paraId="4031CE0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周转箱出入30*2+补货及整箱出180+126（按70%回库，即366托/</w:t>
            </w:r>
            <w:r w:rsidRPr="00110BC3">
              <w:rPr>
                <w:rFonts w:ascii="黑体" w:eastAsia="黑体" w:hAnsi="黑体"/>
                <w:sz w:val="24"/>
                <w:szCs w:val="24"/>
              </w:rPr>
              <w:t>H</w:t>
            </w:r>
          </w:p>
        </w:tc>
        <w:tc>
          <w:tcPr>
            <w:tcW w:w="1049" w:type="pct"/>
            <w:vAlign w:val="center"/>
          </w:tcPr>
          <w:p w14:paraId="51B9D4A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8</w:t>
            </w:r>
            <w:r w:rsidRPr="00110BC3">
              <w:rPr>
                <w:rFonts w:ascii="黑体" w:eastAsia="黑体" w:hAnsi="黑体"/>
                <w:sz w:val="24"/>
                <w:szCs w:val="24"/>
              </w:rPr>
              <w:t>1.33</w:t>
            </w:r>
            <w:r w:rsidRPr="00110BC3">
              <w:rPr>
                <w:rFonts w:ascii="黑体" w:eastAsia="黑体" w:hAnsi="黑体" w:hint="eastAsia"/>
                <w:sz w:val="24"/>
                <w:szCs w:val="24"/>
              </w:rPr>
              <w:t>%</w:t>
            </w:r>
          </w:p>
        </w:tc>
      </w:tr>
      <w:tr w:rsidR="00CA0A7C" w:rsidRPr="00110BC3" w14:paraId="3C74A46D" w14:textId="77777777" w:rsidTr="00B851B1">
        <w:trPr>
          <w:trHeight w:val="634"/>
        </w:trPr>
        <w:tc>
          <w:tcPr>
            <w:tcW w:w="256" w:type="pct"/>
            <w:vAlign w:val="center"/>
          </w:tcPr>
          <w:p w14:paraId="28F9D465"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4</w:t>
            </w:r>
          </w:p>
        </w:tc>
        <w:tc>
          <w:tcPr>
            <w:tcW w:w="566" w:type="pct"/>
            <w:vAlign w:val="center"/>
          </w:tcPr>
          <w:p w14:paraId="1355FB3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托盘输送线</w:t>
            </w:r>
          </w:p>
        </w:tc>
        <w:tc>
          <w:tcPr>
            <w:tcW w:w="839" w:type="pct"/>
            <w:vAlign w:val="center"/>
          </w:tcPr>
          <w:p w14:paraId="64931C4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出入库区</w:t>
            </w:r>
          </w:p>
        </w:tc>
        <w:tc>
          <w:tcPr>
            <w:tcW w:w="1069" w:type="pct"/>
            <w:vAlign w:val="center"/>
          </w:tcPr>
          <w:p w14:paraId="7AB0016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1</w:t>
            </w:r>
            <w:r w:rsidRPr="00110BC3">
              <w:rPr>
                <w:rFonts w:ascii="黑体" w:eastAsia="黑体" w:hAnsi="黑体"/>
                <w:sz w:val="24"/>
                <w:szCs w:val="24"/>
              </w:rPr>
              <w:t>5</w:t>
            </w:r>
            <w:r w:rsidRPr="00110BC3">
              <w:rPr>
                <w:rFonts w:ascii="黑体" w:eastAsia="黑体" w:hAnsi="黑体" w:hint="eastAsia"/>
                <w:sz w:val="24"/>
                <w:szCs w:val="24"/>
              </w:rPr>
              <w:t>m/min</w:t>
            </w:r>
          </w:p>
        </w:tc>
        <w:tc>
          <w:tcPr>
            <w:tcW w:w="1221" w:type="pct"/>
            <w:vAlign w:val="center"/>
          </w:tcPr>
          <w:p w14:paraId="4D333FDC" w14:textId="77777777" w:rsidR="00CA0A7C" w:rsidRPr="00110BC3" w:rsidRDefault="00CA0A7C" w:rsidP="002B22B4">
            <w:pPr>
              <w:spacing w:line="360" w:lineRule="auto"/>
              <w:rPr>
                <w:rFonts w:ascii="黑体" w:eastAsia="黑体" w:hAnsi="黑体"/>
                <w:sz w:val="24"/>
                <w:szCs w:val="24"/>
              </w:rPr>
            </w:pPr>
            <w:commentRangeStart w:id="277"/>
            <w:r w:rsidRPr="00110BC3">
              <w:rPr>
                <w:rFonts w:ascii="黑体" w:eastAsia="黑体" w:hAnsi="黑体"/>
                <w:sz w:val="24"/>
                <w:szCs w:val="24"/>
              </w:rPr>
              <w:t>8</w:t>
            </w:r>
            <w:r w:rsidRPr="00110BC3">
              <w:rPr>
                <w:rFonts w:ascii="黑体" w:eastAsia="黑体" w:hAnsi="黑体" w:hint="eastAsia"/>
                <w:sz w:val="24"/>
                <w:szCs w:val="24"/>
              </w:rPr>
              <w:t>m/min</w:t>
            </w:r>
            <w:commentRangeEnd w:id="277"/>
            <w:r w:rsidR="002C3B68">
              <w:rPr>
                <w:rStyle w:val="affb"/>
                <w:rFonts w:ascii="Times" w:hAnsi="Times"/>
                <w:kern w:val="0"/>
                <w:lang w:val="en-GB" w:eastAsia="en-US"/>
              </w:rPr>
              <w:commentReference w:id="277"/>
            </w:r>
          </w:p>
        </w:tc>
        <w:tc>
          <w:tcPr>
            <w:tcW w:w="1049" w:type="pct"/>
            <w:vAlign w:val="center"/>
          </w:tcPr>
          <w:p w14:paraId="4225BA9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53.33</w:t>
            </w:r>
            <w:r w:rsidRPr="00110BC3">
              <w:rPr>
                <w:rFonts w:ascii="黑体" w:eastAsia="黑体" w:hAnsi="黑体" w:hint="eastAsia"/>
                <w:sz w:val="24"/>
                <w:szCs w:val="24"/>
              </w:rPr>
              <w:t>%</w:t>
            </w:r>
          </w:p>
        </w:tc>
      </w:tr>
      <w:tr w:rsidR="00CA0A7C" w:rsidRPr="00110BC3" w14:paraId="395EFF4B" w14:textId="77777777" w:rsidTr="00B851B1">
        <w:tc>
          <w:tcPr>
            <w:tcW w:w="256" w:type="pct"/>
            <w:vAlign w:val="center"/>
          </w:tcPr>
          <w:p w14:paraId="61D4B473"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5</w:t>
            </w:r>
          </w:p>
        </w:tc>
        <w:tc>
          <w:tcPr>
            <w:tcW w:w="566" w:type="pct"/>
            <w:vAlign w:val="center"/>
          </w:tcPr>
          <w:p w14:paraId="381B8B3A" w14:textId="77777777" w:rsidR="00CA0A7C" w:rsidRPr="00110BC3" w:rsidRDefault="00CA0A7C" w:rsidP="002B22B4">
            <w:pPr>
              <w:spacing w:line="360" w:lineRule="auto"/>
              <w:rPr>
                <w:rFonts w:ascii="黑体" w:eastAsia="黑体" w:hAnsi="黑体"/>
                <w:sz w:val="24"/>
                <w:szCs w:val="24"/>
              </w:rPr>
            </w:pPr>
            <w:commentRangeStart w:id="278"/>
            <w:r w:rsidRPr="00110BC3">
              <w:rPr>
                <w:rFonts w:ascii="黑体" w:eastAsia="黑体" w:hAnsi="黑体" w:hint="eastAsia"/>
                <w:sz w:val="24"/>
                <w:szCs w:val="24"/>
              </w:rPr>
              <w:t>托盘移载机</w:t>
            </w:r>
            <w:commentRangeEnd w:id="278"/>
            <w:r w:rsidR="00F65FF9">
              <w:rPr>
                <w:rStyle w:val="affb"/>
                <w:rFonts w:ascii="Times" w:hAnsi="Times"/>
                <w:kern w:val="0"/>
                <w:lang w:val="en-GB" w:eastAsia="en-US"/>
              </w:rPr>
              <w:commentReference w:id="278"/>
            </w:r>
          </w:p>
        </w:tc>
        <w:tc>
          <w:tcPr>
            <w:tcW w:w="839" w:type="pct"/>
            <w:vAlign w:val="center"/>
          </w:tcPr>
          <w:p w14:paraId="13B8F5AF"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出入库区</w:t>
            </w:r>
          </w:p>
        </w:tc>
        <w:tc>
          <w:tcPr>
            <w:tcW w:w="1069" w:type="pct"/>
            <w:vAlign w:val="center"/>
          </w:tcPr>
          <w:p w14:paraId="39B5E43C"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240</w:t>
            </w:r>
            <w:r w:rsidRPr="00110BC3">
              <w:rPr>
                <w:rFonts w:ascii="黑体" w:eastAsia="黑体" w:hAnsi="黑体" w:hint="eastAsia"/>
                <w:sz w:val="24"/>
                <w:szCs w:val="24"/>
              </w:rPr>
              <w:t>托/</w:t>
            </w:r>
            <w:r w:rsidRPr="00110BC3">
              <w:rPr>
                <w:rFonts w:ascii="黑体" w:eastAsia="黑体" w:hAnsi="黑体"/>
                <w:sz w:val="24"/>
                <w:szCs w:val="24"/>
              </w:rPr>
              <w:t>H</w:t>
            </w:r>
          </w:p>
        </w:tc>
        <w:tc>
          <w:tcPr>
            <w:tcW w:w="1221" w:type="pct"/>
            <w:vAlign w:val="center"/>
          </w:tcPr>
          <w:p w14:paraId="1201AB5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200</w:t>
            </w:r>
            <w:r w:rsidRPr="00110BC3">
              <w:rPr>
                <w:rFonts w:ascii="黑体" w:eastAsia="黑体" w:hAnsi="黑体" w:hint="eastAsia"/>
                <w:sz w:val="24"/>
                <w:szCs w:val="24"/>
              </w:rPr>
              <w:t>托/</w:t>
            </w:r>
            <w:r w:rsidRPr="00110BC3">
              <w:rPr>
                <w:rFonts w:ascii="黑体" w:eastAsia="黑体" w:hAnsi="黑体"/>
                <w:sz w:val="24"/>
                <w:szCs w:val="24"/>
              </w:rPr>
              <w:t>H</w:t>
            </w:r>
          </w:p>
        </w:tc>
        <w:tc>
          <w:tcPr>
            <w:tcW w:w="1049" w:type="pct"/>
            <w:vAlign w:val="center"/>
          </w:tcPr>
          <w:p w14:paraId="6516DE6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80%</w:t>
            </w:r>
          </w:p>
        </w:tc>
      </w:tr>
      <w:tr w:rsidR="00CA0A7C" w:rsidRPr="00110BC3" w14:paraId="53481983" w14:textId="77777777" w:rsidTr="00B851B1">
        <w:tc>
          <w:tcPr>
            <w:tcW w:w="256" w:type="pct"/>
            <w:vMerge w:val="restart"/>
            <w:vAlign w:val="center"/>
          </w:tcPr>
          <w:p w14:paraId="0C74ACF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6</w:t>
            </w:r>
          </w:p>
        </w:tc>
        <w:tc>
          <w:tcPr>
            <w:tcW w:w="566" w:type="pct"/>
            <w:vMerge w:val="restart"/>
            <w:vAlign w:val="center"/>
          </w:tcPr>
          <w:p w14:paraId="731CA64B"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木牛流马</w:t>
            </w:r>
          </w:p>
        </w:tc>
        <w:tc>
          <w:tcPr>
            <w:tcW w:w="839" w:type="pct"/>
            <w:vAlign w:val="center"/>
          </w:tcPr>
          <w:p w14:paraId="2D24834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托盘入库区</w:t>
            </w:r>
          </w:p>
        </w:tc>
        <w:tc>
          <w:tcPr>
            <w:tcW w:w="1069" w:type="pct"/>
            <w:vAlign w:val="center"/>
          </w:tcPr>
          <w:p w14:paraId="6CCD3AB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单台平15托/</w:t>
            </w:r>
            <w:r w:rsidRPr="00110BC3">
              <w:rPr>
                <w:rFonts w:ascii="黑体" w:eastAsia="黑体" w:hAnsi="黑体"/>
                <w:sz w:val="24"/>
                <w:szCs w:val="24"/>
              </w:rPr>
              <w:t xml:space="preserve"> H</w:t>
            </w:r>
            <w:r w:rsidRPr="00110BC3">
              <w:rPr>
                <w:rFonts w:ascii="黑体" w:eastAsia="黑体" w:hAnsi="黑体" w:hint="eastAsia"/>
                <w:sz w:val="24"/>
                <w:szCs w:val="24"/>
              </w:rPr>
              <w:t>，一楼</w:t>
            </w:r>
            <w:r w:rsidRPr="00110BC3">
              <w:rPr>
                <w:rFonts w:ascii="黑体" w:eastAsia="黑体" w:hAnsi="黑体"/>
                <w:sz w:val="24"/>
                <w:szCs w:val="24"/>
              </w:rPr>
              <w:t>3</w:t>
            </w:r>
            <w:r w:rsidRPr="00110BC3">
              <w:rPr>
                <w:rFonts w:ascii="黑体" w:eastAsia="黑体" w:hAnsi="黑体" w:hint="eastAsia"/>
                <w:sz w:val="24"/>
                <w:szCs w:val="24"/>
              </w:rPr>
              <w:t>0台约</w:t>
            </w:r>
            <w:r w:rsidRPr="00110BC3">
              <w:rPr>
                <w:rFonts w:ascii="黑体" w:eastAsia="黑体" w:hAnsi="黑体"/>
                <w:sz w:val="24"/>
                <w:szCs w:val="24"/>
              </w:rPr>
              <w:t>45</w:t>
            </w:r>
            <w:r w:rsidRPr="00110BC3">
              <w:rPr>
                <w:rFonts w:ascii="黑体" w:eastAsia="黑体" w:hAnsi="黑体" w:hint="eastAsia"/>
                <w:sz w:val="24"/>
                <w:szCs w:val="24"/>
              </w:rPr>
              <w:t>0托/</w:t>
            </w:r>
            <w:r w:rsidRPr="00110BC3">
              <w:rPr>
                <w:rFonts w:ascii="黑体" w:eastAsia="黑体" w:hAnsi="黑体"/>
                <w:sz w:val="24"/>
                <w:szCs w:val="24"/>
              </w:rPr>
              <w:t xml:space="preserve"> H</w:t>
            </w:r>
            <w:r w:rsidRPr="00110BC3">
              <w:rPr>
                <w:rFonts w:ascii="黑体" w:eastAsia="黑体" w:hAnsi="黑体" w:hint="eastAsia"/>
                <w:sz w:val="24"/>
                <w:szCs w:val="24"/>
              </w:rPr>
              <w:t>，二楼10台约150托/H</w:t>
            </w:r>
          </w:p>
        </w:tc>
        <w:tc>
          <w:tcPr>
            <w:tcW w:w="1221" w:type="pct"/>
            <w:vAlign w:val="center"/>
          </w:tcPr>
          <w:p w14:paraId="18519AD4"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200托/</w:t>
            </w:r>
            <w:r w:rsidRPr="00110BC3">
              <w:rPr>
                <w:rFonts w:ascii="黑体" w:eastAsia="黑体" w:hAnsi="黑体"/>
                <w:sz w:val="24"/>
                <w:szCs w:val="24"/>
              </w:rPr>
              <w:t>H</w:t>
            </w:r>
          </w:p>
        </w:tc>
        <w:tc>
          <w:tcPr>
            <w:tcW w:w="1049" w:type="pct"/>
            <w:vAlign w:val="center"/>
          </w:tcPr>
          <w:p w14:paraId="0DAD7AAE"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48</w:t>
            </w:r>
            <w:r w:rsidRPr="00110BC3">
              <w:rPr>
                <w:rFonts w:ascii="黑体" w:eastAsia="黑体" w:hAnsi="黑体" w:hint="eastAsia"/>
                <w:sz w:val="24"/>
                <w:szCs w:val="24"/>
              </w:rPr>
              <w:t>%</w:t>
            </w:r>
          </w:p>
        </w:tc>
      </w:tr>
      <w:tr w:rsidR="00CA0A7C" w:rsidRPr="00110BC3" w14:paraId="3024F200" w14:textId="77777777" w:rsidTr="00B851B1">
        <w:tc>
          <w:tcPr>
            <w:tcW w:w="256" w:type="pct"/>
            <w:vMerge/>
            <w:vAlign w:val="center"/>
          </w:tcPr>
          <w:p w14:paraId="10078831" w14:textId="77777777" w:rsidR="00CA0A7C" w:rsidRPr="00110BC3" w:rsidRDefault="00CA0A7C" w:rsidP="002B22B4">
            <w:pPr>
              <w:spacing w:line="360" w:lineRule="auto"/>
              <w:rPr>
                <w:rFonts w:ascii="黑体" w:eastAsia="黑体" w:hAnsi="黑体"/>
                <w:sz w:val="24"/>
                <w:szCs w:val="24"/>
              </w:rPr>
            </w:pPr>
          </w:p>
        </w:tc>
        <w:tc>
          <w:tcPr>
            <w:tcW w:w="566" w:type="pct"/>
            <w:vMerge/>
            <w:vAlign w:val="center"/>
          </w:tcPr>
          <w:p w14:paraId="0C006BDD" w14:textId="77777777" w:rsidR="00CA0A7C" w:rsidRPr="00110BC3" w:rsidRDefault="00CA0A7C" w:rsidP="002B22B4">
            <w:pPr>
              <w:spacing w:line="360" w:lineRule="auto"/>
              <w:rPr>
                <w:rFonts w:ascii="黑体" w:eastAsia="黑体" w:hAnsi="黑体"/>
                <w:sz w:val="24"/>
                <w:szCs w:val="24"/>
              </w:rPr>
            </w:pPr>
          </w:p>
        </w:tc>
        <w:tc>
          <w:tcPr>
            <w:tcW w:w="839" w:type="pct"/>
            <w:vAlign w:val="center"/>
          </w:tcPr>
          <w:p w14:paraId="0736A946"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散件出库区</w:t>
            </w:r>
          </w:p>
        </w:tc>
        <w:tc>
          <w:tcPr>
            <w:tcW w:w="1069" w:type="pct"/>
            <w:vAlign w:val="center"/>
          </w:tcPr>
          <w:p w14:paraId="57088771"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单台平1</w:t>
            </w:r>
            <w:r w:rsidRPr="00110BC3">
              <w:rPr>
                <w:rFonts w:ascii="黑体" w:eastAsia="黑体" w:hAnsi="黑体"/>
                <w:sz w:val="24"/>
                <w:szCs w:val="24"/>
              </w:rPr>
              <w:t>0</w:t>
            </w:r>
            <w:r w:rsidRPr="00110BC3">
              <w:rPr>
                <w:rFonts w:ascii="黑体" w:eastAsia="黑体" w:hAnsi="黑体" w:hint="eastAsia"/>
                <w:sz w:val="24"/>
                <w:szCs w:val="24"/>
              </w:rPr>
              <w:t>次/</w:t>
            </w:r>
            <w:r w:rsidRPr="00110BC3">
              <w:rPr>
                <w:rFonts w:ascii="黑体" w:eastAsia="黑体" w:hAnsi="黑体"/>
                <w:sz w:val="24"/>
                <w:szCs w:val="24"/>
              </w:rPr>
              <w:t xml:space="preserve"> H</w:t>
            </w:r>
            <w:r w:rsidRPr="00110BC3">
              <w:rPr>
                <w:rFonts w:ascii="黑体" w:eastAsia="黑体" w:hAnsi="黑体" w:hint="eastAsia"/>
                <w:sz w:val="24"/>
                <w:szCs w:val="24"/>
              </w:rPr>
              <w:t>，</w:t>
            </w:r>
            <w:r w:rsidRPr="00110BC3">
              <w:rPr>
                <w:rFonts w:ascii="黑体" w:eastAsia="黑体" w:hAnsi="黑体"/>
                <w:sz w:val="24"/>
                <w:szCs w:val="24"/>
              </w:rPr>
              <w:t>76</w:t>
            </w:r>
            <w:r w:rsidRPr="00110BC3">
              <w:rPr>
                <w:rFonts w:ascii="黑体" w:eastAsia="黑体" w:hAnsi="黑体" w:hint="eastAsia"/>
                <w:sz w:val="24"/>
                <w:szCs w:val="24"/>
              </w:rPr>
              <w:t>台约</w:t>
            </w:r>
            <w:r w:rsidRPr="00110BC3">
              <w:rPr>
                <w:rFonts w:ascii="黑体" w:eastAsia="黑体" w:hAnsi="黑体"/>
                <w:sz w:val="24"/>
                <w:szCs w:val="24"/>
              </w:rPr>
              <w:t>760</w:t>
            </w:r>
            <w:r w:rsidRPr="00110BC3">
              <w:rPr>
                <w:rFonts w:ascii="黑体" w:eastAsia="黑体" w:hAnsi="黑体" w:hint="eastAsia"/>
                <w:sz w:val="24"/>
                <w:szCs w:val="24"/>
              </w:rPr>
              <w:t>次/</w:t>
            </w:r>
            <w:r w:rsidRPr="00110BC3">
              <w:rPr>
                <w:rFonts w:ascii="黑体" w:eastAsia="黑体" w:hAnsi="黑体"/>
                <w:sz w:val="24"/>
                <w:szCs w:val="24"/>
              </w:rPr>
              <w:t xml:space="preserve"> H</w:t>
            </w:r>
          </w:p>
        </w:tc>
        <w:tc>
          <w:tcPr>
            <w:tcW w:w="1221" w:type="pct"/>
            <w:vAlign w:val="center"/>
          </w:tcPr>
          <w:p w14:paraId="7D40EFE9" w14:textId="77777777" w:rsidR="00CA0A7C" w:rsidRPr="00110BC3" w:rsidRDefault="00CA0A7C" w:rsidP="002B22B4">
            <w:pPr>
              <w:spacing w:line="360" w:lineRule="auto"/>
              <w:rPr>
                <w:rFonts w:ascii="黑体" w:eastAsia="黑体" w:hAnsi="黑体"/>
                <w:sz w:val="24"/>
                <w:szCs w:val="24"/>
              </w:rPr>
            </w:pPr>
            <w:commentRangeStart w:id="279"/>
            <w:r w:rsidRPr="00110BC3">
              <w:rPr>
                <w:rFonts w:ascii="黑体" w:eastAsia="黑体" w:hAnsi="黑体"/>
                <w:sz w:val="24"/>
                <w:szCs w:val="24"/>
              </w:rPr>
              <w:t>600</w:t>
            </w:r>
            <w:r w:rsidRPr="00110BC3">
              <w:rPr>
                <w:rFonts w:ascii="黑体" w:eastAsia="黑体" w:hAnsi="黑体" w:hint="eastAsia"/>
                <w:sz w:val="24"/>
                <w:szCs w:val="24"/>
              </w:rPr>
              <w:t>次/</w:t>
            </w:r>
            <w:r w:rsidRPr="00110BC3">
              <w:rPr>
                <w:rFonts w:ascii="黑体" w:eastAsia="黑体" w:hAnsi="黑体"/>
                <w:sz w:val="24"/>
                <w:szCs w:val="24"/>
              </w:rPr>
              <w:t>H</w:t>
            </w:r>
            <w:commentRangeEnd w:id="279"/>
            <w:r w:rsidR="00F65FF9">
              <w:rPr>
                <w:rStyle w:val="affb"/>
                <w:rFonts w:ascii="Times" w:hAnsi="Times"/>
                <w:kern w:val="0"/>
                <w:lang w:val="en-GB" w:eastAsia="en-US"/>
              </w:rPr>
              <w:commentReference w:id="279"/>
            </w:r>
          </w:p>
        </w:tc>
        <w:tc>
          <w:tcPr>
            <w:tcW w:w="1049" w:type="pct"/>
            <w:vAlign w:val="center"/>
          </w:tcPr>
          <w:p w14:paraId="3F40B32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79</w:t>
            </w:r>
            <w:r w:rsidRPr="00110BC3">
              <w:rPr>
                <w:rFonts w:ascii="黑体" w:eastAsia="黑体" w:hAnsi="黑体" w:hint="eastAsia"/>
                <w:sz w:val="24"/>
                <w:szCs w:val="24"/>
              </w:rPr>
              <w:t>%</w:t>
            </w:r>
          </w:p>
        </w:tc>
      </w:tr>
      <w:tr w:rsidR="00CA0A7C" w:rsidRPr="00110BC3" w14:paraId="55BFA7A6" w14:textId="77777777" w:rsidTr="00B851B1">
        <w:tc>
          <w:tcPr>
            <w:tcW w:w="256" w:type="pct"/>
            <w:vMerge w:val="restart"/>
            <w:vAlign w:val="center"/>
          </w:tcPr>
          <w:p w14:paraId="1464AAE4"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7</w:t>
            </w:r>
          </w:p>
        </w:tc>
        <w:tc>
          <w:tcPr>
            <w:tcW w:w="566" w:type="pct"/>
            <w:vMerge w:val="restart"/>
            <w:vAlign w:val="center"/>
          </w:tcPr>
          <w:p w14:paraId="74FCABD7"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双伸叉堆垛机</w:t>
            </w:r>
          </w:p>
        </w:tc>
        <w:tc>
          <w:tcPr>
            <w:tcW w:w="839" w:type="pct"/>
            <w:vAlign w:val="center"/>
          </w:tcPr>
          <w:p w14:paraId="1C594E1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单一作业方式</w:t>
            </w:r>
          </w:p>
        </w:tc>
        <w:tc>
          <w:tcPr>
            <w:tcW w:w="1069" w:type="pct"/>
            <w:vAlign w:val="center"/>
          </w:tcPr>
          <w:p w14:paraId="2915B34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40</w:t>
            </w:r>
            <w:r w:rsidRPr="00110BC3">
              <w:rPr>
                <w:rFonts w:ascii="黑体" w:eastAsia="黑体" w:hAnsi="黑体" w:hint="eastAsia"/>
                <w:sz w:val="24"/>
                <w:szCs w:val="24"/>
              </w:rPr>
              <w:t>托/H，23台计共920托/H</w:t>
            </w:r>
          </w:p>
        </w:tc>
        <w:tc>
          <w:tcPr>
            <w:tcW w:w="1221" w:type="pct"/>
            <w:vAlign w:val="center"/>
          </w:tcPr>
          <w:p w14:paraId="408B8C5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入200+出150+周转箱出入</w:t>
            </w:r>
            <w:commentRangeStart w:id="280"/>
            <w:r w:rsidRPr="00110BC3">
              <w:rPr>
                <w:rFonts w:ascii="黑体" w:eastAsia="黑体" w:hAnsi="黑体" w:hint="eastAsia"/>
                <w:sz w:val="24"/>
                <w:szCs w:val="24"/>
              </w:rPr>
              <w:t>30*2</w:t>
            </w:r>
            <w:commentRangeEnd w:id="280"/>
            <w:r w:rsidR="00F65FF9">
              <w:rPr>
                <w:rStyle w:val="affb"/>
                <w:rFonts w:ascii="Times" w:hAnsi="Times"/>
                <w:kern w:val="0"/>
                <w:lang w:val="en-GB" w:eastAsia="en-US"/>
              </w:rPr>
              <w:commentReference w:id="280"/>
            </w:r>
            <w:r w:rsidRPr="00110BC3">
              <w:rPr>
                <w:rFonts w:ascii="黑体" w:eastAsia="黑体" w:hAnsi="黑体" w:hint="eastAsia"/>
                <w:sz w:val="24"/>
                <w:szCs w:val="24"/>
              </w:rPr>
              <w:t>+补货及整箱出180+126（按70%回库+30（空托盘回库）</w:t>
            </w:r>
          </w:p>
          <w:p w14:paraId="44941F34" w14:textId="77777777" w:rsidR="00CA0A7C" w:rsidRPr="00110BC3" w:rsidRDefault="00CA0A7C" w:rsidP="002B22B4">
            <w:pPr>
              <w:spacing w:line="360" w:lineRule="auto"/>
              <w:rPr>
                <w:rFonts w:ascii="黑体" w:eastAsia="黑体" w:hAnsi="黑体"/>
                <w:sz w:val="24"/>
                <w:szCs w:val="24"/>
              </w:rPr>
            </w:pPr>
            <w:commentRangeStart w:id="281"/>
            <w:r w:rsidRPr="00110BC3">
              <w:rPr>
                <w:rFonts w:ascii="黑体" w:eastAsia="黑体" w:hAnsi="黑体"/>
                <w:sz w:val="24"/>
                <w:szCs w:val="24"/>
              </w:rPr>
              <w:t>746</w:t>
            </w:r>
            <w:r w:rsidRPr="00110BC3">
              <w:rPr>
                <w:rFonts w:ascii="黑体" w:eastAsia="黑体" w:hAnsi="黑体" w:hint="eastAsia"/>
                <w:sz w:val="24"/>
                <w:szCs w:val="24"/>
              </w:rPr>
              <w:t>托/</w:t>
            </w:r>
            <w:r w:rsidRPr="00110BC3">
              <w:rPr>
                <w:rFonts w:ascii="黑体" w:eastAsia="黑体" w:hAnsi="黑体"/>
                <w:sz w:val="24"/>
                <w:szCs w:val="24"/>
              </w:rPr>
              <w:t>H</w:t>
            </w:r>
            <w:commentRangeEnd w:id="281"/>
            <w:r w:rsidR="00AB6C25">
              <w:rPr>
                <w:rStyle w:val="affb"/>
                <w:rFonts w:ascii="Times" w:hAnsi="Times"/>
                <w:kern w:val="0"/>
                <w:lang w:val="en-GB" w:eastAsia="en-US"/>
              </w:rPr>
              <w:commentReference w:id="281"/>
            </w:r>
          </w:p>
        </w:tc>
        <w:tc>
          <w:tcPr>
            <w:tcW w:w="1049" w:type="pct"/>
            <w:vAlign w:val="center"/>
          </w:tcPr>
          <w:p w14:paraId="017DE4D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81.08</w:t>
            </w:r>
            <w:r w:rsidRPr="00110BC3">
              <w:rPr>
                <w:rFonts w:ascii="黑体" w:eastAsia="黑体" w:hAnsi="黑体" w:hint="eastAsia"/>
                <w:sz w:val="24"/>
                <w:szCs w:val="24"/>
              </w:rPr>
              <w:t>%</w:t>
            </w:r>
          </w:p>
        </w:tc>
      </w:tr>
      <w:tr w:rsidR="00CA0A7C" w:rsidRPr="00110BC3" w14:paraId="610593CD" w14:textId="77777777" w:rsidTr="00B851B1">
        <w:tc>
          <w:tcPr>
            <w:tcW w:w="256" w:type="pct"/>
            <w:vMerge/>
            <w:vAlign w:val="center"/>
          </w:tcPr>
          <w:p w14:paraId="348F6BF7" w14:textId="77777777" w:rsidR="00CA0A7C" w:rsidRPr="00110BC3" w:rsidRDefault="00CA0A7C" w:rsidP="002B22B4">
            <w:pPr>
              <w:spacing w:line="360" w:lineRule="auto"/>
              <w:rPr>
                <w:rFonts w:ascii="黑体" w:eastAsia="黑体" w:hAnsi="黑体"/>
                <w:sz w:val="24"/>
                <w:szCs w:val="24"/>
              </w:rPr>
            </w:pPr>
          </w:p>
        </w:tc>
        <w:tc>
          <w:tcPr>
            <w:tcW w:w="566" w:type="pct"/>
            <w:vMerge/>
            <w:vAlign w:val="center"/>
          </w:tcPr>
          <w:p w14:paraId="7D2DADCE" w14:textId="77777777" w:rsidR="00CA0A7C" w:rsidRPr="00110BC3" w:rsidRDefault="00CA0A7C" w:rsidP="002B22B4">
            <w:pPr>
              <w:spacing w:line="360" w:lineRule="auto"/>
              <w:rPr>
                <w:rFonts w:ascii="黑体" w:eastAsia="黑体" w:hAnsi="黑体"/>
                <w:sz w:val="24"/>
                <w:szCs w:val="24"/>
              </w:rPr>
            </w:pPr>
          </w:p>
        </w:tc>
        <w:tc>
          <w:tcPr>
            <w:tcW w:w="839" w:type="pct"/>
            <w:vAlign w:val="center"/>
          </w:tcPr>
          <w:p w14:paraId="5C71B83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复合作业方式</w:t>
            </w:r>
          </w:p>
        </w:tc>
        <w:tc>
          <w:tcPr>
            <w:tcW w:w="1069" w:type="pct"/>
            <w:vAlign w:val="center"/>
          </w:tcPr>
          <w:p w14:paraId="11B3E920"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48</w:t>
            </w:r>
            <w:r w:rsidRPr="00110BC3">
              <w:rPr>
                <w:rFonts w:ascii="黑体" w:eastAsia="黑体" w:hAnsi="黑体" w:hint="eastAsia"/>
                <w:sz w:val="24"/>
                <w:szCs w:val="24"/>
              </w:rPr>
              <w:t>托/H，23台计共1104托/H</w:t>
            </w:r>
          </w:p>
        </w:tc>
        <w:tc>
          <w:tcPr>
            <w:tcW w:w="1221" w:type="pct"/>
            <w:vAlign w:val="center"/>
          </w:tcPr>
          <w:p w14:paraId="3E032261" w14:textId="77777777" w:rsidR="00CA0A7C" w:rsidRPr="00110BC3" w:rsidRDefault="00CA0A7C" w:rsidP="002B22B4">
            <w:pPr>
              <w:spacing w:line="360" w:lineRule="auto"/>
              <w:rPr>
                <w:rFonts w:ascii="黑体" w:eastAsia="黑体" w:hAnsi="黑体"/>
                <w:sz w:val="24"/>
                <w:szCs w:val="24"/>
              </w:rPr>
            </w:pPr>
            <w:commentRangeStart w:id="282"/>
            <w:r w:rsidRPr="00110BC3">
              <w:rPr>
                <w:rFonts w:ascii="黑体" w:eastAsia="黑体" w:hAnsi="黑体"/>
                <w:sz w:val="24"/>
                <w:szCs w:val="24"/>
              </w:rPr>
              <w:t>746</w:t>
            </w:r>
            <w:r w:rsidRPr="00110BC3">
              <w:rPr>
                <w:rFonts w:ascii="黑体" w:eastAsia="黑体" w:hAnsi="黑体" w:hint="eastAsia"/>
                <w:sz w:val="24"/>
                <w:szCs w:val="24"/>
              </w:rPr>
              <w:t>托/</w:t>
            </w:r>
            <w:r w:rsidRPr="00110BC3">
              <w:rPr>
                <w:rFonts w:ascii="黑体" w:eastAsia="黑体" w:hAnsi="黑体"/>
                <w:sz w:val="24"/>
                <w:szCs w:val="24"/>
              </w:rPr>
              <w:t>H</w:t>
            </w:r>
            <w:commentRangeEnd w:id="282"/>
            <w:r w:rsidR="00AB6C25">
              <w:rPr>
                <w:rStyle w:val="affb"/>
                <w:rFonts w:ascii="Times" w:hAnsi="Times"/>
                <w:kern w:val="0"/>
                <w:lang w:val="en-GB" w:eastAsia="en-US"/>
              </w:rPr>
              <w:commentReference w:id="282"/>
            </w:r>
          </w:p>
        </w:tc>
        <w:tc>
          <w:tcPr>
            <w:tcW w:w="1049" w:type="pct"/>
            <w:vAlign w:val="center"/>
          </w:tcPr>
          <w:p w14:paraId="194AAE18"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6</w:t>
            </w:r>
            <w:r w:rsidRPr="00110BC3">
              <w:rPr>
                <w:rFonts w:ascii="黑体" w:eastAsia="黑体" w:hAnsi="黑体"/>
                <w:sz w:val="24"/>
                <w:szCs w:val="24"/>
              </w:rPr>
              <w:t>7.6</w:t>
            </w:r>
            <w:r w:rsidRPr="00110BC3">
              <w:rPr>
                <w:rFonts w:ascii="黑体" w:eastAsia="黑体" w:hAnsi="黑体" w:hint="eastAsia"/>
                <w:sz w:val="24"/>
                <w:szCs w:val="24"/>
              </w:rPr>
              <w:t>%</w:t>
            </w:r>
          </w:p>
        </w:tc>
      </w:tr>
      <w:tr w:rsidR="00CA0A7C" w:rsidRPr="00110BC3" w14:paraId="084156A5" w14:textId="77777777" w:rsidTr="00B851B1">
        <w:tc>
          <w:tcPr>
            <w:tcW w:w="256" w:type="pct"/>
            <w:vAlign w:val="center"/>
          </w:tcPr>
          <w:p w14:paraId="2E040B7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8</w:t>
            </w:r>
          </w:p>
        </w:tc>
        <w:tc>
          <w:tcPr>
            <w:tcW w:w="566" w:type="pct"/>
            <w:vAlign w:val="center"/>
          </w:tcPr>
          <w:p w14:paraId="6C37E46F"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自动升降叠盘</w:t>
            </w:r>
            <w:r w:rsidRPr="00110BC3">
              <w:rPr>
                <w:rFonts w:ascii="黑体" w:eastAsia="黑体" w:hAnsi="黑体" w:hint="eastAsia"/>
                <w:sz w:val="24"/>
                <w:szCs w:val="24"/>
              </w:rPr>
              <w:lastRenderedPageBreak/>
              <w:t>机</w:t>
            </w:r>
          </w:p>
        </w:tc>
        <w:tc>
          <w:tcPr>
            <w:tcW w:w="839" w:type="pct"/>
            <w:vAlign w:val="center"/>
          </w:tcPr>
          <w:p w14:paraId="3743763A"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lastRenderedPageBreak/>
              <w:t>入库区</w:t>
            </w:r>
          </w:p>
        </w:tc>
        <w:tc>
          <w:tcPr>
            <w:tcW w:w="1069" w:type="pct"/>
            <w:vAlign w:val="center"/>
          </w:tcPr>
          <w:p w14:paraId="321B6B4F"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单台60托/</w:t>
            </w:r>
            <w:r w:rsidRPr="00110BC3">
              <w:rPr>
                <w:rFonts w:ascii="黑体" w:eastAsia="黑体" w:hAnsi="黑体"/>
                <w:sz w:val="24"/>
                <w:szCs w:val="24"/>
              </w:rPr>
              <w:t>H</w:t>
            </w:r>
            <w:r w:rsidRPr="00110BC3">
              <w:rPr>
                <w:rFonts w:ascii="黑体" w:eastAsia="黑体" w:hAnsi="黑体" w:hint="eastAsia"/>
                <w:sz w:val="24"/>
                <w:szCs w:val="24"/>
              </w:rPr>
              <w:t>，4台中240托/</w:t>
            </w:r>
            <w:r w:rsidRPr="00110BC3">
              <w:rPr>
                <w:rFonts w:ascii="黑体" w:eastAsia="黑体" w:hAnsi="黑体"/>
                <w:sz w:val="24"/>
                <w:szCs w:val="24"/>
              </w:rPr>
              <w:t>H</w:t>
            </w:r>
          </w:p>
        </w:tc>
        <w:tc>
          <w:tcPr>
            <w:tcW w:w="1221" w:type="pct"/>
            <w:vAlign w:val="center"/>
          </w:tcPr>
          <w:p w14:paraId="60F0802D"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200托/</w:t>
            </w:r>
            <w:r w:rsidRPr="00110BC3">
              <w:rPr>
                <w:rFonts w:ascii="黑体" w:eastAsia="黑体" w:hAnsi="黑体"/>
                <w:sz w:val="24"/>
                <w:szCs w:val="24"/>
              </w:rPr>
              <w:t>H(</w:t>
            </w:r>
            <w:r w:rsidRPr="00110BC3">
              <w:rPr>
                <w:rFonts w:ascii="黑体" w:eastAsia="黑体" w:hAnsi="黑体" w:hint="eastAsia"/>
                <w:sz w:val="24"/>
                <w:szCs w:val="24"/>
              </w:rPr>
              <w:t>最大</w:t>
            </w:r>
            <w:r w:rsidRPr="00110BC3">
              <w:rPr>
                <w:rFonts w:ascii="黑体" w:eastAsia="黑体" w:hAnsi="黑体"/>
                <w:sz w:val="24"/>
                <w:szCs w:val="24"/>
              </w:rPr>
              <w:t>)</w:t>
            </w:r>
          </w:p>
        </w:tc>
        <w:tc>
          <w:tcPr>
            <w:tcW w:w="1049" w:type="pct"/>
            <w:vAlign w:val="center"/>
          </w:tcPr>
          <w:p w14:paraId="05722D52" w14:textId="77777777" w:rsidR="00CA0A7C" w:rsidRPr="00110BC3" w:rsidRDefault="00CA0A7C" w:rsidP="002B22B4">
            <w:pPr>
              <w:spacing w:line="360" w:lineRule="auto"/>
              <w:rPr>
                <w:rFonts w:ascii="黑体" w:eastAsia="黑体" w:hAnsi="黑体"/>
                <w:sz w:val="24"/>
                <w:szCs w:val="24"/>
              </w:rPr>
            </w:pPr>
            <w:r w:rsidRPr="00110BC3">
              <w:rPr>
                <w:rFonts w:ascii="黑体" w:eastAsia="黑体" w:hAnsi="黑体"/>
                <w:sz w:val="24"/>
                <w:szCs w:val="24"/>
              </w:rPr>
              <w:t>80</w:t>
            </w:r>
            <w:r w:rsidRPr="00110BC3">
              <w:rPr>
                <w:rFonts w:ascii="黑体" w:eastAsia="黑体" w:hAnsi="黑体" w:hint="eastAsia"/>
                <w:sz w:val="24"/>
                <w:szCs w:val="24"/>
              </w:rPr>
              <w:t>%</w:t>
            </w:r>
          </w:p>
        </w:tc>
      </w:tr>
    </w:tbl>
    <w:p w14:paraId="4DA59FBA" w14:textId="77777777" w:rsidR="00CA0A7C" w:rsidRPr="00110BC3" w:rsidRDefault="00CA0A7C" w:rsidP="002B22B4">
      <w:pPr>
        <w:spacing w:line="360" w:lineRule="auto"/>
        <w:rPr>
          <w:rFonts w:ascii="黑体" w:eastAsia="黑体" w:hAnsi="黑体"/>
          <w:sz w:val="24"/>
          <w:szCs w:val="24"/>
        </w:rPr>
      </w:pPr>
      <w:bookmarkStart w:id="283" w:name="_Toc485554097"/>
      <w:bookmarkEnd w:id="283"/>
      <w:r w:rsidRPr="00110BC3">
        <w:rPr>
          <w:rFonts w:ascii="黑体" w:eastAsia="黑体" w:hAnsi="黑体"/>
          <w:sz w:val="24"/>
          <w:szCs w:val="24"/>
        </w:rPr>
        <w:lastRenderedPageBreak/>
        <w:t>从</w:t>
      </w:r>
      <w:r w:rsidRPr="00110BC3">
        <w:rPr>
          <w:rFonts w:ascii="黑体" w:eastAsia="黑体" w:hAnsi="黑体" w:hint="eastAsia"/>
          <w:sz w:val="24"/>
          <w:szCs w:val="24"/>
        </w:rPr>
        <w:t>汇总</w:t>
      </w:r>
      <w:r w:rsidRPr="00110BC3">
        <w:rPr>
          <w:rFonts w:ascii="黑体" w:eastAsia="黑体" w:hAnsi="黑体"/>
          <w:sz w:val="24"/>
          <w:szCs w:val="24"/>
        </w:rPr>
        <w:t>表中可以看出</w:t>
      </w:r>
      <w:r w:rsidRPr="00110BC3">
        <w:rPr>
          <w:rFonts w:ascii="黑体" w:eastAsia="黑体" w:hAnsi="黑体" w:hint="eastAsia"/>
          <w:sz w:val="24"/>
          <w:szCs w:val="24"/>
        </w:rPr>
        <w:t>系统整体效率是可以满足甲方所需使用要求的</w:t>
      </w:r>
      <w:r w:rsidR="00B769DB">
        <w:rPr>
          <w:rFonts w:ascii="黑体" w:eastAsia="黑体" w:hAnsi="黑体" w:hint="eastAsia"/>
          <w:sz w:val="24"/>
          <w:szCs w:val="24"/>
        </w:rPr>
        <w:t>。</w:t>
      </w:r>
    </w:p>
    <w:p w14:paraId="65ED8DB7" w14:textId="77777777" w:rsidR="000153FC" w:rsidRPr="00110BC3" w:rsidRDefault="00CA0A7C" w:rsidP="002B22B4">
      <w:pPr>
        <w:spacing w:line="360" w:lineRule="auto"/>
        <w:rPr>
          <w:rFonts w:ascii="黑体" w:eastAsia="黑体" w:hAnsi="黑体"/>
          <w:sz w:val="24"/>
          <w:szCs w:val="24"/>
        </w:rPr>
      </w:pPr>
      <w:r w:rsidRPr="00110BC3">
        <w:rPr>
          <w:rFonts w:ascii="黑体" w:eastAsia="黑体" w:hAnsi="黑体" w:hint="eastAsia"/>
          <w:sz w:val="24"/>
          <w:szCs w:val="24"/>
        </w:rPr>
        <w:t>以上设备能力数据为理论值，项目实施中根据现场实际流量进行调整，满足项目实际使用的需求。</w:t>
      </w:r>
    </w:p>
    <w:p w14:paraId="65629BF1" w14:textId="77777777" w:rsidR="005B2141" w:rsidRPr="00110BC3" w:rsidRDefault="000153FC" w:rsidP="002B22B4">
      <w:pPr>
        <w:widowControl/>
        <w:spacing w:line="360" w:lineRule="auto"/>
        <w:jc w:val="left"/>
        <w:rPr>
          <w:rFonts w:ascii="黑体" w:eastAsia="黑体" w:hAnsi="黑体"/>
          <w:sz w:val="24"/>
          <w:szCs w:val="24"/>
        </w:rPr>
      </w:pPr>
      <w:r w:rsidRPr="00110BC3">
        <w:rPr>
          <w:rFonts w:ascii="黑体" w:eastAsia="黑体" w:hAnsi="黑体"/>
          <w:sz w:val="24"/>
          <w:szCs w:val="24"/>
        </w:rPr>
        <w:br w:type="page"/>
      </w:r>
    </w:p>
    <w:p w14:paraId="13054D10" w14:textId="77777777" w:rsidR="00C81BE2" w:rsidRPr="00110BC3" w:rsidRDefault="00540462" w:rsidP="001040A1">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284" w:name="_Toc485568561"/>
      <w:r w:rsidRPr="00110BC3">
        <w:rPr>
          <w:rFonts w:ascii="黑体" w:eastAsia="黑体" w:hAnsi="黑体" w:hint="eastAsia"/>
          <w:sz w:val="24"/>
          <w:szCs w:val="24"/>
        </w:rPr>
        <w:lastRenderedPageBreak/>
        <w:t>设备介绍</w:t>
      </w:r>
      <w:bookmarkEnd w:id="284"/>
    </w:p>
    <w:p w14:paraId="4D6A107D" w14:textId="77777777" w:rsidR="00007BF8" w:rsidRPr="00110BC3" w:rsidRDefault="00007BF8" w:rsidP="001040A1">
      <w:pPr>
        <w:pStyle w:val="21"/>
        <w:numPr>
          <w:ilvl w:val="1"/>
          <w:numId w:val="39"/>
        </w:numPr>
        <w:spacing w:line="360" w:lineRule="auto"/>
        <w:rPr>
          <w:rFonts w:ascii="黑体" w:hAnsi="黑体"/>
          <w:sz w:val="24"/>
          <w:szCs w:val="24"/>
        </w:rPr>
      </w:pPr>
      <w:bookmarkStart w:id="285" w:name="_Toc222904491"/>
      <w:bookmarkStart w:id="286" w:name="_Toc230853864"/>
      <w:bookmarkStart w:id="287" w:name="_Toc216190818"/>
      <w:bookmarkStart w:id="288" w:name="_Toc383500771"/>
      <w:bookmarkStart w:id="289" w:name="_Toc383763662"/>
      <w:bookmarkStart w:id="290" w:name="_Toc383768276"/>
      <w:bookmarkStart w:id="291" w:name="_Toc392253635"/>
      <w:bookmarkStart w:id="292" w:name="_Toc392253953"/>
      <w:bookmarkStart w:id="293" w:name="_Toc392256938"/>
      <w:bookmarkStart w:id="294" w:name="_Toc392258928"/>
      <w:bookmarkStart w:id="295" w:name="_Toc485568562"/>
      <w:r w:rsidRPr="00110BC3">
        <w:rPr>
          <w:rFonts w:ascii="黑体" w:hAnsi="黑体" w:hint="eastAsia"/>
          <w:sz w:val="24"/>
          <w:szCs w:val="24"/>
        </w:rPr>
        <w:t>通用设备</w:t>
      </w:r>
      <w:r w:rsidRPr="00110BC3">
        <w:rPr>
          <w:rFonts w:ascii="黑体" w:hAnsi="黑体"/>
          <w:sz w:val="24"/>
          <w:szCs w:val="24"/>
        </w:rPr>
        <w:t>配套件选型</w:t>
      </w:r>
      <w:bookmarkEnd w:id="285"/>
      <w:bookmarkEnd w:id="286"/>
      <w:bookmarkEnd w:id="287"/>
      <w:bookmarkEnd w:id="288"/>
      <w:bookmarkEnd w:id="289"/>
      <w:bookmarkEnd w:id="290"/>
      <w:bookmarkEnd w:id="291"/>
      <w:bookmarkEnd w:id="292"/>
      <w:bookmarkEnd w:id="293"/>
      <w:bookmarkEnd w:id="294"/>
      <w:bookmarkEnd w:id="295"/>
    </w:p>
    <w:p w14:paraId="790775A8" w14:textId="77777777" w:rsidR="00223F57" w:rsidRDefault="00007BF8" w:rsidP="00223F57">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配套件选型标准如下所示：</w:t>
      </w:r>
    </w:p>
    <w:tbl>
      <w:tblPr>
        <w:tblW w:w="8803" w:type="dxa"/>
        <w:tblInd w:w="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1"/>
        <w:gridCol w:w="4536"/>
        <w:gridCol w:w="1276"/>
      </w:tblGrid>
      <w:tr w:rsidR="00223F57" w:rsidRPr="002B55EC" w14:paraId="4AF95FA6" w14:textId="77777777" w:rsidTr="002B55EC">
        <w:trPr>
          <w:trHeight w:val="398"/>
        </w:trPr>
        <w:tc>
          <w:tcPr>
            <w:tcW w:w="2991" w:type="dxa"/>
            <w:shd w:val="clear" w:color="auto" w:fill="auto"/>
            <w:noWrap/>
            <w:vAlign w:val="center"/>
            <w:hideMark/>
          </w:tcPr>
          <w:p w14:paraId="2E399D9A"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器件名称</w:t>
            </w:r>
          </w:p>
        </w:tc>
        <w:tc>
          <w:tcPr>
            <w:tcW w:w="4536" w:type="dxa"/>
            <w:shd w:val="clear" w:color="auto" w:fill="auto"/>
            <w:noWrap/>
            <w:vAlign w:val="center"/>
            <w:hideMark/>
          </w:tcPr>
          <w:p w14:paraId="735FE240"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选型系列</w:t>
            </w:r>
          </w:p>
        </w:tc>
        <w:tc>
          <w:tcPr>
            <w:tcW w:w="1276" w:type="dxa"/>
            <w:shd w:val="clear" w:color="auto" w:fill="auto"/>
            <w:noWrap/>
            <w:vAlign w:val="center"/>
            <w:hideMark/>
          </w:tcPr>
          <w:p w14:paraId="4077B221"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 xml:space="preserve">　工厂</w:t>
            </w:r>
          </w:p>
        </w:tc>
      </w:tr>
      <w:tr w:rsidR="00223F57" w:rsidRPr="007C390C" w14:paraId="6B7124B0" w14:textId="77777777" w:rsidTr="00223F57">
        <w:trPr>
          <w:trHeight w:val="398"/>
        </w:trPr>
        <w:tc>
          <w:tcPr>
            <w:tcW w:w="8803" w:type="dxa"/>
            <w:gridSpan w:val="3"/>
            <w:shd w:val="clear" w:color="auto" w:fill="auto"/>
            <w:noWrap/>
            <w:vAlign w:val="center"/>
            <w:hideMark/>
          </w:tcPr>
          <w:p w14:paraId="5BD73DF7"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堆垛机</w:t>
            </w:r>
          </w:p>
        </w:tc>
      </w:tr>
      <w:tr w:rsidR="00223F57" w:rsidRPr="007C390C" w14:paraId="05147C1B" w14:textId="77777777" w:rsidTr="002B55EC">
        <w:trPr>
          <w:trHeight w:val="398"/>
        </w:trPr>
        <w:tc>
          <w:tcPr>
            <w:tcW w:w="2991" w:type="dxa"/>
            <w:shd w:val="clear" w:color="auto" w:fill="auto"/>
            <w:noWrap/>
            <w:vAlign w:val="center"/>
            <w:hideMark/>
          </w:tcPr>
          <w:p w14:paraId="6E996CB8"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伺服驱动</w:t>
            </w:r>
            <w:r>
              <w:rPr>
                <w:rFonts w:ascii="黑体" w:eastAsia="黑体" w:hAnsi="黑体" w:hint="eastAsia"/>
                <w:sz w:val="24"/>
                <w:szCs w:val="24"/>
              </w:rPr>
              <w:t>及电机</w:t>
            </w:r>
          </w:p>
        </w:tc>
        <w:tc>
          <w:tcPr>
            <w:tcW w:w="4536" w:type="dxa"/>
            <w:shd w:val="clear" w:color="auto" w:fill="auto"/>
            <w:vAlign w:val="center"/>
            <w:hideMark/>
          </w:tcPr>
          <w:p w14:paraId="0EECC78E"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西门子</w:t>
            </w:r>
          </w:p>
        </w:tc>
        <w:tc>
          <w:tcPr>
            <w:tcW w:w="1276" w:type="dxa"/>
            <w:shd w:val="clear" w:color="auto" w:fill="auto"/>
            <w:noWrap/>
            <w:vAlign w:val="center"/>
            <w:hideMark/>
          </w:tcPr>
          <w:p w14:paraId="2CB05E0A"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5EB433E0" w14:textId="77777777" w:rsidTr="002B55EC">
        <w:trPr>
          <w:trHeight w:val="398"/>
        </w:trPr>
        <w:tc>
          <w:tcPr>
            <w:tcW w:w="2991" w:type="dxa"/>
            <w:shd w:val="clear" w:color="auto" w:fill="auto"/>
            <w:noWrap/>
            <w:vAlign w:val="center"/>
            <w:hideMark/>
          </w:tcPr>
          <w:p w14:paraId="7DE9BC7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控制器</w:t>
            </w:r>
          </w:p>
        </w:tc>
        <w:tc>
          <w:tcPr>
            <w:tcW w:w="4536" w:type="dxa"/>
            <w:shd w:val="clear" w:color="auto" w:fill="auto"/>
            <w:vAlign w:val="center"/>
            <w:hideMark/>
          </w:tcPr>
          <w:p w14:paraId="0AEF5ACD"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西门子</w:t>
            </w:r>
          </w:p>
        </w:tc>
        <w:tc>
          <w:tcPr>
            <w:tcW w:w="1276" w:type="dxa"/>
            <w:shd w:val="clear" w:color="auto" w:fill="auto"/>
            <w:noWrap/>
            <w:vAlign w:val="center"/>
            <w:hideMark/>
          </w:tcPr>
          <w:p w14:paraId="1B7B27D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1B39A29F" w14:textId="77777777" w:rsidTr="002B55EC">
        <w:trPr>
          <w:trHeight w:val="398"/>
        </w:trPr>
        <w:tc>
          <w:tcPr>
            <w:tcW w:w="2991" w:type="dxa"/>
            <w:shd w:val="clear" w:color="auto" w:fill="auto"/>
            <w:noWrap/>
            <w:vAlign w:val="center"/>
            <w:hideMark/>
          </w:tcPr>
          <w:p w14:paraId="4237113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检测传感器</w:t>
            </w:r>
          </w:p>
        </w:tc>
        <w:tc>
          <w:tcPr>
            <w:tcW w:w="4536" w:type="dxa"/>
            <w:shd w:val="clear" w:color="auto" w:fill="auto"/>
            <w:noWrap/>
            <w:vAlign w:val="center"/>
            <w:hideMark/>
          </w:tcPr>
          <w:p w14:paraId="559D041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SICK</w:t>
            </w:r>
          </w:p>
        </w:tc>
        <w:tc>
          <w:tcPr>
            <w:tcW w:w="1276" w:type="dxa"/>
            <w:shd w:val="clear" w:color="auto" w:fill="auto"/>
            <w:noWrap/>
            <w:vAlign w:val="center"/>
            <w:hideMark/>
          </w:tcPr>
          <w:p w14:paraId="03B393C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0B0AAB16" w14:textId="77777777" w:rsidTr="002B55EC">
        <w:trPr>
          <w:trHeight w:val="398"/>
        </w:trPr>
        <w:tc>
          <w:tcPr>
            <w:tcW w:w="2991" w:type="dxa"/>
            <w:shd w:val="clear" w:color="auto" w:fill="auto"/>
            <w:noWrap/>
            <w:vAlign w:val="center"/>
            <w:hideMark/>
          </w:tcPr>
          <w:p w14:paraId="0D20795E"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条码定位</w:t>
            </w:r>
          </w:p>
        </w:tc>
        <w:tc>
          <w:tcPr>
            <w:tcW w:w="4536" w:type="dxa"/>
            <w:shd w:val="clear" w:color="auto" w:fill="auto"/>
            <w:noWrap/>
            <w:vAlign w:val="center"/>
            <w:hideMark/>
          </w:tcPr>
          <w:p w14:paraId="31DCC931"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倍加福</w:t>
            </w:r>
          </w:p>
        </w:tc>
        <w:tc>
          <w:tcPr>
            <w:tcW w:w="1276" w:type="dxa"/>
            <w:shd w:val="clear" w:color="auto" w:fill="auto"/>
            <w:noWrap/>
            <w:vAlign w:val="center"/>
            <w:hideMark/>
          </w:tcPr>
          <w:p w14:paraId="7E1F1F8F"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3F6A1C21" w14:textId="77777777" w:rsidTr="002B55EC">
        <w:trPr>
          <w:trHeight w:val="398"/>
        </w:trPr>
        <w:tc>
          <w:tcPr>
            <w:tcW w:w="2991" w:type="dxa"/>
            <w:shd w:val="clear" w:color="auto" w:fill="auto"/>
            <w:noWrap/>
            <w:vAlign w:val="center"/>
            <w:hideMark/>
          </w:tcPr>
          <w:p w14:paraId="3352217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供电滑触线</w:t>
            </w:r>
          </w:p>
        </w:tc>
        <w:tc>
          <w:tcPr>
            <w:tcW w:w="4536" w:type="dxa"/>
            <w:shd w:val="clear" w:color="auto" w:fill="auto"/>
            <w:noWrap/>
            <w:vAlign w:val="center"/>
            <w:hideMark/>
          </w:tcPr>
          <w:p w14:paraId="70DAAE1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法勒</w:t>
            </w:r>
          </w:p>
        </w:tc>
        <w:tc>
          <w:tcPr>
            <w:tcW w:w="1276" w:type="dxa"/>
            <w:shd w:val="clear" w:color="auto" w:fill="auto"/>
            <w:noWrap/>
            <w:vAlign w:val="center"/>
            <w:hideMark/>
          </w:tcPr>
          <w:p w14:paraId="10559CB9"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1C27918C" w14:textId="77777777" w:rsidTr="002B55EC">
        <w:trPr>
          <w:trHeight w:val="398"/>
        </w:trPr>
        <w:tc>
          <w:tcPr>
            <w:tcW w:w="2991" w:type="dxa"/>
            <w:shd w:val="clear" w:color="auto" w:fill="auto"/>
            <w:vAlign w:val="center"/>
            <w:hideMark/>
          </w:tcPr>
          <w:p w14:paraId="64C5FD4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低压元件</w:t>
            </w:r>
          </w:p>
        </w:tc>
        <w:tc>
          <w:tcPr>
            <w:tcW w:w="4536" w:type="dxa"/>
            <w:shd w:val="clear" w:color="auto" w:fill="auto"/>
            <w:vAlign w:val="center"/>
            <w:hideMark/>
          </w:tcPr>
          <w:p w14:paraId="1A932840"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施耐德</w:t>
            </w:r>
          </w:p>
        </w:tc>
        <w:tc>
          <w:tcPr>
            <w:tcW w:w="1276" w:type="dxa"/>
            <w:shd w:val="clear" w:color="auto" w:fill="auto"/>
            <w:vAlign w:val="center"/>
            <w:hideMark/>
          </w:tcPr>
          <w:p w14:paraId="1A7BD859"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法国</w:t>
            </w:r>
          </w:p>
        </w:tc>
      </w:tr>
      <w:tr w:rsidR="00223F57" w:rsidRPr="007C390C" w14:paraId="7B203D54" w14:textId="77777777" w:rsidTr="002B55EC">
        <w:trPr>
          <w:trHeight w:val="402"/>
        </w:trPr>
        <w:tc>
          <w:tcPr>
            <w:tcW w:w="2991" w:type="dxa"/>
            <w:shd w:val="clear" w:color="auto" w:fill="auto"/>
            <w:vAlign w:val="center"/>
            <w:hideMark/>
          </w:tcPr>
          <w:p w14:paraId="350758B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无线通信</w:t>
            </w:r>
          </w:p>
        </w:tc>
        <w:tc>
          <w:tcPr>
            <w:tcW w:w="4536" w:type="dxa"/>
            <w:shd w:val="clear" w:color="auto" w:fill="auto"/>
            <w:vAlign w:val="center"/>
            <w:hideMark/>
          </w:tcPr>
          <w:p w14:paraId="75E32870"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MOXA</w:t>
            </w:r>
          </w:p>
        </w:tc>
        <w:tc>
          <w:tcPr>
            <w:tcW w:w="1276" w:type="dxa"/>
            <w:shd w:val="clear" w:color="auto" w:fill="auto"/>
            <w:vAlign w:val="center"/>
            <w:hideMark/>
          </w:tcPr>
          <w:p w14:paraId="2693473A"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台湾</w:t>
            </w:r>
          </w:p>
        </w:tc>
      </w:tr>
      <w:tr w:rsidR="00223F57" w:rsidRPr="007C390C" w14:paraId="3D4459D4" w14:textId="77777777" w:rsidTr="00223F57">
        <w:trPr>
          <w:trHeight w:val="398"/>
        </w:trPr>
        <w:tc>
          <w:tcPr>
            <w:tcW w:w="8803" w:type="dxa"/>
            <w:gridSpan w:val="3"/>
            <w:shd w:val="clear" w:color="auto" w:fill="auto"/>
            <w:noWrap/>
            <w:vAlign w:val="center"/>
            <w:hideMark/>
          </w:tcPr>
          <w:p w14:paraId="1EDDC7BD"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木牛流马</w:t>
            </w:r>
          </w:p>
        </w:tc>
      </w:tr>
      <w:tr w:rsidR="00223F57" w:rsidRPr="007C390C" w14:paraId="20814F15" w14:textId="77777777" w:rsidTr="002B55EC">
        <w:trPr>
          <w:trHeight w:val="398"/>
        </w:trPr>
        <w:tc>
          <w:tcPr>
            <w:tcW w:w="2991" w:type="dxa"/>
            <w:shd w:val="clear" w:color="auto" w:fill="auto"/>
            <w:noWrap/>
            <w:vAlign w:val="center"/>
            <w:hideMark/>
          </w:tcPr>
          <w:p w14:paraId="0236EE64"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伺服驱动</w:t>
            </w:r>
          </w:p>
        </w:tc>
        <w:tc>
          <w:tcPr>
            <w:tcW w:w="4536" w:type="dxa"/>
            <w:shd w:val="clear" w:color="auto" w:fill="auto"/>
            <w:noWrap/>
            <w:vAlign w:val="center"/>
            <w:hideMark/>
          </w:tcPr>
          <w:p w14:paraId="106413AD"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步科</w:t>
            </w:r>
          </w:p>
        </w:tc>
        <w:tc>
          <w:tcPr>
            <w:tcW w:w="1276" w:type="dxa"/>
            <w:shd w:val="clear" w:color="auto" w:fill="auto"/>
            <w:noWrap/>
            <w:vAlign w:val="center"/>
            <w:hideMark/>
          </w:tcPr>
          <w:p w14:paraId="6A5380CE"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中国</w:t>
            </w:r>
          </w:p>
        </w:tc>
      </w:tr>
      <w:tr w:rsidR="00223F57" w:rsidRPr="007C390C" w14:paraId="099CBA45" w14:textId="77777777" w:rsidTr="002B55EC">
        <w:trPr>
          <w:trHeight w:val="398"/>
        </w:trPr>
        <w:tc>
          <w:tcPr>
            <w:tcW w:w="2991" w:type="dxa"/>
            <w:shd w:val="clear" w:color="auto" w:fill="auto"/>
            <w:noWrap/>
            <w:vAlign w:val="center"/>
            <w:hideMark/>
          </w:tcPr>
          <w:p w14:paraId="1BC38FDB"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控制器</w:t>
            </w:r>
          </w:p>
        </w:tc>
        <w:tc>
          <w:tcPr>
            <w:tcW w:w="4536" w:type="dxa"/>
            <w:shd w:val="clear" w:color="auto" w:fill="auto"/>
            <w:noWrap/>
            <w:vAlign w:val="center"/>
            <w:hideMark/>
          </w:tcPr>
          <w:p w14:paraId="38727304"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BECKHOFF</w:t>
            </w:r>
          </w:p>
        </w:tc>
        <w:tc>
          <w:tcPr>
            <w:tcW w:w="1276" w:type="dxa"/>
            <w:shd w:val="clear" w:color="auto" w:fill="auto"/>
            <w:noWrap/>
            <w:vAlign w:val="center"/>
            <w:hideMark/>
          </w:tcPr>
          <w:p w14:paraId="19B32B9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02C6C6C8" w14:textId="77777777" w:rsidTr="002B55EC">
        <w:trPr>
          <w:trHeight w:val="398"/>
        </w:trPr>
        <w:tc>
          <w:tcPr>
            <w:tcW w:w="2991" w:type="dxa"/>
            <w:shd w:val="clear" w:color="auto" w:fill="auto"/>
            <w:noWrap/>
            <w:vAlign w:val="center"/>
            <w:hideMark/>
          </w:tcPr>
          <w:p w14:paraId="5CA29E30"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相机</w:t>
            </w:r>
          </w:p>
        </w:tc>
        <w:tc>
          <w:tcPr>
            <w:tcW w:w="4536" w:type="dxa"/>
            <w:shd w:val="clear" w:color="auto" w:fill="auto"/>
            <w:noWrap/>
            <w:vAlign w:val="center"/>
            <w:hideMark/>
          </w:tcPr>
          <w:p w14:paraId="659B8F5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DATALOGIC</w:t>
            </w:r>
          </w:p>
        </w:tc>
        <w:tc>
          <w:tcPr>
            <w:tcW w:w="1276" w:type="dxa"/>
            <w:shd w:val="clear" w:color="auto" w:fill="auto"/>
            <w:noWrap/>
            <w:vAlign w:val="center"/>
            <w:hideMark/>
          </w:tcPr>
          <w:p w14:paraId="1BD62E9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意大利</w:t>
            </w:r>
          </w:p>
        </w:tc>
      </w:tr>
      <w:tr w:rsidR="00223F57" w:rsidRPr="007C390C" w14:paraId="20E13E91" w14:textId="77777777" w:rsidTr="002B55EC">
        <w:trPr>
          <w:trHeight w:val="398"/>
        </w:trPr>
        <w:tc>
          <w:tcPr>
            <w:tcW w:w="2991" w:type="dxa"/>
            <w:shd w:val="clear" w:color="auto" w:fill="auto"/>
            <w:noWrap/>
            <w:vAlign w:val="center"/>
            <w:hideMark/>
          </w:tcPr>
          <w:p w14:paraId="1EC48B4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区域传感器</w:t>
            </w:r>
          </w:p>
        </w:tc>
        <w:tc>
          <w:tcPr>
            <w:tcW w:w="4536" w:type="dxa"/>
            <w:shd w:val="clear" w:color="auto" w:fill="auto"/>
            <w:noWrap/>
            <w:vAlign w:val="center"/>
            <w:hideMark/>
          </w:tcPr>
          <w:p w14:paraId="7520B5A1"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SICK</w:t>
            </w:r>
          </w:p>
        </w:tc>
        <w:tc>
          <w:tcPr>
            <w:tcW w:w="1276" w:type="dxa"/>
            <w:shd w:val="clear" w:color="auto" w:fill="auto"/>
            <w:noWrap/>
            <w:vAlign w:val="center"/>
            <w:hideMark/>
          </w:tcPr>
          <w:p w14:paraId="02E4DC3A"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德国</w:t>
            </w:r>
          </w:p>
        </w:tc>
      </w:tr>
      <w:tr w:rsidR="00223F57" w:rsidRPr="007C390C" w14:paraId="1ED678F2" w14:textId="77777777" w:rsidTr="002B55EC">
        <w:trPr>
          <w:trHeight w:val="398"/>
        </w:trPr>
        <w:tc>
          <w:tcPr>
            <w:tcW w:w="2991" w:type="dxa"/>
            <w:shd w:val="clear" w:color="auto" w:fill="auto"/>
            <w:noWrap/>
            <w:vAlign w:val="center"/>
            <w:hideMark/>
          </w:tcPr>
          <w:p w14:paraId="7C29FB9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电池</w:t>
            </w:r>
          </w:p>
        </w:tc>
        <w:tc>
          <w:tcPr>
            <w:tcW w:w="4536" w:type="dxa"/>
            <w:shd w:val="clear" w:color="auto" w:fill="auto"/>
            <w:noWrap/>
            <w:vAlign w:val="center"/>
            <w:hideMark/>
          </w:tcPr>
          <w:p w14:paraId="71A4F809"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纳新</w:t>
            </w:r>
          </w:p>
        </w:tc>
        <w:tc>
          <w:tcPr>
            <w:tcW w:w="1276" w:type="dxa"/>
            <w:shd w:val="clear" w:color="auto" w:fill="auto"/>
            <w:noWrap/>
            <w:vAlign w:val="center"/>
            <w:hideMark/>
          </w:tcPr>
          <w:p w14:paraId="60CC75F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中国</w:t>
            </w:r>
          </w:p>
        </w:tc>
      </w:tr>
      <w:tr w:rsidR="00223F57" w:rsidRPr="007C390C" w14:paraId="75CC63C7" w14:textId="77777777" w:rsidTr="002B55EC">
        <w:trPr>
          <w:trHeight w:val="402"/>
        </w:trPr>
        <w:tc>
          <w:tcPr>
            <w:tcW w:w="2991" w:type="dxa"/>
            <w:shd w:val="clear" w:color="auto" w:fill="auto"/>
            <w:vAlign w:val="center"/>
            <w:hideMark/>
          </w:tcPr>
          <w:p w14:paraId="24EAAB31"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无线通信</w:t>
            </w:r>
          </w:p>
        </w:tc>
        <w:tc>
          <w:tcPr>
            <w:tcW w:w="4536" w:type="dxa"/>
            <w:shd w:val="clear" w:color="auto" w:fill="auto"/>
            <w:vAlign w:val="center"/>
            <w:hideMark/>
          </w:tcPr>
          <w:p w14:paraId="59B63105"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MOXA</w:t>
            </w:r>
          </w:p>
        </w:tc>
        <w:tc>
          <w:tcPr>
            <w:tcW w:w="1276" w:type="dxa"/>
            <w:shd w:val="clear" w:color="auto" w:fill="auto"/>
            <w:vAlign w:val="center"/>
            <w:hideMark/>
          </w:tcPr>
          <w:p w14:paraId="3D836BD3"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台湾</w:t>
            </w:r>
          </w:p>
        </w:tc>
      </w:tr>
      <w:tr w:rsidR="00223F57" w:rsidRPr="007C390C" w14:paraId="11FB1B06" w14:textId="77777777" w:rsidTr="00223F57">
        <w:trPr>
          <w:trHeight w:val="398"/>
        </w:trPr>
        <w:tc>
          <w:tcPr>
            <w:tcW w:w="8803" w:type="dxa"/>
            <w:gridSpan w:val="3"/>
            <w:shd w:val="clear" w:color="auto" w:fill="auto"/>
            <w:noWrap/>
            <w:vAlign w:val="center"/>
            <w:hideMark/>
          </w:tcPr>
          <w:p w14:paraId="3D1CB93D" w14:textId="77777777" w:rsidR="00223F57" w:rsidRPr="002B55EC" w:rsidRDefault="00223F57" w:rsidP="00223F57">
            <w:pPr>
              <w:spacing w:line="360" w:lineRule="auto"/>
              <w:rPr>
                <w:rFonts w:ascii="黑体" w:eastAsia="黑体" w:hAnsi="黑体"/>
                <w:b/>
                <w:sz w:val="24"/>
                <w:szCs w:val="24"/>
              </w:rPr>
            </w:pPr>
            <w:r w:rsidRPr="002B55EC">
              <w:rPr>
                <w:rFonts w:ascii="黑体" w:eastAsia="黑体" w:hAnsi="黑体" w:hint="eastAsia"/>
                <w:b/>
                <w:sz w:val="24"/>
                <w:szCs w:val="24"/>
              </w:rPr>
              <w:t>输送线及提升机</w:t>
            </w:r>
          </w:p>
        </w:tc>
      </w:tr>
      <w:tr w:rsidR="00223F57" w:rsidRPr="007C390C" w14:paraId="76E0BB9E" w14:textId="77777777" w:rsidTr="002B55EC">
        <w:trPr>
          <w:trHeight w:val="402"/>
        </w:trPr>
        <w:tc>
          <w:tcPr>
            <w:tcW w:w="2991" w:type="dxa"/>
            <w:shd w:val="clear" w:color="auto" w:fill="auto"/>
            <w:vAlign w:val="center"/>
            <w:hideMark/>
          </w:tcPr>
          <w:p w14:paraId="6948820E"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控制器</w:t>
            </w:r>
          </w:p>
        </w:tc>
        <w:tc>
          <w:tcPr>
            <w:tcW w:w="4536" w:type="dxa"/>
            <w:shd w:val="clear" w:color="auto" w:fill="auto"/>
            <w:vAlign w:val="center"/>
            <w:hideMark/>
          </w:tcPr>
          <w:p w14:paraId="1DB23ADD"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西门子</w:t>
            </w:r>
          </w:p>
        </w:tc>
        <w:tc>
          <w:tcPr>
            <w:tcW w:w="1276" w:type="dxa"/>
            <w:shd w:val="clear" w:color="auto" w:fill="auto"/>
            <w:vAlign w:val="center"/>
            <w:hideMark/>
          </w:tcPr>
          <w:p w14:paraId="5988F9B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德国</w:t>
            </w:r>
          </w:p>
        </w:tc>
      </w:tr>
      <w:tr w:rsidR="00223F57" w:rsidRPr="007C390C" w14:paraId="537B6BE6" w14:textId="77777777" w:rsidTr="002B55EC">
        <w:trPr>
          <w:trHeight w:val="402"/>
        </w:trPr>
        <w:tc>
          <w:tcPr>
            <w:tcW w:w="2991" w:type="dxa"/>
            <w:shd w:val="clear" w:color="auto" w:fill="auto"/>
            <w:vAlign w:val="center"/>
            <w:hideMark/>
          </w:tcPr>
          <w:p w14:paraId="268A89F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触摸屏</w:t>
            </w:r>
          </w:p>
        </w:tc>
        <w:tc>
          <w:tcPr>
            <w:tcW w:w="4536" w:type="dxa"/>
            <w:shd w:val="clear" w:color="auto" w:fill="auto"/>
            <w:vAlign w:val="center"/>
            <w:hideMark/>
          </w:tcPr>
          <w:p w14:paraId="2BDAD1F9"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西门子</w:t>
            </w:r>
          </w:p>
        </w:tc>
        <w:tc>
          <w:tcPr>
            <w:tcW w:w="1276" w:type="dxa"/>
            <w:shd w:val="clear" w:color="auto" w:fill="auto"/>
            <w:vAlign w:val="center"/>
            <w:hideMark/>
          </w:tcPr>
          <w:p w14:paraId="04B5F4C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德国</w:t>
            </w:r>
          </w:p>
        </w:tc>
      </w:tr>
      <w:tr w:rsidR="00223F57" w:rsidRPr="007C390C" w14:paraId="348CDA80" w14:textId="77777777" w:rsidTr="002B55EC">
        <w:trPr>
          <w:trHeight w:val="402"/>
        </w:trPr>
        <w:tc>
          <w:tcPr>
            <w:tcW w:w="2991" w:type="dxa"/>
            <w:shd w:val="clear" w:color="auto" w:fill="auto"/>
            <w:vAlign w:val="center"/>
            <w:hideMark/>
          </w:tcPr>
          <w:p w14:paraId="40E743F3"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低压</w:t>
            </w:r>
            <w:r w:rsidR="002B55EC">
              <w:rPr>
                <w:rFonts w:ascii="黑体" w:eastAsia="黑体" w:hAnsi="黑体" w:hint="eastAsia"/>
                <w:sz w:val="24"/>
                <w:szCs w:val="24"/>
              </w:rPr>
              <w:t>电气</w:t>
            </w:r>
            <w:r w:rsidRPr="00223F57">
              <w:rPr>
                <w:rFonts w:ascii="黑体" w:eastAsia="黑体" w:hAnsi="黑体"/>
                <w:sz w:val="24"/>
                <w:szCs w:val="24"/>
              </w:rPr>
              <w:t>元件</w:t>
            </w:r>
          </w:p>
        </w:tc>
        <w:tc>
          <w:tcPr>
            <w:tcW w:w="4536" w:type="dxa"/>
            <w:shd w:val="clear" w:color="auto" w:fill="auto"/>
            <w:vAlign w:val="center"/>
            <w:hideMark/>
          </w:tcPr>
          <w:p w14:paraId="0326A29D"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施耐德</w:t>
            </w:r>
          </w:p>
        </w:tc>
        <w:tc>
          <w:tcPr>
            <w:tcW w:w="1276" w:type="dxa"/>
            <w:shd w:val="clear" w:color="auto" w:fill="auto"/>
            <w:vAlign w:val="center"/>
            <w:hideMark/>
          </w:tcPr>
          <w:p w14:paraId="7C3912A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法国</w:t>
            </w:r>
          </w:p>
        </w:tc>
      </w:tr>
      <w:tr w:rsidR="00223F57" w:rsidRPr="007C390C" w14:paraId="5FD5CBDE" w14:textId="77777777" w:rsidTr="002B55EC">
        <w:trPr>
          <w:trHeight w:val="402"/>
        </w:trPr>
        <w:tc>
          <w:tcPr>
            <w:tcW w:w="2991" w:type="dxa"/>
            <w:shd w:val="clear" w:color="auto" w:fill="auto"/>
            <w:vAlign w:val="center"/>
            <w:hideMark/>
          </w:tcPr>
          <w:p w14:paraId="1AA71E78"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传感器</w:t>
            </w:r>
          </w:p>
        </w:tc>
        <w:tc>
          <w:tcPr>
            <w:tcW w:w="4536" w:type="dxa"/>
            <w:shd w:val="clear" w:color="auto" w:fill="auto"/>
            <w:vAlign w:val="center"/>
            <w:hideMark/>
          </w:tcPr>
          <w:p w14:paraId="18489D64"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SICK</w:t>
            </w:r>
            <w:r w:rsidR="002B55EC" w:rsidRPr="00110BC3">
              <w:rPr>
                <w:rFonts w:ascii="黑体" w:eastAsia="黑体" w:hAnsi="黑体"/>
                <w:sz w:val="24"/>
                <w:szCs w:val="24"/>
              </w:rPr>
              <w:t>/Leuze</w:t>
            </w:r>
            <w:r w:rsidR="002B55EC">
              <w:rPr>
                <w:rFonts w:ascii="黑体" w:eastAsia="黑体" w:hAnsi="黑体" w:hint="eastAsia"/>
                <w:sz w:val="24"/>
                <w:szCs w:val="24"/>
              </w:rPr>
              <w:t>/</w:t>
            </w:r>
            <w:r w:rsidR="002B55EC" w:rsidRPr="00223F57">
              <w:rPr>
                <w:rFonts w:ascii="黑体" w:eastAsia="黑体" w:hAnsi="黑体"/>
                <w:sz w:val="24"/>
                <w:szCs w:val="24"/>
              </w:rPr>
              <w:t xml:space="preserve"> DATALOGIC</w:t>
            </w:r>
          </w:p>
        </w:tc>
        <w:tc>
          <w:tcPr>
            <w:tcW w:w="1276" w:type="dxa"/>
            <w:shd w:val="clear" w:color="auto" w:fill="auto"/>
            <w:vAlign w:val="center"/>
            <w:hideMark/>
          </w:tcPr>
          <w:p w14:paraId="34CAB6DB"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德国</w:t>
            </w:r>
          </w:p>
        </w:tc>
      </w:tr>
      <w:tr w:rsidR="00223F57" w:rsidRPr="007C390C" w14:paraId="2C618826" w14:textId="77777777" w:rsidTr="002B55EC">
        <w:trPr>
          <w:trHeight w:val="402"/>
        </w:trPr>
        <w:tc>
          <w:tcPr>
            <w:tcW w:w="2991" w:type="dxa"/>
            <w:shd w:val="clear" w:color="auto" w:fill="auto"/>
            <w:vAlign w:val="center"/>
            <w:hideMark/>
          </w:tcPr>
          <w:p w14:paraId="27FAFB76"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接线端子、继电器</w:t>
            </w:r>
          </w:p>
        </w:tc>
        <w:tc>
          <w:tcPr>
            <w:tcW w:w="4536" w:type="dxa"/>
            <w:shd w:val="clear" w:color="auto" w:fill="auto"/>
            <w:vAlign w:val="center"/>
            <w:hideMark/>
          </w:tcPr>
          <w:p w14:paraId="628DA25A"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魏德米勒</w:t>
            </w:r>
          </w:p>
        </w:tc>
        <w:tc>
          <w:tcPr>
            <w:tcW w:w="1276" w:type="dxa"/>
            <w:shd w:val="clear" w:color="auto" w:fill="auto"/>
            <w:vAlign w:val="center"/>
            <w:hideMark/>
          </w:tcPr>
          <w:p w14:paraId="6E9A3148"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德国</w:t>
            </w:r>
          </w:p>
        </w:tc>
      </w:tr>
      <w:tr w:rsidR="00223F57" w:rsidRPr="007C390C" w14:paraId="17DC1CE8" w14:textId="77777777" w:rsidTr="002B55EC">
        <w:trPr>
          <w:trHeight w:val="402"/>
        </w:trPr>
        <w:tc>
          <w:tcPr>
            <w:tcW w:w="2991" w:type="dxa"/>
            <w:shd w:val="clear" w:color="auto" w:fill="auto"/>
            <w:vAlign w:val="center"/>
            <w:hideMark/>
          </w:tcPr>
          <w:p w14:paraId="34B0F059"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变频器</w:t>
            </w:r>
          </w:p>
        </w:tc>
        <w:tc>
          <w:tcPr>
            <w:tcW w:w="4536" w:type="dxa"/>
            <w:shd w:val="clear" w:color="auto" w:fill="auto"/>
            <w:vAlign w:val="center"/>
            <w:hideMark/>
          </w:tcPr>
          <w:p w14:paraId="0301584F"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台达</w:t>
            </w:r>
          </w:p>
        </w:tc>
        <w:tc>
          <w:tcPr>
            <w:tcW w:w="1276" w:type="dxa"/>
            <w:shd w:val="clear" w:color="auto" w:fill="auto"/>
            <w:vAlign w:val="center"/>
            <w:hideMark/>
          </w:tcPr>
          <w:p w14:paraId="65A5773C"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台湾</w:t>
            </w:r>
          </w:p>
        </w:tc>
      </w:tr>
      <w:tr w:rsidR="00223F57" w:rsidRPr="007C390C" w14:paraId="14F96A73" w14:textId="77777777" w:rsidTr="002B55EC">
        <w:trPr>
          <w:trHeight w:val="402"/>
        </w:trPr>
        <w:tc>
          <w:tcPr>
            <w:tcW w:w="2991" w:type="dxa"/>
            <w:shd w:val="clear" w:color="auto" w:fill="auto"/>
            <w:vAlign w:val="center"/>
            <w:hideMark/>
          </w:tcPr>
          <w:p w14:paraId="724DAE2B"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辊筒</w:t>
            </w:r>
          </w:p>
        </w:tc>
        <w:tc>
          <w:tcPr>
            <w:tcW w:w="4536" w:type="dxa"/>
            <w:shd w:val="clear" w:color="auto" w:fill="auto"/>
            <w:vAlign w:val="center"/>
            <w:hideMark/>
          </w:tcPr>
          <w:p w14:paraId="291FA92D"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德马</w:t>
            </w:r>
          </w:p>
        </w:tc>
        <w:tc>
          <w:tcPr>
            <w:tcW w:w="1276" w:type="dxa"/>
            <w:shd w:val="clear" w:color="auto" w:fill="auto"/>
            <w:vAlign w:val="center"/>
            <w:hideMark/>
          </w:tcPr>
          <w:p w14:paraId="3EA9D912"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中国</w:t>
            </w:r>
          </w:p>
        </w:tc>
      </w:tr>
      <w:tr w:rsidR="00223F57" w:rsidRPr="007C390C" w14:paraId="2CC0A18A" w14:textId="77777777" w:rsidTr="002B55EC">
        <w:trPr>
          <w:trHeight w:val="402"/>
        </w:trPr>
        <w:tc>
          <w:tcPr>
            <w:tcW w:w="2991" w:type="dxa"/>
            <w:shd w:val="clear" w:color="auto" w:fill="auto"/>
            <w:vAlign w:val="center"/>
            <w:hideMark/>
          </w:tcPr>
          <w:p w14:paraId="3F756843"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电机</w:t>
            </w:r>
          </w:p>
        </w:tc>
        <w:tc>
          <w:tcPr>
            <w:tcW w:w="4536" w:type="dxa"/>
            <w:shd w:val="clear" w:color="auto" w:fill="auto"/>
            <w:vAlign w:val="center"/>
            <w:hideMark/>
          </w:tcPr>
          <w:p w14:paraId="162DABCF"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台湾万鑫</w:t>
            </w:r>
          </w:p>
        </w:tc>
        <w:tc>
          <w:tcPr>
            <w:tcW w:w="1276" w:type="dxa"/>
            <w:shd w:val="clear" w:color="auto" w:fill="auto"/>
            <w:vAlign w:val="center"/>
            <w:hideMark/>
          </w:tcPr>
          <w:p w14:paraId="7124D307"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hint="eastAsia"/>
                <w:sz w:val="24"/>
                <w:szCs w:val="24"/>
              </w:rPr>
              <w:t>台湾</w:t>
            </w:r>
          </w:p>
        </w:tc>
      </w:tr>
      <w:tr w:rsidR="00223F57" w:rsidRPr="007C390C" w14:paraId="26B237B5" w14:textId="77777777" w:rsidTr="002B55EC">
        <w:trPr>
          <w:trHeight w:val="402"/>
        </w:trPr>
        <w:tc>
          <w:tcPr>
            <w:tcW w:w="2991" w:type="dxa"/>
            <w:shd w:val="clear" w:color="auto" w:fill="auto"/>
            <w:vAlign w:val="center"/>
            <w:hideMark/>
          </w:tcPr>
          <w:p w14:paraId="7501F77B" w14:textId="77777777" w:rsidR="00223F57" w:rsidRPr="00223F57" w:rsidRDefault="00223F57" w:rsidP="00223F57">
            <w:pPr>
              <w:spacing w:line="360" w:lineRule="auto"/>
              <w:rPr>
                <w:rFonts w:ascii="黑体" w:eastAsia="黑体" w:hAnsi="黑体"/>
                <w:sz w:val="24"/>
                <w:szCs w:val="24"/>
              </w:rPr>
            </w:pPr>
            <w:commentRangeStart w:id="296"/>
            <w:r w:rsidRPr="00223F57">
              <w:rPr>
                <w:rFonts w:ascii="黑体" w:eastAsia="黑体" w:hAnsi="黑体"/>
                <w:sz w:val="24"/>
                <w:szCs w:val="24"/>
              </w:rPr>
              <w:lastRenderedPageBreak/>
              <w:t>往复提升机电机</w:t>
            </w:r>
            <w:r>
              <w:rPr>
                <w:rFonts w:ascii="黑体" w:eastAsia="黑体" w:hAnsi="黑体" w:hint="eastAsia"/>
                <w:sz w:val="24"/>
                <w:szCs w:val="24"/>
              </w:rPr>
              <w:t>及减速机</w:t>
            </w:r>
          </w:p>
        </w:tc>
        <w:tc>
          <w:tcPr>
            <w:tcW w:w="4536" w:type="dxa"/>
            <w:shd w:val="clear" w:color="auto" w:fill="auto"/>
            <w:vAlign w:val="center"/>
            <w:hideMark/>
          </w:tcPr>
          <w:p w14:paraId="67802D68"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SEW</w:t>
            </w:r>
            <w:commentRangeEnd w:id="296"/>
            <w:r w:rsidR="00051408">
              <w:rPr>
                <w:rStyle w:val="affb"/>
                <w:rFonts w:ascii="Times" w:hAnsi="Times"/>
                <w:kern w:val="0"/>
                <w:lang w:val="en-GB" w:eastAsia="en-US"/>
              </w:rPr>
              <w:commentReference w:id="296"/>
            </w:r>
          </w:p>
        </w:tc>
        <w:tc>
          <w:tcPr>
            <w:tcW w:w="1276" w:type="dxa"/>
            <w:shd w:val="clear" w:color="auto" w:fill="auto"/>
            <w:vAlign w:val="center"/>
            <w:hideMark/>
          </w:tcPr>
          <w:p w14:paraId="3B5AD535" w14:textId="77777777" w:rsidR="00223F57" w:rsidRPr="00223F57" w:rsidRDefault="00223F57" w:rsidP="00223F57">
            <w:pPr>
              <w:spacing w:line="360" w:lineRule="auto"/>
              <w:rPr>
                <w:rFonts w:ascii="黑体" w:eastAsia="黑体" w:hAnsi="黑体"/>
                <w:sz w:val="24"/>
                <w:szCs w:val="24"/>
              </w:rPr>
            </w:pPr>
            <w:r w:rsidRPr="00223F57">
              <w:rPr>
                <w:rFonts w:ascii="黑体" w:eastAsia="黑体" w:hAnsi="黑体"/>
                <w:sz w:val="24"/>
                <w:szCs w:val="24"/>
              </w:rPr>
              <w:t>德国</w:t>
            </w:r>
          </w:p>
        </w:tc>
      </w:tr>
      <w:tr w:rsidR="00223F57" w:rsidRPr="00110BC3" w14:paraId="39EA5C7D"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0FF259"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传动链条</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D100C5"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杭州东华链条厂产品或国内知名品牌</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17677F"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中国</w:t>
            </w:r>
          </w:p>
        </w:tc>
      </w:tr>
      <w:tr w:rsidR="00223F57" w:rsidRPr="00110BC3" w14:paraId="15E3E22F"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EAE9B8"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一般部位轴承</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152E88"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哈尔滨轴承厂产品或国内知名品牌</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A6E674"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中国</w:t>
            </w:r>
          </w:p>
        </w:tc>
      </w:tr>
      <w:tr w:rsidR="00223F57" w:rsidRPr="00110BC3" w14:paraId="475FEDE0"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68EA15"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带座轴承</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90CA1"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东莞</w:t>
            </w:r>
            <w:r w:rsidR="002B55EC" w:rsidRPr="00223F57">
              <w:rPr>
                <w:rFonts w:ascii="黑体" w:eastAsia="黑体" w:hAnsi="黑体"/>
                <w:sz w:val="24"/>
                <w:szCs w:val="24"/>
              </w:rPr>
              <w:t>TR</w:t>
            </w:r>
            <w:r w:rsidRPr="00110BC3">
              <w:rPr>
                <w:rFonts w:ascii="黑体" w:eastAsia="黑体" w:hAnsi="黑体" w:hint="eastAsia"/>
                <w:sz w:val="24"/>
                <w:szCs w:val="24"/>
              </w:rPr>
              <w:t>轴承厂产品或国内知名品牌</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967700"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中国</w:t>
            </w:r>
          </w:p>
        </w:tc>
      </w:tr>
      <w:tr w:rsidR="00223F57" w:rsidRPr="00110BC3" w14:paraId="45D25B59"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59107"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传动多契带</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098D8A"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哈金森</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87B25C"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进口</w:t>
            </w:r>
          </w:p>
        </w:tc>
      </w:tr>
      <w:tr w:rsidR="00223F57" w:rsidRPr="00110BC3" w14:paraId="2E1980C5"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073CB3"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输送皮带</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B070EC"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永利</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E8FC07"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中国</w:t>
            </w:r>
          </w:p>
        </w:tc>
      </w:tr>
      <w:tr w:rsidR="00223F57" w:rsidRPr="00110BC3" w14:paraId="2601A58E"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6DD272"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气动元器件</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2F20D4"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FESTO</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0B2E71"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进口</w:t>
            </w:r>
          </w:p>
        </w:tc>
      </w:tr>
      <w:tr w:rsidR="00223F57" w:rsidRPr="00110BC3" w14:paraId="4F990D71"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38FFD8"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贴标机</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BBD158"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COTAO</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5AE893"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进口</w:t>
            </w:r>
          </w:p>
        </w:tc>
      </w:tr>
      <w:tr w:rsidR="00223F57" w:rsidRPr="00110BC3" w14:paraId="379ECE6B" w14:textId="77777777" w:rsidTr="002B55EC">
        <w:trPr>
          <w:trHeight w:val="402"/>
        </w:trPr>
        <w:tc>
          <w:tcPr>
            <w:tcW w:w="299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A5912D"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称重传感器</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BF3F1F"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梅特勒托利多</w:t>
            </w:r>
          </w:p>
        </w:tc>
        <w:tc>
          <w:tcPr>
            <w:tcW w:w="127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E53E96" w14:textId="77777777" w:rsidR="00223F57" w:rsidRPr="00110BC3" w:rsidRDefault="00223F57" w:rsidP="003F4BA7">
            <w:pPr>
              <w:spacing w:line="360" w:lineRule="auto"/>
              <w:rPr>
                <w:rFonts w:ascii="黑体" w:eastAsia="黑体" w:hAnsi="黑体"/>
                <w:sz w:val="24"/>
                <w:szCs w:val="24"/>
              </w:rPr>
            </w:pPr>
            <w:r w:rsidRPr="00110BC3">
              <w:rPr>
                <w:rFonts w:ascii="黑体" w:eastAsia="黑体" w:hAnsi="黑体" w:hint="eastAsia"/>
                <w:sz w:val="24"/>
                <w:szCs w:val="24"/>
              </w:rPr>
              <w:t>进口</w:t>
            </w:r>
          </w:p>
        </w:tc>
      </w:tr>
    </w:tbl>
    <w:p w14:paraId="6261B51D" w14:textId="2112ED3A" w:rsidR="007C390C" w:rsidRDefault="00051408" w:rsidP="002B22B4">
      <w:pPr>
        <w:spacing w:line="360" w:lineRule="auto"/>
        <w:rPr>
          <w:rFonts w:ascii="黑体" w:eastAsia="黑体" w:hAnsi="黑体"/>
          <w:sz w:val="24"/>
          <w:szCs w:val="24"/>
        </w:rPr>
      </w:pPr>
      <w:commentRangeStart w:id="297"/>
      <w:r>
        <w:rPr>
          <w:rFonts w:ascii="黑体" w:eastAsia="黑体" w:hAnsi="黑体"/>
          <w:sz w:val="24"/>
          <w:szCs w:val="24"/>
        </w:rPr>
        <w:t>转弯皮带</w:t>
      </w:r>
      <w:commentRangeEnd w:id="297"/>
      <w:r>
        <w:rPr>
          <w:rStyle w:val="affb"/>
          <w:rFonts w:ascii="Times" w:hAnsi="Times"/>
          <w:kern w:val="0"/>
          <w:lang w:val="en-GB" w:eastAsia="en-US"/>
        </w:rPr>
        <w:commentReference w:id="297"/>
      </w:r>
    </w:p>
    <w:p w14:paraId="1F000B80" w14:textId="5FC5FEDF" w:rsidR="00DE1D7E" w:rsidRDefault="00DE1D7E" w:rsidP="002B22B4">
      <w:pPr>
        <w:spacing w:line="360" w:lineRule="auto"/>
        <w:rPr>
          <w:rFonts w:ascii="黑体" w:eastAsia="黑体" w:hAnsi="黑体" w:hint="eastAsia"/>
          <w:sz w:val="24"/>
          <w:szCs w:val="24"/>
        </w:rPr>
      </w:pPr>
      <w:commentRangeStart w:id="298"/>
      <w:r>
        <w:rPr>
          <w:rFonts w:ascii="黑体" w:eastAsia="黑体" w:hAnsi="黑体" w:hint="eastAsia"/>
          <w:sz w:val="24"/>
          <w:szCs w:val="24"/>
        </w:rPr>
        <w:t>辊筒</w:t>
      </w:r>
      <w:commentRangeEnd w:id="298"/>
      <w:r>
        <w:rPr>
          <w:rStyle w:val="affb"/>
          <w:rFonts w:ascii="Times" w:hAnsi="Times"/>
          <w:kern w:val="0"/>
          <w:lang w:val="en-GB" w:eastAsia="en-US"/>
        </w:rPr>
        <w:commentReference w:id="298"/>
      </w:r>
    </w:p>
    <w:p w14:paraId="6A831705" w14:textId="77777777" w:rsidR="00717D6E" w:rsidRPr="00110BC3" w:rsidRDefault="00717D6E" w:rsidP="001040A1">
      <w:pPr>
        <w:pStyle w:val="21"/>
        <w:numPr>
          <w:ilvl w:val="1"/>
          <w:numId w:val="39"/>
        </w:numPr>
        <w:spacing w:line="360" w:lineRule="auto"/>
        <w:rPr>
          <w:rFonts w:ascii="黑体" w:hAnsi="黑体"/>
          <w:sz w:val="24"/>
          <w:szCs w:val="24"/>
        </w:rPr>
      </w:pPr>
      <w:bookmarkStart w:id="299" w:name="_Toc482976683"/>
      <w:bookmarkStart w:id="300" w:name="_Toc482976868"/>
      <w:bookmarkStart w:id="301" w:name="_Toc482977466"/>
      <w:bookmarkStart w:id="302" w:name="_Toc482977940"/>
      <w:bookmarkStart w:id="303" w:name="_Toc482981604"/>
      <w:bookmarkStart w:id="304" w:name="_Toc483067134"/>
      <w:bookmarkStart w:id="305" w:name="_Toc483067303"/>
      <w:bookmarkStart w:id="306" w:name="_Toc483068116"/>
      <w:bookmarkStart w:id="307" w:name="_Toc483068298"/>
      <w:bookmarkStart w:id="308" w:name="_Toc483068480"/>
      <w:bookmarkStart w:id="309" w:name="_Toc485553905"/>
      <w:bookmarkStart w:id="310" w:name="_Toc485557965"/>
      <w:bookmarkStart w:id="311" w:name="_Toc485558158"/>
      <w:bookmarkStart w:id="312" w:name="_Toc485558444"/>
      <w:bookmarkStart w:id="313" w:name="_Toc485559458"/>
      <w:bookmarkStart w:id="314" w:name="_Toc485568563"/>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r w:rsidRPr="00110BC3">
        <w:rPr>
          <w:rFonts w:ascii="黑体" w:hAnsi="黑体" w:hint="eastAsia"/>
          <w:b w:val="0"/>
          <w:sz w:val="24"/>
          <w:szCs w:val="24"/>
        </w:rPr>
        <w:t>双伸位堆垛机</w:t>
      </w:r>
      <w:bookmarkEnd w:id="314"/>
    </w:p>
    <w:p w14:paraId="4216FD6C"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双伸位堆垛机</w:t>
      </w:r>
      <w:r w:rsidRPr="00110BC3">
        <w:rPr>
          <w:rFonts w:ascii="黑体" w:eastAsia="黑体" w:hAnsi="黑体"/>
          <w:sz w:val="24"/>
          <w:szCs w:val="24"/>
        </w:rPr>
        <w:t>为立体仓库主要功能执行部件之一，配合立体货架、输送线、出入库缓存台，实现仓库内</w:t>
      </w:r>
      <w:r w:rsidRPr="00110BC3">
        <w:rPr>
          <w:rFonts w:ascii="黑体" w:eastAsia="黑体" w:hAnsi="黑体" w:hint="eastAsia"/>
          <w:sz w:val="24"/>
          <w:szCs w:val="24"/>
        </w:rPr>
        <w:t>货物及托盘</w:t>
      </w:r>
      <w:r w:rsidRPr="00110BC3">
        <w:rPr>
          <w:rFonts w:ascii="黑体" w:eastAsia="黑体" w:hAnsi="黑体"/>
          <w:sz w:val="24"/>
          <w:szCs w:val="24"/>
        </w:rPr>
        <w:t>的</w:t>
      </w:r>
      <w:r w:rsidRPr="00110BC3">
        <w:rPr>
          <w:rFonts w:ascii="黑体" w:eastAsia="黑体" w:hAnsi="黑体" w:hint="eastAsia"/>
          <w:sz w:val="24"/>
          <w:szCs w:val="24"/>
        </w:rPr>
        <w:t>存储、</w:t>
      </w:r>
      <w:r w:rsidRPr="00110BC3">
        <w:rPr>
          <w:rFonts w:ascii="黑体" w:eastAsia="黑体" w:hAnsi="黑体"/>
          <w:sz w:val="24"/>
          <w:szCs w:val="24"/>
        </w:rPr>
        <w:t>取放、移库及出入库等功能。</w:t>
      </w:r>
    </w:p>
    <w:p w14:paraId="0704F393"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双伸位</w:t>
      </w:r>
      <w:r w:rsidRPr="00110BC3">
        <w:rPr>
          <w:rFonts w:ascii="黑体" w:eastAsia="黑体" w:hAnsi="黑体"/>
          <w:sz w:val="24"/>
          <w:szCs w:val="24"/>
        </w:rPr>
        <w:t>堆垛机由</w:t>
      </w:r>
      <w:r w:rsidRPr="00110BC3">
        <w:rPr>
          <w:rFonts w:ascii="黑体" w:eastAsia="黑体" w:hAnsi="黑体" w:hint="eastAsia"/>
          <w:sz w:val="24"/>
          <w:szCs w:val="24"/>
        </w:rPr>
        <w:t>堆垛机</w:t>
      </w:r>
      <w:r w:rsidRPr="00110BC3">
        <w:rPr>
          <w:rFonts w:ascii="黑体" w:eastAsia="黑体" w:hAnsi="黑体"/>
          <w:sz w:val="24"/>
          <w:szCs w:val="24"/>
        </w:rPr>
        <w:t>主体、升降平台、伸缩式货叉、滑触线以及电器控制等主体部件构成。</w:t>
      </w:r>
    </w:p>
    <w:p w14:paraId="640111FC" w14:textId="77777777" w:rsidR="00717D6E" w:rsidRPr="00110BC3" w:rsidRDefault="00696684" w:rsidP="002B22B4">
      <w:pPr>
        <w:spacing w:line="360" w:lineRule="auto"/>
        <w:ind w:leftChars="200" w:left="420" w:firstLineChars="200" w:firstLine="480"/>
        <w:jc w:val="center"/>
        <w:rPr>
          <w:rFonts w:ascii="黑体" w:eastAsia="黑体" w:hAnsi="黑体"/>
          <w:sz w:val="24"/>
          <w:szCs w:val="24"/>
        </w:rPr>
      </w:pPr>
      <w:r w:rsidRPr="00110BC3">
        <w:rPr>
          <w:rFonts w:ascii="黑体" w:eastAsia="黑体" w:hAnsi="黑体"/>
          <w:noProof/>
          <w:sz w:val="24"/>
          <w:szCs w:val="24"/>
        </w:rPr>
        <w:lastRenderedPageBreak/>
        <w:drawing>
          <wp:inline distT="0" distB="0" distL="0" distR="0" wp14:anchorId="719D2221" wp14:editId="34334EF7">
            <wp:extent cx="3925570" cy="411480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srcRect t="9772" b="9277"/>
                    <a:stretch>
                      <a:fillRect/>
                    </a:stretch>
                  </pic:blipFill>
                  <pic:spPr bwMode="auto">
                    <a:xfrm>
                      <a:off x="0" y="0"/>
                      <a:ext cx="3925570" cy="4114800"/>
                    </a:xfrm>
                    <a:prstGeom prst="rect">
                      <a:avLst/>
                    </a:prstGeom>
                    <a:noFill/>
                    <a:ln w="9525">
                      <a:noFill/>
                      <a:miter lim="800000"/>
                      <a:headEnd/>
                      <a:tailEnd/>
                    </a:ln>
                  </pic:spPr>
                </pic:pic>
              </a:graphicData>
            </a:graphic>
          </wp:inline>
        </w:drawing>
      </w:r>
    </w:p>
    <w:p w14:paraId="181BEA9C" w14:textId="77777777" w:rsidR="00717D6E" w:rsidRPr="00110BC3" w:rsidRDefault="00717D6E" w:rsidP="002B22B4">
      <w:pPr>
        <w:spacing w:line="360" w:lineRule="auto"/>
        <w:ind w:leftChars="200" w:left="420" w:firstLineChars="200" w:firstLine="480"/>
        <w:jc w:val="center"/>
        <w:rPr>
          <w:rFonts w:ascii="黑体" w:eastAsia="黑体" w:hAnsi="黑体"/>
          <w:sz w:val="24"/>
          <w:szCs w:val="24"/>
        </w:rPr>
      </w:pPr>
      <w:r w:rsidRPr="00110BC3">
        <w:rPr>
          <w:rFonts w:ascii="黑体" w:eastAsia="黑体" w:hAnsi="黑体" w:hint="eastAsia"/>
          <w:sz w:val="24"/>
          <w:szCs w:val="24"/>
        </w:rPr>
        <w:t>（示意图）</w:t>
      </w:r>
    </w:p>
    <w:p w14:paraId="02041208"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双伸位</w:t>
      </w:r>
      <w:r w:rsidRPr="00110BC3">
        <w:rPr>
          <w:rFonts w:ascii="黑体" w:eastAsia="黑体" w:hAnsi="黑体"/>
          <w:sz w:val="24"/>
          <w:szCs w:val="24"/>
        </w:rPr>
        <w:t>堆垛机系统集成了高精密的驱动系统及光电检测系统等国际知名品牌产品，可靠性高、运行平稳、检测精度高；</w:t>
      </w:r>
    </w:p>
    <w:p w14:paraId="71346896"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双伸位</w:t>
      </w:r>
      <w:r w:rsidRPr="00110BC3">
        <w:rPr>
          <w:rFonts w:ascii="黑体" w:eastAsia="黑体" w:hAnsi="黑体"/>
          <w:sz w:val="24"/>
          <w:szCs w:val="24"/>
        </w:rPr>
        <w:t>堆垛机及升降平台，采用钢结构焊接后加工而成，通过计算机辅助设计和有限元结构分析获得整体优异的坚固刚性结构，从而获得最佳的负载能力；</w:t>
      </w:r>
    </w:p>
    <w:p w14:paraId="029D3EBB"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双伸位</w:t>
      </w:r>
      <w:r w:rsidRPr="00110BC3">
        <w:rPr>
          <w:rFonts w:ascii="黑体" w:eastAsia="黑体" w:hAnsi="黑体"/>
          <w:sz w:val="24"/>
          <w:szCs w:val="24"/>
        </w:rPr>
        <w:t>堆垛机及伸缩式货叉驱动系统，采用高精度电机系统驱动，采用知名品牌的驱动系统及检测系统、光电感应防碰撞系统等国际知名品牌产品，可靠性高、运行平稳、检测</w:t>
      </w:r>
      <w:r w:rsidR="00BD2AE0" w:rsidRPr="00110BC3">
        <w:rPr>
          <w:rFonts w:ascii="黑体" w:eastAsia="黑体" w:hAnsi="黑体" w:hint="eastAsia"/>
          <w:sz w:val="24"/>
          <w:szCs w:val="24"/>
        </w:rPr>
        <w:t>外形高度。</w:t>
      </w:r>
    </w:p>
    <w:p w14:paraId="657C3644" w14:textId="271D193E"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500Kg双伸位</w:t>
      </w:r>
      <w:r w:rsidRPr="00110BC3">
        <w:rPr>
          <w:rFonts w:ascii="黑体" w:eastAsia="黑体" w:hAnsi="黑体"/>
          <w:sz w:val="24"/>
          <w:szCs w:val="24"/>
        </w:rPr>
        <w:t>堆垛机主要性能参数：</w:t>
      </w:r>
      <w:commentRangeStart w:id="315"/>
      <w:r w:rsidR="006A0AF8">
        <w:rPr>
          <w:rFonts w:ascii="黑体" w:eastAsia="黑体" w:hAnsi="黑体" w:hint="eastAsia"/>
          <w:sz w:val="24"/>
          <w:szCs w:val="24"/>
        </w:rPr>
        <w:t>需</w:t>
      </w:r>
      <w:r w:rsidR="006A0AF8">
        <w:rPr>
          <w:rFonts w:ascii="黑体" w:eastAsia="黑体" w:hAnsi="黑体"/>
          <w:sz w:val="24"/>
          <w:szCs w:val="24"/>
        </w:rPr>
        <w:t>增加噪音参数</w:t>
      </w:r>
      <w:commentRangeEnd w:id="315"/>
      <w:r w:rsidR="00A872B2">
        <w:rPr>
          <w:rStyle w:val="affb"/>
          <w:rFonts w:ascii="Times" w:hAnsi="Times"/>
          <w:kern w:val="0"/>
          <w:lang w:val="en-GB" w:eastAsia="en-US"/>
        </w:rPr>
        <w:commentReference w:id="315"/>
      </w:r>
    </w:p>
    <w:tbl>
      <w:tblPr>
        <w:tblW w:w="6593" w:type="dxa"/>
        <w:jc w:val="center"/>
        <w:tblLayout w:type="fixed"/>
        <w:tblCellMar>
          <w:left w:w="0" w:type="dxa"/>
          <w:right w:w="0" w:type="dxa"/>
        </w:tblCellMar>
        <w:tblLook w:val="0000" w:firstRow="0" w:lastRow="0" w:firstColumn="0" w:lastColumn="0" w:noHBand="0" w:noVBand="0"/>
      </w:tblPr>
      <w:tblGrid>
        <w:gridCol w:w="2730"/>
        <w:gridCol w:w="3863"/>
      </w:tblGrid>
      <w:tr w:rsidR="00717D6E" w:rsidRPr="00110BC3" w14:paraId="03C3C037" w14:textId="77777777" w:rsidTr="00F359F1">
        <w:trPr>
          <w:trHeight w:val="430"/>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14:paraId="693AC098" w14:textId="77777777" w:rsidR="00717D6E" w:rsidRPr="00110BC3" w:rsidRDefault="00717D6E" w:rsidP="002B22B4">
            <w:pPr>
              <w:tabs>
                <w:tab w:val="left" w:pos="284"/>
              </w:tabs>
              <w:spacing w:line="360" w:lineRule="auto"/>
              <w:jc w:val="center"/>
              <w:rPr>
                <w:rFonts w:ascii="黑体" w:eastAsia="黑体" w:hAnsi="黑体" w:cs="Arial"/>
                <w:sz w:val="24"/>
                <w:szCs w:val="24"/>
              </w:rPr>
            </w:pPr>
            <w:r w:rsidRPr="00110BC3">
              <w:rPr>
                <w:rFonts w:ascii="黑体" w:eastAsia="黑体" w:hAnsi="黑体" w:cs="Arial"/>
                <w:sz w:val="24"/>
                <w:szCs w:val="24"/>
              </w:rPr>
              <w:t>项目</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14:paraId="0DFB7BA9" w14:textId="77777777" w:rsidR="00717D6E" w:rsidRPr="00110BC3" w:rsidRDefault="00717D6E" w:rsidP="002B22B4">
            <w:pPr>
              <w:tabs>
                <w:tab w:val="left" w:pos="284"/>
              </w:tabs>
              <w:spacing w:line="360" w:lineRule="auto"/>
              <w:jc w:val="center"/>
              <w:rPr>
                <w:rFonts w:ascii="黑体" w:eastAsia="黑体" w:hAnsi="黑体" w:cs="Arial"/>
                <w:sz w:val="24"/>
                <w:szCs w:val="24"/>
              </w:rPr>
            </w:pPr>
            <w:r w:rsidRPr="00110BC3">
              <w:rPr>
                <w:rFonts w:ascii="黑体" w:eastAsia="黑体" w:hAnsi="黑体" w:cs="Arial"/>
                <w:sz w:val="24"/>
                <w:szCs w:val="24"/>
              </w:rPr>
              <w:t>技术参数</w:t>
            </w:r>
          </w:p>
        </w:tc>
      </w:tr>
      <w:tr w:rsidR="00717D6E" w:rsidRPr="00110BC3" w14:paraId="71063CEF" w14:textId="77777777" w:rsidTr="00F359F1">
        <w:trPr>
          <w:trHeight w:val="33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07B1ABD7"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堆垛机</w:t>
            </w:r>
            <w:r w:rsidRPr="00110BC3">
              <w:rPr>
                <w:rFonts w:ascii="黑体" w:eastAsia="黑体" w:hAnsi="黑体" w:cs="Arial"/>
                <w:sz w:val="24"/>
                <w:szCs w:val="24"/>
              </w:rPr>
              <w:t>自重</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61A10E0"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约3900</w:t>
            </w:r>
            <w:r w:rsidRPr="00110BC3">
              <w:rPr>
                <w:rFonts w:ascii="黑体" w:eastAsia="黑体" w:hAnsi="黑体" w:cs="Arial"/>
                <w:sz w:val="24"/>
                <w:szCs w:val="24"/>
              </w:rPr>
              <w:t xml:space="preserve">Kg </w:t>
            </w:r>
          </w:p>
        </w:tc>
      </w:tr>
      <w:tr w:rsidR="00717D6E" w:rsidRPr="00110BC3" w14:paraId="17C27036" w14:textId="77777777" w:rsidTr="00F359F1">
        <w:trPr>
          <w:trHeight w:val="396"/>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175C9BAE"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行走速度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56CD299E"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w:t>
            </w:r>
            <w:r w:rsidRPr="00110BC3">
              <w:rPr>
                <w:rFonts w:ascii="黑体" w:eastAsia="黑体" w:hAnsi="黑体" w:cs="Arial" w:hint="eastAsia"/>
                <w:sz w:val="24"/>
                <w:szCs w:val="24"/>
              </w:rPr>
              <w:t>100</w:t>
            </w:r>
            <w:r w:rsidRPr="00110BC3">
              <w:rPr>
                <w:rFonts w:ascii="黑体" w:eastAsia="黑体" w:hAnsi="黑体" w:cs="Arial"/>
                <w:sz w:val="24"/>
                <w:szCs w:val="24"/>
              </w:rPr>
              <w:t>m/min可调</w:t>
            </w:r>
          </w:p>
        </w:tc>
      </w:tr>
      <w:tr w:rsidR="00717D6E" w:rsidRPr="00110BC3" w14:paraId="729C9B89" w14:textId="77777777" w:rsidTr="00F359F1">
        <w:trPr>
          <w:trHeight w:val="31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19578AFB"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升降速度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E7B7DF9"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w:t>
            </w:r>
            <w:r w:rsidRPr="00110BC3">
              <w:rPr>
                <w:rFonts w:ascii="黑体" w:eastAsia="黑体" w:hAnsi="黑体" w:cs="Arial" w:hint="eastAsia"/>
                <w:sz w:val="24"/>
                <w:szCs w:val="24"/>
              </w:rPr>
              <w:t>30</w:t>
            </w:r>
            <w:r w:rsidRPr="00110BC3">
              <w:rPr>
                <w:rFonts w:ascii="黑体" w:eastAsia="黑体" w:hAnsi="黑体" w:cs="Arial"/>
                <w:sz w:val="24"/>
                <w:szCs w:val="24"/>
              </w:rPr>
              <w:t>m/min可调</w:t>
            </w:r>
          </w:p>
        </w:tc>
      </w:tr>
      <w:tr w:rsidR="00717D6E" w:rsidRPr="00110BC3" w14:paraId="48BDF277" w14:textId="77777777" w:rsidTr="00F359F1">
        <w:trPr>
          <w:trHeight w:val="382"/>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7D07CE0D"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货叉伸缩速度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F78CF85"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0～30m/min可调</w:t>
            </w:r>
          </w:p>
        </w:tc>
      </w:tr>
      <w:tr w:rsidR="00717D6E" w:rsidRPr="00110BC3" w14:paraId="117E0BDD" w14:textId="77777777" w:rsidTr="00F359F1">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3A0B8E35"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lastRenderedPageBreak/>
              <w:t>平台</w:t>
            </w:r>
            <w:r w:rsidRPr="00110BC3">
              <w:rPr>
                <w:rFonts w:ascii="黑体" w:eastAsia="黑体" w:hAnsi="黑体" w:cs="Arial"/>
                <w:sz w:val="24"/>
                <w:szCs w:val="24"/>
              </w:rPr>
              <w:t>升降</w:t>
            </w:r>
            <w:r w:rsidRPr="00110BC3">
              <w:rPr>
                <w:rFonts w:ascii="黑体" w:eastAsia="黑体" w:hAnsi="黑体" w:cs="Arial" w:hint="eastAsia"/>
                <w:sz w:val="24"/>
                <w:szCs w:val="24"/>
              </w:rPr>
              <w:t>最大</w:t>
            </w:r>
            <w:r w:rsidRPr="00110BC3">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685B4BF6"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4750</w:t>
            </w:r>
            <w:r w:rsidRPr="00110BC3">
              <w:rPr>
                <w:rFonts w:ascii="黑体" w:eastAsia="黑体" w:hAnsi="黑体" w:cs="Arial"/>
                <w:sz w:val="24"/>
                <w:szCs w:val="24"/>
              </w:rPr>
              <w:t xml:space="preserve">mm </w:t>
            </w:r>
          </w:p>
        </w:tc>
      </w:tr>
      <w:tr w:rsidR="00717D6E" w:rsidRPr="00110BC3" w14:paraId="38D1FD3C" w14:textId="77777777" w:rsidTr="00F359F1">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B99DB8D"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货叉升缩</w:t>
            </w:r>
            <w:r w:rsidRPr="00110BC3">
              <w:rPr>
                <w:rFonts w:ascii="黑体" w:eastAsia="黑体" w:hAnsi="黑体" w:cs="Arial" w:hint="eastAsia"/>
                <w:sz w:val="24"/>
                <w:szCs w:val="24"/>
              </w:rPr>
              <w:t>最大</w:t>
            </w:r>
            <w:r w:rsidRPr="00110BC3">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88887E3"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w:t>
            </w:r>
            <w:r w:rsidRPr="00110BC3">
              <w:rPr>
                <w:rFonts w:ascii="黑体" w:eastAsia="黑体" w:hAnsi="黑体" w:cs="Arial" w:hint="eastAsia"/>
                <w:sz w:val="24"/>
                <w:szCs w:val="24"/>
              </w:rPr>
              <w:t>2250</w:t>
            </w:r>
            <w:r w:rsidRPr="00110BC3">
              <w:rPr>
                <w:rFonts w:ascii="黑体" w:eastAsia="黑体" w:hAnsi="黑体" w:cs="Arial"/>
                <w:sz w:val="24"/>
                <w:szCs w:val="24"/>
              </w:rPr>
              <w:t xml:space="preserve">mm </w:t>
            </w:r>
          </w:p>
        </w:tc>
      </w:tr>
      <w:tr w:rsidR="00717D6E" w:rsidRPr="00110BC3" w14:paraId="51211022" w14:textId="77777777" w:rsidTr="00F359F1">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6AECC49B"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行走方向定位精度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183F5809" w14:textId="77777777" w:rsidR="00717D6E" w:rsidRPr="00110BC3" w:rsidRDefault="00717D6E" w:rsidP="002B22B4">
            <w:pPr>
              <w:tabs>
                <w:tab w:val="left" w:pos="284"/>
              </w:tabs>
              <w:spacing w:line="360" w:lineRule="auto"/>
              <w:rPr>
                <w:rFonts w:ascii="黑体" w:eastAsia="黑体" w:hAnsi="黑体" w:cs="Arial"/>
                <w:sz w:val="24"/>
                <w:szCs w:val="24"/>
                <w:highlight w:val="red"/>
              </w:rPr>
            </w:pPr>
            <w:r w:rsidRPr="00110BC3">
              <w:rPr>
                <w:rFonts w:ascii="黑体" w:eastAsia="黑体" w:hAnsi="黑体" w:cs="Arial"/>
                <w:sz w:val="24"/>
                <w:szCs w:val="24"/>
              </w:rPr>
              <w:t>±</w:t>
            </w:r>
            <w:r w:rsidRPr="00110BC3">
              <w:rPr>
                <w:rFonts w:ascii="黑体" w:eastAsia="黑体" w:hAnsi="黑体" w:cs="Arial" w:hint="eastAsia"/>
                <w:sz w:val="24"/>
                <w:szCs w:val="24"/>
              </w:rPr>
              <w:t>2</w:t>
            </w:r>
            <w:r w:rsidRPr="00110BC3">
              <w:rPr>
                <w:rFonts w:ascii="黑体" w:eastAsia="黑体" w:hAnsi="黑体" w:cs="Arial"/>
                <w:sz w:val="24"/>
                <w:szCs w:val="24"/>
              </w:rPr>
              <w:t xml:space="preserve">mm </w:t>
            </w:r>
          </w:p>
        </w:tc>
      </w:tr>
      <w:tr w:rsidR="00717D6E" w:rsidRPr="00110BC3" w14:paraId="0A442A3B" w14:textId="77777777" w:rsidTr="00F359F1">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7C74D166" w14:textId="77777777" w:rsidR="00717D6E" w:rsidRPr="00110BC3" w:rsidRDefault="00717D6E" w:rsidP="002B22B4">
            <w:pPr>
              <w:tabs>
                <w:tab w:val="left" w:pos="284"/>
              </w:tabs>
              <w:spacing w:line="360" w:lineRule="auto"/>
              <w:rPr>
                <w:rFonts w:ascii="黑体" w:eastAsia="黑体" w:hAnsi="黑体" w:cs="Arial"/>
                <w:sz w:val="24"/>
                <w:szCs w:val="24"/>
              </w:rPr>
            </w:pPr>
            <w:commentRangeStart w:id="316"/>
            <w:r w:rsidRPr="00110BC3">
              <w:rPr>
                <w:rFonts w:ascii="黑体" w:eastAsia="黑体" w:hAnsi="黑体" w:cs="Arial"/>
                <w:sz w:val="24"/>
                <w:szCs w:val="24"/>
              </w:rPr>
              <w:t>最大有效载荷</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8922939" w14:textId="77777777" w:rsidR="00717D6E" w:rsidRPr="00110BC3" w:rsidRDefault="00717D6E" w:rsidP="002B22B4">
            <w:pPr>
              <w:tabs>
                <w:tab w:val="left" w:pos="284"/>
              </w:tabs>
              <w:spacing w:line="360" w:lineRule="auto"/>
              <w:rPr>
                <w:rFonts w:ascii="黑体" w:eastAsia="黑体" w:hAnsi="黑体" w:cs="Arial"/>
                <w:sz w:val="24"/>
                <w:szCs w:val="24"/>
                <w:highlight w:val="red"/>
              </w:rPr>
            </w:pPr>
            <w:r w:rsidRPr="00110BC3">
              <w:rPr>
                <w:rFonts w:ascii="黑体" w:eastAsia="黑体" w:hAnsi="黑体" w:cs="Arial" w:hint="eastAsia"/>
                <w:sz w:val="24"/>
                <w:szCs w:val="24"/>
              </w:rPr>
              <w:t>500</w:t>
            </w:r>
            <w:r w:rsidRPr="00110BC3">
              <w:rPr>
                <w:rFonts w:ascii="黑体" w:eastAsia="黑体" w:hAnsi="黑体" w:cs="Arial"/>
                <w:sz w:val="24"/>
                <w:szCs w:val="24"/>
              </w:rPr>
              <w:t xml:space="preserve">Kg </w:t>
            </w:r>
            <w:commentRangeEnd w:id="316"/>
            <w:r w:rsidR="005F7F9F">
              <w:rPr>
                <w:rStyle w:val="affb"/>
                <w:rFonts w:ascii="Times" w:hAnsi="Times"/>
                <w:kern w:val="0"/>
                <w:lang w:val="en-GB" w:eastAsia="en-US"/>
              </w:rPr>
              <w:commentReference w:id="316"/>
            </w:r>
          </w:p>
        </w:tc>
      </w:tr>
      <w:tr w:rsidR="00717D6E" w:rsidRPr="00110BC3" w14:paraId="2EC116A8" w14:textId="77777777" w:rsidTr="00F359F1">
        <w:trPr>
          <w:trHeight w:val="4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7414C796"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操作模式</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5C39C17F"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程序控制/人工点动控制</w:t>
            </w:r>
          </w:p>
        </w:tc>
      </w:tr>
    </w:tbl>
    <w:p w14:paraId="408EE5A0"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300Kg双伸位</w:t>
      </w:r>
      <w:r w:rsidRPr="00110BC3">
        <w:rPr>
          <w:rFonts w:ascii="黑体" w:eastAsia="黑体" w:hAnsi="黑体"/>
          <w:sz w:val="24"/>
          <w:szCs w:val="24"/>
        </w:rPr>
        <w:t>堆垛机主要性能参数：</w:t>
      </w:r>
    </w:p>
    <w:tbl>
      <w:tblPr>
        <w:tblW w:w="6593" w:type="dxa"/>
        <w:jc w:val="center"/>
        <w:tblLayout w:type="fixed"/>
        <w:tblCellMar>
          <w:left w:w="0" w:type="dxa"/>
          <w:right w:w="0" w:type="dxa"/>
        </w:tblCellMar>
        <w:tblLook w:val="0000" w:firstRow="0" w:lastRow="0" w:firstColumn="0" w:lastColumn="0" w:noHBand="0" w:noVBand="0"/>
      </w:tblPr>
      <w:tblGrid>
        <w:gridCol w:w="2730"/>
        <w:gridCol w:w="3863"/>
      </w:tblGrid>
      <w:tr w:rsidR="00717D6E" w:rsidRPr="00110BC3" w14:paraId="6D44E766" w14:textId="77777777" w:rsidTr="00F359F1">
        <w:trPr>
          <w:trHeight w:val="430"/>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14:paraId="450C069D" w14:textId="77777777" w:rsidR="00717D6E" w:rsidRPr="00110BC3" w:rsidRDefault="00717D6E" w:rsidP="002B22B4">
            <w:pPr>
              <w:tabs>
                <w:tab w:val="left" w:pos="284"/>
              </w:tabs>
              <w:spacing w:line="360" w:lineRule="auto"/>
              <w:jc w:val="center"/>
              <w:rPr>
                <w:rFonts w:ascii="黑体" w:eastAsia="黑体" w:hAnsi="黑体" w:cs="Arial"/>
                <w:sz w:val="24"/>
                <w:szCs w:val="24"/>
              </w:rPr>
            </w:pPr>
            <w:r w:rsidRPr="00110BC3">
              <w:rPr>
                <w:rFonts w:ascii="黑体" w:eastAsia="黑体" w:hAnsi="黑体" w:cs="Arial"/>
                <w:sz w:val="24"/>
                <w:szCs w:val="24"/>
              </w:rPr>
              <w:t>项目</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14:paraId="7966868E" w14:textId="77777777" w:rsidR="00717D6E" w:rsidRPr="00110BC3" w:rsidRDefault="00717D6E" w:rsidP="002B22B4">
            <w:pPr>
              <w:tabs>
                <w:tab w:val="left" w:pos="284"/>
              </w:tabs>
              <w:spacing w:line="360" w:lineRule="auto"/>
              <w:jc w:val="center"/>
              <w:rPr>
                <w:rFonts w:ascii="黑体" w:eastAsia="黑体" w:hAnsi="黑体" w:cs="Arial"/>
                <w:sz w:val="24"/>
                <w:szCs w:val="24"/>
              </w:rPr>
            </w:pPr>
            <w:r w:rsidRPr="00110BC3">
              <w:rPr>
                <w:rFonts w:ascii="黑体" w:eastAsia="黑体" w:hAnsi="黑体" w:cs="Arial"/>
                <w:sz w:val="24"/>
                <w:szCs w:val="24"/>
              </w:rPr>
              <w:t>技术参数</w:t>
            </w:r>
          </w:p>
        </w:tc>
      </w:tr>
      <w:tr w:rsidR="00717D6E" w:rsidRPr="00110BC3" w14:paraId="5B16FB60" w14:textId="77777777" w:rsidTr="00F359F1">
        <w:trPr>
          <w:trHeight w:val="33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076E30F7"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堆垛机</w:t>
            </w:r>
            <w:r w:rsidRPr="00110BC3">
              <w:rPr>
                <w:rFonts w:ascii="黑体" w:eastAsia="黑体" w:hAnsi="黑体" w:cs="Arial"/>
                <w:sz w:val="24"/>
                <w:szCs w:val="24"/>
              </w:rPr>
              <w:t>自重</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9591F6A"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约3000</w:t>
            </w:r>
            <w:r w:rsidRPr="00110BC3">
              <w:rPr>
                <w:rFonts w:ascii="黑体" w:eastAsia="黑体" w:hAnsi="黑体" w:cs="Arial"/>
                <w:sz w:val="24"/>
                <w:szCs w:val="24"/>
              </w:rPr>
              <w:t xml:space="preserve">Kg </w:t>
            </w:r>
          </w:p>
        </w:tc>
      </w:tr>
      <w:tr w:rsidR="00717D6E" w:rsidRPr="00110BC3" w14:paraId="08AC2598" w14:textId="77777777" w:rsidTr="00F359F1">
        <w:trPr>
          <w:trHeight w:val="396"/>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1BB671DC"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行走速度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13AD28C"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w:t>
            </w:r>
            <w:r w:rsidRPr="00110BC3">
              <w:rPr>
                <w:rFonts w:ascii="黑体" w:eastAsia="黑体" w:hAnsi="黑体" w:cs="Arial" w:hint="eastAsia"/>
                <w:sz w:val="24"/>
                <w:szCs w:val="24"/>
              </w:rPr>
              <w:t>100</w:t>
            </w:r>
            <w:r w:rsidRPr="00110BC3">
              <w:rPr>
                <w:rFonts w:ascii="黑体" w:eastAsia="黑体" w:hAnsi="黑体" w:cs="Arial"/>
                <w:sz w:val="24"/>
                <w:szCs w:val="24"/>
              </w:rPr>
              <w:t>m/min可调</w:t>
            </w:r>
          </w:p>
        </w:tc>
      </w:tr>
      <w:tr w:rsidR="00717D6E" w:rsidRPr="00110BC3" w14:paraId="5A7B7FC0" w14:textId="77777777" w:rsidTr="00F359F1">
        <w:trPr>
          <w:trHeight w:val="31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F2AFECD"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升降速度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3F7DDC5C"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w:t>
            </w:r>
            <w:r w:rsidRPr="00110BC3">
              <w:rPr>
                <w:rFonts w:ascii="黑体" w:eastAsia="黑体" w:hAnsi="黑体" w:cs="Arial" w:hint="eastAsia"/>
                <w:sz w:val="24"/>
                <w:szCs w:val="24"/>
              </w:rPr>
              <w:t>30</w:t>
            </w:r>
            <w:r w:rsidRPr="00110BC3">
              <w:rPr>
                <w:rFonts w:ascii="黑体" w:eastAsia="黑体" w:hAnsi="黑体" w:cs="Arial"/>
                <w:sz w:val="24"/>
                <w:szCs w:val="24"/>
              </w:rPr>
              <w:t>m/min可调</w:t>
            </w:r>
          </w:p>
        </w:tc>
      </w:tr>
      <w:tr w:rsidR="00717D6E" w:rsidRPr="00110BC3" w14:paraId="300785F0" w14:textId="77777777" w:rsidTr="00F359F1">
        <w:trPr>
          <w:trHeight w:val="382"/>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EE0C9C8"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货叉伸缩速度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0A9E01D"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0～30m/min可调</w:t>
            </w:r>
          </w:p>
        </w:tc>
      </w:tr>
      <w:tr w:rsidR="00717D6E" w:rsidRPr="00110BC3" w14:paraId="325215D1" w14:textId="77777777" w:rsidTr="00F359F1">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2BAA1404"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平台</w:t>
            </w:r>
            <w:r w:rsidRPr="00110BC3">
              <w:rPr>
                <w:rFonts w:ascii="黑体" w:eastAsia="黑体" w:hAnsi="黑体" w:cs="Arial"/>
                <w:sz w:val="24"/>
                <w:szCs w:val="24"/>
              </w:rPr>
              <w:t>升降</w:t>
            </w:r>
            <w:r w:rsidRPr="00110BC3">
              <w:rPr>
                <w:rFonts w:ascii="黑体" w:eastAsia="黑体" w:hAnsi="黑体" w:cs="Arial" w:hint="eastAsia"/>
                <w:sz w:val="24"/>
                <w:szCs w:val="24"/>
              </w:rPr>
              <w:t>最大</w:t>
            </w:r>
            <w:r w:rsidRPr="00110BC3">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36CEB066"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hint="eastAsia"/>
                <w:sz w:val="24"/>
                <w:szCs w:val="24"/>
              </w:rPr>
              <w:t>4750</w:t>
            </w:r>
            <w:r w:rsidRPr="00110BC3">
              <w:rPr>
                <w:rFonts w:ascii="黑体" w:eastAsia="黑体" w:hAnsi="黑体" w:cs="Arial"/>
                <w:sz w:val="24"/>
                <w:szCs w:val="24"/>
              </w:rPr>
              <w:t xml:space="preserve">mm </w:t>
            </w:r>
          </w:p>
        </w:tc>
      </w:tr>
      <w:tr w:rsidR="00717D6E" w:rsidRPr="00110BC3" w14:paraId="3FE9B9FB" w14:textId="77777777" w:rsidTr="00F359F1">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121BC7D3"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货叉升缩</w:t>
            </w:r>
            <w:r w:rsidRPr="00110BC3">
              <w:rPr>
                <w:rFonts w:ascii="黑体" w:eastAsia="黑体" w:hAnsi="黑体" w:cs="Arial" w:hint="eastAsia"/>
                <w:sz w:val="24"/>
                <w:szCs w:val="24"/>
              </w:rPr>
              <w:t>最大</w:t>
            </w:r>
            <w:r w:rsidRPr="00110BC3">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ECD9569"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w:t>
            </w:r>
            <w:r w:rsidRPr="00110BC3">
              <w:rPr>
                <w:rFonts w:ascii="黑体" w:eastAsia="黑体" w:hAnsi="黑体" w:cs="Arial" w:hint="eastAsia"/>
                <w:sz w:val="24"/>
                <w:szCs w:val="24"/>
              </w:rPr>
              <w:t>2250</w:t>
            </w:r>
            <w:r w:rsidRPr="00110BC3">
              <w:rPr>
                <w:rFonts w:ascii="黑体" w:eastAsia="黑体" w:hAnsi="黑体" w:cs="Arial"/>
                <w:sz w:val="24"/>
                <w:szCs w:val="24"/>
              </w:rPr>
              <w:t xml:space="preserve">mm </w:t>
            </w:r>
          </w:p>
        </w:tc>
      </w:tr>
      <w:tr w:rsidR="00717D6E" w:rsidRPr="00110BC3" w14:paraId="525336A2" w14:textId="77777777" w:rsidTr="00F359F1">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0490AE0D"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行走方向定位精度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3D71D05C" w14:textId="77777777" w:rsidR="00717D6E" w:rsidRPr="00110BC3" w:rsidRDefault="00717D6E" w:rsidP="002B22B4">
            <w:pPr>
              <w:tabs>
                <w:tab w:val="left" w:pos="284"/>
              </w:tabs>
              <w:spacing w:line="360" w:lineRule="auto"/>
              <w:rPr>
                <w:rFonts w:ascii="黑体" w:eastAsia="黑体" w:hAnsi="黑体" w:cs="Arial"/>
                <w:sz w:val="24"/>
                <w:szCs w:val="24"/>
                <w:highlight w:val="red"/>
              </w:rPr>
            </w:pPr>
            <w:r w:rsidRPr="00110BC3">
              <w:rPr>
                <w:rFonts w:ascii="黑体" w:eastAsia="黑体" w:hAnsi="黑体" w:cs="Arial"/>
                <w:sz w:val="24"/>
                <w:szCs w:val="24"/>
              </w:rPr>
              <w:t>±</w:t>
            </w:r>
            <w:r w:rsidRPr="00110BC3">
              <w:rPr>
                <w:rFonts w:ascii="黑体" w:eastAsia="黑体" w:hAnsi="黑体" w:cs="Arial" w:hint="eastAsia"/>
                <w:sz w:val="24"/>
                <w:szCs w:val="24"/>
              </w:rPr>
              <w:t>2</w:t>
            </w:r>
            <w:r w:rsidRPr="00110BC3">
              <w:rPr>
                <w:rFonts w:ascii="黑体" w:eastAsia="黑体" w:hAnsi="黑体" w:cs="Arial"/>
                <w:sz w:val="24"/>
                <w:szCs w:val="24"/>
              </w:rPr>
              <w:t xml:space="preserve">mm </w:t>
            </w:r>
          </w:p>
        </w:tc>
      </w:tr>
      <w:tr w:rsidR="00717D6E" w:rsidRPr="00110BC3" w14:paraId="6A7CAD08" w14:textId="77777777" w:rsidTr="00F359F1">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5D63BD31"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最大有效载荷</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565DE08F" w14:textId="77777777" w:rsidR="00717D6E" w:rsidRPr="00110BC3" w:rsidRDefault="00717D6E" w:rsidP="002B22B4">
            <w:pPr>
              <w:tabs>
                <w:tab w:val="left" w:pos="284"/>
              </w:tabs>
              <w:spacing w:line="360" w:lineRule="auto"/>
              <w:rPr>
                <w:rFonts w:ascii="黑体" w:eastAsia="黑体" w:hAnsi="黑体" w:cs="Arial"/>
                <w:sz w:val="24"/>
                <w:szCs w:val="24"/>
                <w:highlight w:val="red"/>
              </w:rPr>
            </w:pPr>
            <w:r w:rsidRPr="00110BC3">
              <w:rPr>
                <w:rFonts w:ascii="黑体" w:eastAsia="黑体" w:hAnsi="黑体" w:cs="Arial" w:hint="eastAsia"/>
                <w:sz w:val="24"/>
                <w:szCs w:val="24"/>
              </w:rPr>
              <w:t>300</w:t>
            </w:r>
            <w:r w:rsidRPr="00110BC3">
              <w:rPr>
                <w:rFonts w:ascii="黑体" w:eastAsia="黑体" w:hAnsi="黑体" w:cs="Arial"/>
                <w:sz w:val="24"/>
                <w:szCs w:val="24"/>
              </w:rPr>
              <w:t xml:space="preserve">Kg </w:t>
            </w:r>
          </w:p>
        </w:tc>
      </w:tr>
      <w:tr w:rsidR="00717D6E" w:rsidRPr="00110BC3" w14:paraId="780E40BC" w14:textId="77777777" w:rsidTr="00F359F1">
        <w:trPr>
          <w:trHeight w:val="4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C06F900"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操作模式</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14:paraId="428B60D2" w14:textId="77777777" w:rsidR="00717D6E" w:rsidRPr="00110BC3" w:rsidRDefault="00717D6E" w:rsidP="002B22B4">
            <w:pPr>
              <w:tabs>
                <w:tab w:val="left" w:pos="284"/>
              </w:tabs>
              <w:spacing w:line="360" w:lineRule="auto"/>
              <w:rPr>
                <w:rFonts w:ascii="黑体" w:eastAsia="黑体" w:hAnsi="黑体" w:cs="Arial"/>
                <w:sz w:val="24"/>
                <w:szCs w:val="24"/>
              </w:rPr>
            </w:pPr>
            <w:r w:rsidRPr="00110BC3">
              <w:rPr>
                <w:rFonts w:ascii="黑体" w:eastAsia="黑体" w:hAnsi="黑体" w:cs="Arial"/>
                <w:sz w:val="24"/>
                <w:szCs w:val="24"/>
              </w:rPr>
              <w:t>程序控制/人工点动控制</w:t>
            </w:r>
          </w:p>
        </w:tc>
      </w:tr>
    </w:tbl>
    <w:p w14:paraId="55D67471" w14:textId="77777777" w:rsidR="00717D6E" w:rsidRPr="00110BC3" w:rsidRDefault="00717D6E" w:rsidP="002B22B4">
      <w:pPr>
        <w:pStyle w:val="25"/>
        <w:spacing w:line="360" w:lineRule="auto"/>
        <w:ind w:left="426" w:firstLineChars="0" w:firstLine="0"/>
        <w:jc w:val="left"/>
        <w:rPr>
          <w:rFonts w:ascii="黑体" w:eastAsia="黑体" w:hAnsi="黑体" w:cs="Arial"/>
          <w:sz w:val="24"/>
          <w:szCs w:val="24"/>
        </w:rPr>
      </w:pPr>
    </w:p>
    <w:p w14:paraId="1F3DEE8A" w14:textId="77777777" w:rsidR="00717D6E" w:rsidRPr="00110BC3" w:rsidRDefault="00717D6E" w:rsidP="002B22B4">
      <w:pPr>
        <w:pStyle w:val="ListParagraph1"/>
        <w:spacing w:line="360" w:lineRule="auto"/>
        <w:ind w:rightChars="12" w:right="25" w:firstLineChars="390" w:firstLine="936"/>
        <w:rPr>
          <w:rFonts w:ascii="黑体" w:eastAsia="黑体" w:hAnsi="黑体"/>
          <w:sz w:val="24"/>
          <w:szCs w:val="24"/>
        </w:rPr>
      </w:pPr>
      <w:r w:rsidRPr="00110BC3">
        <w:rPr>
          <w:rFonts w:ascii="黑体" w:eastAsia="黑体" w:hAnsi="黑体" w:hint="eastAsia"/>
          <w:sz w:val="24"/>
          <w:szCs w:val="24"/>
        </w:rPr>
        <w:t>双伸位堆垛机</w:t>
      </w:r>
      <w:r w:rsidRPr="00110BC3">
        <w:rPr>
          <w:rFonts w:ascii="黑体" w:eastAsia="黑体" w:hAnsi="黑体"/>
          <w:sz w:val="24"/>
          <w:szCs w:val="24"/>
        </w:rPr>
        <w:t>供电及</w:t>
      </w:r>
      <w:r w:rsidRPr="00110BC3">
        <w:rPr>
          <w:rFonts w:ascii="黑体" w:eastAsia="黑体" w:hAnsi="黑体" w:hint="eastAsia"/>
          <w:sz w:val="24"/>
          <w:szCs w:val="24"/>
        </w:rPr>
        <w:t>激光条码</w:t>
      </w:r>
      <w:r w:rsidRPr="00110BC3">
        <w:rPr>
          <w:rFonts w:ascii="黑体" w:eastAsia="黑体" w:hAnsi="黑体"/>
          <w:sz w:val="24"/>
          <w:szCs w:val="24"/>
        </w:rPr>
        <w:t>定位系统</w:t>
      </w:r>
    </w:p>
    <w:p w14:paraId="25F4F5A8" w14:textId="77777777" w:rsidR="00717D6E" w:rsidRPr="00110BC3" w:rsidRDefault="00696684"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noProof/>
          <w:sz w:val="24"/>
          <w:szCs w:val="24"/>
        </w:rPr>
        <w:drawing>
          <wp:anchor distT="0" distB="0" distL="114300" distR="114300" simplePos="0" relativeHeight="251673088" behindDoc="1" locked="0" layoutInCell="1" allowOverlap="1" wp14:anchorId="2F6920B0" wp14:editId="36B70C38">
            <wp:simplePos x="0" y="0"/>
            <wp:positionH relativeFrom="margin">
              <wp:align>right</wp:align>
            </wp:positionH>
            <wp:positionV relativeFrom="paragraph">
              <wp:posOffset>196215</wp:posOffset>
            </wp:positionV>
            <wp:extent cx="2238375" cy="1466850"/>
            <wp:effectExtent l="0" t="0" r="9525" b="0"/>
            <wp:wrapTight wrapText="bothSides">
              <wp:wrapPolygon edited="0">
                <wp:start x="0" y="0"/>
                <wp:lineTo x="0" y="21319"/>
                <wp:lineTo x="21508" y="21319"/>
                <wp:lineTo x="21508" y="0"/>
                <wp:lineTo x="0" y="0"/>
              </wp:wrapPolygon>
            </wp:wrapTight>
            <wp:docPr id="5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0"/>
                    <a:srcRect/>
                    <a:stretch>
                      <a:fillRect/>
                    </a:stretch>
                  </pic:blipFill>
                  <pic:spPr bwMode="auto">
                    <a:xfrm>
                      <a:off x="0" y="0"/>
                      <a:ext cx="2238375" cy="1466850"/>
                    </a:xfrm>
                    <a:prstGeom prst="rect">
                      <a:avLst/>
                    </a:prstGeom>
                    <a:noFill/>
                  </pic:spPr>
                </pic:pic>
              </a:graphicData>
            </a:graphic>
          </wp:anchor>
        </w:drawing>
      </w:r>
      <w:r w:rsidR="00717D6E" w:rsidRPr="00110BC3">
        <w:rPr>
          <w:rFonts w:ascii="黑体" w:eastAsia="黑体" w:hAnsi="黑体" w:hint="eastAsia"/>
          <w:sz w:val="24"/>
          <w:szCs w:val="24"/>
        </w:rPr>
        <w:t>双伸位堆垛机</w:t>
      </w:r>
      <w:r w:rsidR="00717D6E" w:rsidRPr="00110BC3">
        <w:rPr>
          <w:rFonts w:ascii="黑体" w:eastAsia="黑体" w:hAnsi="黑体"/>
          <w:sz w:val="24"/>
          <w:szCs w:val="24"/>
        </w:rPr>
        <w:t>采用管式滑触线供电模式，此种滑触线结构将所有带电部分全部包在塑料外壳当中，防止人员触电；</w:t>
      </w:r>
    </w:p>
    <w:p w14:paraId="4180F97C"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sz w:val="24"/>
          <w:szCs w:val="24"/>
        </w:rPr>
        <w:t>该类型滑触线可应用于室内或户外设备，其占用的空间小，具有易于安装并不被腐蚀的优点。适用于：起重机，单轨小车输送系统，自动化仓储系统，电动工具，照明系统及其他设备</w:t>
      </w:r>
      <w:r w:rsidRPr="00110BC3">
        <w:rPr>
          <w:rFonts w:ascii="黑体" w:eastAsia="黑体" w:hAnsi="黑体" w:hint="eastAsia"/>
          <w:sz w:val="24"/>
          <w:szCs w:val="24"/>
        </w:rPr>
        <w:t>等；</w:t>
      </w:r>
    </w:p>
    <w:p w14:paraId="0BEFE085"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cs="Arial"/>
          <w:sz w:val="24"/>
          <w:szCs w:val="24"/>
        </w:rPr>
      </w:pPr>
      <w:r w:rsidRPr="00110BC3">
        <w:rPr>
          <w:rFonts w:ascii="黑体" w:eastAsia="黑体" w:hAnsi="黑体" w:hint="eastAsia"/>
          <w:sz w:val="24"/>
          <w:szCs w:val="24"/>
        </w:rPr>
        <w:t>双伸位堆垛机</w:t>
      </w:r>
      <w:r w:rsidRPr="00110BC3">
        <w:rPr>
          <w:rFonts w:ascii="黑体" w:eastAsia="黑体" w:hAnsi="黑体"/>
          <w:sz w:val="24"/>
          <w:szCs w:val="24"/>
        </w:rPr>
        <w:t>行走</w:t>
      </w:r>
      <w:r w:rsidRPr="00110BC3">
        <w:rPr>
          <w:rFonts w:ascii="黑体" w:eastAsia="黑体" w:hAnsi="黑体" w:hint="eastAsia"/>
          <w:sz w:val="24"/>
          <w:szCs w:val="24"/>
        </w:rPr>
        <w:t>及升降</w:t>
      </w:r>
      <w:r w:rsidRPr="00110BC3">
        <w:rPr>
          <w:rFonts w:ascii="黑体" w:eastAsia="黑体" w:hAnsi="黑体"/>
          <w:sz w:val="24"/>
          <w:szCs w:val="24"/>
        </w:rPr>
        <w:t>采用条码</w:t>
      </w:r>
      <w:r w:rsidRPr="00110BC3">
        <w:rPr>
          <w:rFonts w:ascii="黑体" w:eastAsia="黑体" w:hAnsi="黑体" w:hint="eastAsia"/>
          <w:sz w:val="24"/>
          <w:szCs w:val="24"/>
        </w:rPr>
        <w:t>定位</w:t>
      </w:r>
      <w:r w:rsidRPr="00110BC3">
        <w:rPr>
          <w:rFonts w:ascii="黑体" w:eastAsia="黑体" w:hAnsi="黑体"/>
          <w:sz w:val="24"/>
          <w:szCs w:val="24"/>
        </w:rPr>
        <w:t>方式，定位精度较好、可靠性高，条码根据实际情况粘贴在</w:t>
      </w:r>
      <w:r w:rsidRPr="00110BC3">
        <w:rPr>
          <w:rFonts w:ascii="黑体" w:eastAsia="黑体" w:hAnsi="黑体" w:hint="eastAsia"/>
          <w:sz w:val="24"/>
          <w:szCs w:val="24"/>
        </w:rPr>
        <w:t>滑触线安装板上和堆垛机升降导轨平面</w:t>
      </w:r>
      <w:r w:rsidRPr="00110BC3">
        <w:rPr>
          <w:rFonts w:ascii="黑体" w:eastAsia="黑体" w:hAnsi="黑体"/>
          <w:sz w:val="24"/>
          <w:szCs w:val="24"/>
        </w:rPr>
        <w:t>上；</w:t>
      </w:r>
    </w:p>
    <w:p w14:paraId="0C84F2F6" w14:textId="77777777" w:rsidR="00717D6E" w:rsidRPr="00110BC3" w:rsidRDefault="00717D6E" w:rsidP="002B22B4">
      <w:pPr>
        <w:tabs>
          <w:tab w:val="left" w:pos="644"/>
        </w:tabs>
        <w:spacing w:line="360" w:lineRule="auto"/>
        <w:ind w:left="720"/>
        <w:rPr>
          <w:rFonts w:ascii="黑体" w:eastAsia="黑体" w:hAnsi="黑体"/>
          <w:sz w:val="24"/>
          <w:szCs w:val="24"/>
        </w:rPr>
      </w:pPr>
      <w:r w:rsidRPr="00110BC3">
        <w:rPr>
          <w:rFonts w:ascii="黑体" w:eastAsia="黑体" w:hAnsi="黑体" w:hint="eastAsia"/>
          <w:sz w:val="24"/>
          <w:szCs w:val="24"/>
        </w:rPr>
        <w:t>1.2双伸位堆垛机对地面承载要求</w:t>
      </w:r>
    </w:p>
    <w:p w14:paraId="63697406"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t>500Kg双伸位堆垛机要求地面承重活载不低于3000kg/㎡；</w:t>
      </w:r>
    </w:p>
    <w:p w14:paraId="5F94EDE8" w14:textId="77777777" w:rsidR="00717D6E" w:rsidRPr="00110BC3" w:rsidRDefault="00717D6E" w:rsidP="002B22B4">
      <w:pPr>
        <w:pStyle w:val="ListParagraph1"/>
        <w:numPr>
          <w:ilvl w:val="0"/>
          <w:numId w:val="2"/>
        </w:numPr>
        <w:spacing w:line="360" w:lineRule="auto"/>
        <w:ind w:rightChars="12" w:right="25" w:firstLineChars="0"/>
        <w:rPr>
          <w:rFonts w:ascii="黑体" w:eastAsia="黑体" w:hAnsi="黑体"/>
          <w:sz w:val="24"/>
          <w:szCs w:val="24"/>
        </w:rPr>
      </w:pPr>
      <w:r w:rsidRPr="00110BC3">
        <w:rPr>
          <w:rFonts w:ascii="黑体" w:eastAsia="黑体" w:hAnsi="黑体" w:hint="eastAsia"/>
          <w:sz w:val="24"/>
          <w:szCs w:val="24"/>
        </w:rPr>
        <w:lastRenderedPageBreak/>
        <w:t>300Kg双伸位堆垛机要求楼面承重活载不低于1500kg/㎡；</w:t>
      </w:r>
    </w:p>
    <w:p w14:paraId="6F77D46A" w14:textId="5458BEC0" w:rsidR="001F4578" w:rsidRDefault="005F7F9F" w:rsidP="008B5942">
      <w:pPr>
        <w:tabs>
          <w:tab w:val="left" w:pos="644"/>
        </w:tabs>
        <w:spacing w:line="360" w:lineRule="auto"/>
        <w:ind w:left="720"/>
        <w:rPr>
          <w:rFonts w:ascii="黑体" w:eastAsia="黑体" w:hAnsi="黑体"/>
          <w:sz w:val="24"/>
          <w:szCs w:val="24"/>
        </w:rPr>
      </w:pPr>
      <w:commentRangeStart w:id="317"/>
      <w:r>
        <w:rPr>
          <w:rFonts w:ascii="黑体" w:eastAsia="黑体" w:hAnsi="黑体" w:hint="eastAsia"/>
          <w:sz w:val="24"/>
          <w:szCs w:val="24"/>
        </w:rPr>
        <w:t>1.3</w:t>
      </w:r>
      <w:r>
        <w:rPr>
          <w:rFonts w:ascii="黑体" w:eastAsia="黑体" w:hAnsi="黑体"/>
          <w:sz w:val="24"/>
          <w:szCs w:val="24"/>
        </w:rPr>
        <w:t xml:space="preserve"> </w:t>
      </w:r>
      <w:r>
        <w:rPr>
          <w:rFonts w:ascii="黑体" w:eastAsia="黑体" w:hAnsi="黑体" w:hint="eastAsia"/>
          <w:sz w:val="24"/>
          <w:szCs w:val="24"/>
        </w:rPr>
        <w:t>如何</w:t>
      </w:r>
      <w:r>
        <w:rPr>
          <w:rFonts w:ascii="黑体" w:eastAsia="黑体" w:hAnsi="黑体"/>
          <w:sz w:val="24"/>
          <w:szCs w:val="24"/>
        </w:rPr>
        <w:t>实现</w:t>
      </w:r>
      <w:r>
        <w:rPr>
          <w:rFonts w:ascii="黑体" w:eastAsia="黑体" w:hAnsi="黑体" w:hint="eastAsia"/>
          <w:sz w:val="24"/>
          <w:szCs w:val="24"/>
        </w:rPr>
        <w:t>转轨，</w:t>
      </w:r>
      <w:r>
        <w:rPr>
          <w:rFonts w:ascii="黑体" w:eastAsia="黑体" w:hAnsi="黑体"/>
          <w:sz w:val="24"/>
          <w:szCs w:val="24"/>
        </w:rPr>
        <w:t>给电设计与木牛</w:t>
      </w:r>
      <w:r>
        <w:rPr>
          <w:rFonts w:ascii="黑体" w:eastAsia="黑体" w:hAnsi="黑体" w:hint="eastAsia"/>
          <w:sz w:val="24"/>
          <w:szCs w:val="24"/>
        </w:rPr>
        <w:t>的</w:t>
      </w:r>
      <w:r>
        <w:rPr>
          <w:rFonts w:ascii="黑体" w:eastAsia="黑体" w:hAnsi="黑体"/>
          <w:sz w:val="24"/>
          <w:szCs w:val="24"/>
        </w:rPr>
        <w:t>上架</w:t>
      </w:r>
      <w:r>
        <w:rPr>
          <w:rFonts w:ascii="黑体" w:eastAsia="黑体" w:hAnsi="黑体" w:hint="eastAsia"/>
          <w:sz w:val="24"/>
          <w:szCs w:val="24"/>
        </w:rPr>
        <w:t>工位</w:t>
      </w:r>
      <w:r>
        <w:rPr>
          <w:rFonts w:ascii="黑体" w:eastAsia="黑体" w:hAnsi="黑体"/>
          <w:sz w:val="24"/>
          <w:szCs w:val="24"/>
        </w:rPr>
        <w:t>是否干涉？</w:t>
      </w:r>
      <w:commentRangeEnd w:id="317"/>
      <w:r w:rsidRPr="008B5942">
        <w:rPr>
          <w:rFonts w:ascii="黑体" w:eastAsia="黑体" w:hAnsi="黑体"/>
          <w:sz w:val="24"/>
          <w:szCs w:val="24"/>
        </w:rPr>
        <w:commentReference w:id="317"/>
      </w:r>
    </w:p>
    <w:p w14:paraId="326B6DC9" w14:textId="0A28B3DF" w:rsidR="00C21BAF" w:rsidRDefault="00C21BAF" w:rsidP="008B5942">
      <w:pPr>
        <w:tabs>
          <w:tab w:val="left" w:pos="644"/>
        </w:tabs>
        <w:spacing w:line="360" w:lineRule="auto"/>
        <w:ind w:left="720"/>
        <w:rPr>
          <w:rFonts w:ascii="黑体" w:eastAsia="黑体" w:hAnsi="黑体"/>
          <w:sz w:val="24"/>
          <w:szCs w:val="24"/>
        </w:rPr>
      </w:pPr>
      <w:commentRangeStart w:id="318"/>
      <w:r>
        <w:rPr>
          <w:rFonts w:ascii="黑体" w:eastAsia="黑体" w:hAnsi="黑体" w:hint="eastAsia"/>
          <w:sz w:val="24"/>
          <w:szCs w:val="24"/>
        </w:rPr>
        <w:t>1.4 安全</w:t>
      </w:r>
      <w:r>
        <w:rPr>
          <w:rFonts w:ascii="黑体" w:eastAsia="黑体" w:hAnsi="黑体"/>
          <w:sz w:val="24"/>
          <w:szCs w:val="24"/>
        </w:rPr>
        <w:t>装置及功能说明</w:t>
      </w:r>
      <w:commentRangeEnd w:id="318"/>
      <w:r>
        <w:rPr>
          <w:rStyle w:val="affb"/>
          <w:rFonts w:ascii="Times" w:hAnsi="Times"/>
          <w:kern w:val="0"/>
          <w:lang w:val="en-GB" w:eastAsia="en-US"/>
        </w:rPr>
        <w:commentReference w:id="318"/>
      </w:r>
    </w:p>
    <w:p w14:paraId="10A1EC35" w14:textId="5AD40F73" w:rsidR="00C21BAF" w:rsidRPr="00110BC3" w:rsidRDefault="00C21BAF" w:rsidP="008B5942">
      <w:pPr>
        <w:tabs>
          <w:tab w:val="left" w:pos="644"/>
        </w:tabs>
        <w:spacing w:line="360" w:lineRule="auto"/>
        <w:ind w:left="720"/>
        <w:rPr>
          <w:rFonts w:ascii="黑体" w:eastAsia="黑体" w:hAnsi="黑体" w:hint="eastAsia"/>
          <w:sz w:val="24"/>
          <w:szCs w:val="24"/>
        </w:rPr>
      </w:pPr>
      <w:commentRangeStart w:id="319"/>
      <w:r>
        <w:rPr>
          <w:rFonts w:ascii="黑体" w:eastAsia="黑体" w:hAnsi="黑体" w:hint="eastAsia"/>
          <w:sz w:val="24"/>
          <w:szCs w:val="24"/>
        </w:rPr>
        <w:t>1.5通讯</w:t>
      </w:r>
      <w:r>
        <w:rPr>
          <w:rFonts w:ascii="黑体" w:eastAsia="黑体" w:hAnsi="黑体"/>
          <w:sz w:val="24"/>
          <w:szCs w:val="24"/>
        </w:rPr>
        <w:t>方式及网络要求</w:t>
      </w:r>
      <w:commentRangeEnd w:id="319"/>
      <w:r>
        <w:rPr>
          <w:rStyle w:val="affb"/>
          <w:rFonts w:ascii="Times" w:hAnsi="Times"/>
          <w:kern w:val="0"/>
          <w:lang w:val="en-GB" w:eastAsia="en-US"/>
        </w:rPr>
        <w:commentReference w:id="319"/>
      </w:r>
    </w:p>
    <w:p w14:paraId="631CDF5E" w14:textId="77777777" w:rsidR="00717D6E" w:rsidRPr="00110BC3" w:rsidRDefault="00717D6E" w:rsidP="001040A1">
      <w:pPr>
        <w:pStyle w:val="21"/>
        <w:numPr>
          <w:ilvl w:val="1"/>
          <w:numId w:val="39"/>
        </w:numPr>
        <w:spacing w:line="360" w:lineRule="auto"/>
        <w:rPr>
          <w:rFonts w:ascii="黑体" w:hAnsi="黑体"/>
          <w:b w:val="0"/>
          <w:sz w:val="24"/>
          <w:szCs w:val="24"/>
        </w:rPr>
      </w:pPr>
      <w:bookmarkStart w:id="320" w:name="_Toc485568564"/>
      <w:r w:rsidRPr="00110BC3">
        <w:rPr>
          <w:rFonts w:ascii="黑体" w:hAnsi="黑体" w:hint="eastAsia"/>
          <w:b w:val="0"/>
          <w:sz w:val="24"/>
          <w:szCs w:val="24"/>
        </w:rPr>
        <w:t>木牛流马</w:t>
      </w:r>
      <w:bookmarkEnd w:id="320"/>
    </w:p>
    <w:p w14:paraId="65B1F289"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sz w:val="24"/>
          <w:szCs w:val="24"/>
        </w:rPr>
        <w:t>A</w:t>
      </w:r>
      <w:r w:rsidRPr="00110BC3">
        <w:rPr>
          <w:rFonts w:ascii="黑体" w:eastAsia="黑体" w:hAnsi="黑体" w:hint="eastAsia"/>
          <w:sz w:val="24"/>
          <w:szCs w:val="24"/>
        </w:rPr>
        <w:t>NMR</w:t>
      </w:r>
      <w:r w:rsidRPr="00110BC3">
        <w:rPr>
          <w:rFonts w:ascii="黑体" w:eastAsia="黑体" w:hAnsi="黑体"/>
          <w:sz w:val="24"/>
          <w:szCs w:val="24"/>
        </w:rPr>
        <w:t>是自动</w:t>
      </w:r>
      <w:r w:rsidRPr="00110BC3">
        <w:rPr>
          <w:rFonts w:ascii="黑体" w:eastAsia="黑体" w:hAnsi="黑体" w:hint="eastAsia"/>
          <w:sz w:val="24"/>
          <w:szCs w:val="24"/>
        </w:rPr>
        <w:t>导航移动机器人</w:t>
      </w:r>
      <w:r w:rsidRPr="00110BC3">
        <w:rPr>
          <w:rFonts w:ascii="黑体" w:eastAsia="黑体" w:hAnsi="黑体"/>
          <w:sz w:val="24"/>
          <w:szCs w:val="24"/>
        </w:rPr>
        <w:t>（Auto</w:t>
      </w:r>
      <w:r w:rsidRPr="00110BC3">
        <w:rPr>
          <w:rFonts w:ascii="黑体" w:eastAsia="黑体" w:hAnsi="黑体" w:hint="eastAsia"/>
          <w:sz w:val="24"/>
          <w:szCs w:val="24"/>
        </w:rPr>
        <w:t>nomous Navigation Mobil Robot</w:t>
      </w:r>
      <w:r w:rsidRPr="00110BC3">
        <w:rPr>
          <w:rFonts w:ascii="黑体" w:eastAsia="黑体" w:hAnsi="黑体"/>
          <w:sz w:val="24"/>
          <w:szCs w:val="24"/>
        </w:rPr>
        <w:t>）的英文缩写，是指</w:t>
      </w:r>
      <w:r w:rsidRPr="00110BC3">
        <w:rPr>
          <w:rFonts w:ascii="黑体" w:eastAsia="黑体" w:hAnsi="黑体" w:hint="eastAsia"/>
          <w:sz w:val="24"/>
          <w:szCs w:val="24"/>
        </w:rPr>
        <w:t>一个集环境感知、动态决策与规划、行为控制与执行等多功能于一体的可移动的机器人，该机器人常以小车形式出现。ANMR的核心是自动导航技术，它是以地面、墙体或周边环境的特殊标识作参考坐标点，或是以室内无线、GPS等作为坐标点，通过与总控系统通讯，动态形成行走路径的技术</w:t>
      </w:r>
      <w:r w:rsidRPr="00110BC3">
        <w:rPr>
          <w:rFonts w:ascii="黑体" w:eastAsia="黑体" w:hAnsi="黑体"/>
          <w:sz w:val="24"/>
          <w:szCs w:val="24"/>
        </w:rPr>
        <w:t>。通常</w:t>
      </w:r>
      <w:r w:rsidRPr="00110BC3">
        <w:rPr>
          <w:rFonts w:ascii="黑体" w:eastAsia="黑体" w:hAnsi="黑体" w:hint="eastAsia"/>
          <w:sz w:val="24"/>
          <w:szCs w:val="24"/>
        </w:rPr>
        <w:t>单/</w:t>
      </w:r>
      <w:r w:rsidRPr="00110BC3">
        <w:rPr>
          <w:rFonts w:ascii="黑体" w:eastAsia="黑体" w:hAnsi="黑体"/>
          <w:sz w:val="24"/>
          <w:szCs w:val="24"/>
        </w:rPr>
        <w:t>多台</w:t>
      </w:r>
      <w:r w:rsidRPr="00110BC3">
        <w:rPr>
          <w:rFonts w:ascii="黑体" w:eastAsia="黑体" w:hAnsi="黑体" w:hint="eastAsia"/>
          <w:sz w:val="24"/>
          <w:szCs w:val="24"/>
        </w:rPr>
        <w:t>ANMR</w:t>
      </w:r>
      <w:r w:rsidRPr="00110BC3">
        <w:rPr>
          <w:rFonts w:ascii="黑体" w:eastAsia="黑体" w:hAnsi="黑体"/>
          <w:sz w:val="24"/>
          <w:szCs w:val="24"/>
        </w:rPr>
        <w:t>与</w:t>
      </w:r>
      <w:r w:rsidRPr="00110BC3">
        <w:rPr>
          <w:rFonts w:ascii="黑体" w:eastAsia="黑体" w:hAnsi="黑体" w:hint="eastAsia"/>
          <w:sz w:val="24"/>
          <w:szCs w:val="24"/>
        </w:rPr>
        <w:t>总控系统、</w:t>
      </w:r>
      <w:r w:rsidRPr="00110BC3">
        <w:rPr>
          <w:rFonts w:ascii="黑体" w:eastAsia="黑体" w:hAnsi="黑体"/>
          <w:sz w:val="24"/>
          <w:szCs w:val="24"/>
        </w:rPr>
        <w:t>充电</w:t>
      </w:r>
      <w:r w:rsidRPr="00110BC3">
        <w:rPr>
          <w:rFonts w:ascii="黑体" w:eastAsia="黑体" w:hAnsi="黑体" w:hint="eastAsia"/>
          <w:sz w:val="24"/>
          <w:szCs w:val="24"/>
        </w:rPr>
        <w:t>系统</w:t>
      </w:r>
      <w:r w:rsidRPr="00110BC3">
        <w:rPr>
          <w:rFonts w:ascii="黑体" w:eastAsia="黑体" w:hAnsi="黑体"/>
          <w:sz w:val="24"/>
          <w:szCs w:val="24"/>
        </w:rPr>
        <w:t>以及周边</w:t>
      </w:r>
      <w:r w:rsidRPr="00110BC3">
        <w:rPr>
          <w:rFonts w:ascii="黑体" w:eastAsia="黑体" w:hAnsi="黑体" w:hint="eastAsia"/>
          <w:sz w:val="24"/>
          <w:szCs w:val="24"/>
        </w:rPr>
        <w:t>站点的</w:t>
      </w:r>
      <w:r w:rsidRPr="00110BC3">
        <w:rPr>
          <w:rFonts w:ascii="黑体" w:eastAsia="黑体" w:hAnsi="黑体"/>
          <w:sz w:val="24"/>
          <w:szCs w:val="24"/>
        </w:rPr>
        <w:t>附属设备组成</w:t>
      </w:r>
      <w:r w:rsidRPr="00110BC3">
        <w:rPr>
          <w:rFonts w:ascii="黑体" w:eastAsia="黑体" w:hAnsi="黑体" w:hint="eastAsia"/>
          <w:sz w:val="24"/>
          <w:szCs w:val="24"/>
        </w:rPr>
        <w:t>ANMR</w:t>
      </w:r>
      <w:r w:rsidRPr="00110BC3">
        <w:rPr>
          <w:rFonts w:ascii="黑体" w:eastAsia="黑体" w:hAnsi="黑体"/>
          <w:sz w:val="24"/>
          <w:szCs w:val="24"/>
        </w:rPr>
        <w:t>系统。</w:t>
      </w:r>
    </w:p>
    <w:p w14:paraId="76B2665B" w14:textId="77777777" w:rsidR="00717D6E" w:rsidRPr="00110BC3" w:rsidRDefault="00696684"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noProof/>
          <w:sz w:val="24"/>
          <w:szCs w:val="24"/>
        </w:rPr>
        <w:drawing>
          <wp:anchor distT="0" distB="0" distL="114300" distR="114300" simplePos="0" relativeHeight="251659776" behindDoc="0" locked="0" layoutInCell="1" allowOverlap="1" wp14:anchorId="011E9810" wp14:editId="0DBC5A6F">
            <wp:simplePos x="0" y="0"/>
            <wp:positionH relativeFrom="column">
              <wp:posOffset>3380740</wp:posOffset>
            </wp:positionH>
            <wp:positionV relativeFrom="paragraph">
              <wp:posOffset>382270</wp:posOffset>
            </wp:positionV>
            <wp:extent cx="2556510" cy="1485900"/>
            <wp:effectExtent l="19050" t="0" r="0" b="0"/>
            <wp:wrapSquare wrapText="bothSides"/>
            <wp:docPr id="4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1"/>
                    <a:srcRect/>
                    <a:stretch>
                      <a:fillRect/>
                    </a:stretch>
                  </pic:blipFill>
                  <pic:spPr bwMode="auto">
                    <a:xfrm>
                      <a:off x="0" y="0"/>
                      <a:ext cx="2556510" cy="1485900"/>
                    </a:xfrm>
                    <a:prstGeom prst="rect">
                      <a:avLst/>
                    </a:prstGeom>
                    <a:noFill/>
                  </pic:spPr>
                </pic:pic>
              </a:graphicData>
            </a:graphic>
          </wp:anchor>
        </w:drawing>
      </w:r>
      <w:r w:rsidR="00717D6E" w:rsidRPr="00110BC3">
        <w:rPr>
          <w:rFonts w:ascii="黑体" w:eastAsia="黑体" w:hAnsi="黑体" w:hint="eastAsia"/>
          <w:sz w:val="24"/>
          <w:szCs w:val="24"/>
        </w:rPr>
        <w:t xml:space="preserve">木牛流马是我公司结合多年在机器人本体设计、制造与集成，自动导引小车设计、制造和调试的经验，并总结了许多制造型企业厂内的货物配送需求，而开发的实现智能工厂厂内智能物流的标准化产品。木牛流马采用双电机驱动，差速转向系统，运行平稳可靠、效率高；小车集成了国际知名品牌的直流伺服驱动系统及光电检测系统，可靠性高、运行平稳、检测精度高。 </w:t>
      </w:r>
    </w:p>
    <w:p w14:paraId="350DA32D"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 xml:space="preserve">                                                    （示意图）     </w:t>
      </w:r>
    </w:p>
    <w:p w14:paraId="6739C166" w14:textId="77777777" w:rsidR="00717D6E" w:rsidRPr="00110BC3" w:rsidRDefault="00717D6E" w:rsidP="001040A1">
      <w:pPr>
        <w:pStyle w:val="21"/>
        <w:numPr>
          <w:ilvl w:val="2"/>
          <w:numId w:val="39"/>
        </w:numPr>
        <w:spacing w:line="360" w:lineRule="auto"/>
        <w:rPr>
          <w:rFonts w:ascii="黑体" w:hAnsi="黑体"/>
          <w:sz w:val="24"/>
          <w:szCs w:val="24"/>
        </w:rPr>
      </w:pPr>
      <w:bookmarkStart w:id="321" w:name="_Toc485568565"/>
      <w:r w:rsidRPr="00110BC3">
        <w:rPr>
          <w:rFonts w:ascii="黑体" w:hAnsi="黑体" w:hint="eastAsia"/>
          <w:sz w:val="24"/>
          <w:szCs w:val="24"/>
        </w:rPr>
        <w:t>木牛流马产品特性</w:t>
      </w:r>
      <w:bookmarkEnd w:id="321"/>
    </w:p>
    <w:p w14:paraId="2DBD4DE8" w14:textId="77777777" w:rsidR="00F52D1E" w:rsidRPr="00110BC3" w:rsidRDefault="00717D6E" w:rsidP="001040A1">
      <w:pPr>
        <w:pStyle w:val="21"/>
        <w:numPr>
          <w:ilvl w:val="3"/>
          <w:numId w:val="39"/>
        </w:numPr>
        <w:spacing w:line="360" w:lineRule="auto"/>
        <w:rPr>
          <w:rFonts w:ascii="黑体" w:hAnsi="黑体"/>
          <w:sz w:val="24"/>
          <w:szCs w:val="24"/>
        </w:rPr>
      </w:pPr>
      <w:bookmarkStart w:id="322" w:name="_Toc485568566"/>
      <w:r w:rsidRPr="00110BC3">
        <w:rPr>
          <w:rFonts w:ascii="黑体" w:hAnsi="黑体" w:hint="eastAsia"/>
          <w:sz w:val="24"/>
          <w:szCs w:val="24"/>
        </w:rPr>
        <w:t>导航定位系统</w:t>
      </w:r>
      <w:bookmarkEnd w:id="322"/>
    </w:p>
    <w:p w14:paraId="52628DAE" w14:textId="77777777" w:rsidR="008723FB" w:rsidRPr="00110BC3" w:rsidRDefault="00696684" w:rsidP="001040A1">
      <w:pPr>
        <w:numPr>
          <w:ilvl w:val="0"/>
          <w:numId w:val="30"/>
        </w:numPr>
        <w:spacing w:line="360" w:lineRule="auto"/>
        <w:rPr>
          <w:rFonts w:ascii="黑体" w:eastAsia="黑体" w:hAnsi="黑体"/>
          <w:sz w:val="24"/>
          <w:szCs w:val="24"/>
        </w:rPr>
      </w:pPr>
      <w:r w:rsidRPr="00110BC3">
        <w:rPr>
          <w:rFonts w:ascii="黑体" w:eastAsia="黑体" w:hAnsi="黑体"/>
          <w:noProof/>
          <w:sz w:val="24"/>
          <w:szCs w:val="24"/>
        </w:rPr>
        <w:drawing>
          <wp:anchor distT="0" distB="0" distL="114300" distR="114300" simplePos="0" relativeHeight="251670016" behindDoc="0" locked="0" layoutInCell="1" allowOverlap="1" wp14:anchorId="0DE605C8" wp14:editId="4C788423">
            <wp:simplePos x="0" y="0"/>
            <wp:positionH relativeFrom="column">
              <wp:posOffset>4686300</wp:posOffset>
            </wp:positionH>
            <wp:positionV relativeFrom="paragraph">
              <wp:posOffset>198120</wp:posOffset>
            </wp:positionV>
            <wp:extent cx="1250950" cy="1336040"/>
            <wp:effectExtent l="19050" t="0" r="6350" b="0"/>
            <wp:wrapSquare wrapText="bothSides"/>
            <wp:docPr id="503" name="图片 6" descr="IMG_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3004"/>
                    <pic:cNvPicPr>
                      <a:picLocks noChangeAspect="1" noChangeArrowheads="1"/>
                    </pic:cNvPicPr>
                  </pic:nvPicPr>
                  <pic:blipFill>
                    <a:blip r:embed="rId72"/>
                    <a:srcRect l="37140" t="31564" r="35123" b="29321"/>
                    <a:stretch>
                      <a:fillRect/>
                    </a:stretch>
                  </pic:blipFill>
                  <pic:spPr bwMode="auto">
                    <a:xfrm>
                      <a:off x="0" y="0"/>
                      <a:ext cx="1250950" cy="1336040"/>
                    </a:xfrm>
                    <a:prstGeom prst="rect">
                      <a:avLst/>
                    </a:prstGeom>
                    <a:noFill/>
                  </pic:spPr>
                </pic:pic>
              </a:graphicData>
            </a:graphic>
          </wp:anchor>
        </w:drawing>
      </w:r>
      <w:r w:rsidR="00717D6E" w:rsidRPr="00110BC3">
        <w:rPr>
          <w:rFonts w:ascii="黑体" w:eastAsia="黑体" w:hAnsi="黑体" w:hint="eastAsia"/>
          <w:sz w:val="24"/>
          <w:szCs w:val="24"/>
        </w:rPr>
        <w:t>导航定位二维码介绍</w:t>
      </w:r>
    </w:p>
    <w:p w14:paraId="29E2223B" w14:textId="77777777" w:rsidR="00717D6E" w:rsidRPr="00110BC3" w:rsidRDefault="00717D6E"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采用40mm×40mm不锈钢，以激光镭射方式雕刻二维码。二维码采用特殊胶粘贴在地面上。允许日常的地面清洁工作。施工方便，库区排布更改、扩展容易。</w:t>
      </w:r>
    </w:p>
    <w:p w14:paraId="6347F8FD" w14:textId="77777777" w:rsidR="00F52D1E" w:rsidRPr="00110BC3" w:rsidRDefault="00717D6E" w:rsidP="001040A1">
      <w:pPr>
        <w:numPr>
          <w:ilvl w:val="0"/>
          <w:numId w:val="30"/>
        </w:numPr>
        <w:spacing w:line="360" w:lineRule="auto"/>
        <w:rPr>
          <w:rFonts w:ascii="黑体" w:eastAsia="黑体" w:hAnsi="黑体"/>
          <w:sz w:val="24"/>
          <w:szCs w:val="24"/>
        </w:rPr>
      </w:pPr>
      <w:r w:rsidRPr="00110BC3">
        <w:rPr>
          <w:rFonts w:ascii="黑体" w:eastAsia="黑体" w:hAnsi="黑体" w:hint="eastAsia"/>
          <w:sz w:val="24"/>
          <w:szCs w:val="24"/>
        </w:rPr>
        <w:t>导航、定位相机</w:t>
      </w:r>
    </w:p>
    <w:p w14:paraId="5B27EDA8" w14:textId="77777777" w:rsidR="008723FB" w:rsidRPr="00110BC3" w:rsidRDefault="00717D6E"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lastRenderedPageBreak/>
        <w:t>采用工业智能相机实现对二维码的读值及定位。相机结</w:t>
      </w:r>
      <w:r w:rsidR="00696684" w:rsidRPr="00110BC3">
        <w:rPr>
          <w:rFonts w:ascii="黑体" w:eastAsia="黑体" w:hAnsi="黑体"/>
          <w:noProof/>
          <w:sz w:val="24"/>
          <w:szCs w:val="24"/>
        </w:rPr>
        <w:drawing>
          <wp:anchor distT="0" distB="0" distL="114300" distR="114300" simplePos="0" relativeHeight="251671040" behindDoc="0" locked="0" layoutInCell="1" allowOverlap="1" wp14:anchorId="467216EE" wp14:editId="21E69350">
            <wp:simplePos x="0" y="0"/>
            <wp:positionH relativeFrom="column">
              <wp:posOffset>4547870</wp:posOffset>
            </wp:positionH>
            <wp:positionV relativeFrom="paragraph">
              <wp:posOffset>231140</wp:posOffset>
            </wp:positionV>
            <wp:extent cx="1163320" cy="1188720"/>
            <wp:effectExtent l="19050" t="0" r="0" b="0"/>
            <wp:wrapSquare wrapText="bothSides"/>
            <wp:docPr id="5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3"/>
                    <a:srcRect l="13139"/>
                    <a:stretch>
                      <a:fillRect/>
                    </a:stretch>
                  </pic:blipFill>
                  <pic:spPr bwMode="auto">
                    <a:xfrm>
                      <a:off x="0" y="0"/>
                      <a:ext cx="1163320" cy="1188720"/>
                    </a:xfrm>
                    <a:prstGeom prst="rect">
                      <a:avLst/>
                    </a:prstGeom>
                    <a:noFill/>
                  </pic:spPr>
                </pic:pic>
              </a:graphicData>
            </a:graphic>
          </wp:anchor>
        </w:drawing>
      </w:r>
      <w:r w:rsidRPr="00110BC3">
        <w:rPr>
          <w:rFonts w:ascii="黑体" w:eastAsia="黑体" w:hAnsi="黑体" w:hint="eastAsia"/>
          <w:sz w:val="24"/>
          <w:szCs w:val="24"/>
        </w:rPr>
        <w:t>构紧凑，全金属外壳支持IP67防护等级，有水或灰尘的恶劣环境也不会造成相机的损坏。相机自带光源，抗环境光影响强。</w:t>
      </w:r>
    </w:p>
    <w:p w14:paraId="25D52784" w14:textId="77777777" w:rsidR="00717D6E" w:rsidRPr="00110BC3" w:rsidRDefault="00717D6E"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相机景深大，在有地面起伏的环境下也能清晰成像并读码、定位。</w:t>
      </w:r>
    </w:p>
    <w:p w14:paraId="7D59B27D" w14:textId="77777777" w:rsidR="00717D6E" w:rsidRPr="00110BC3" w:rsidRDefault="00717D6E" w:rsidP="002B22B4">
      <w:pPr>
        <w:spacing w:line="360" w:lineRule="auto"/>
        <w:ind w:leftChars="428" w:left="899" w:firstLineChars="157" w:firstLine="377"/>
        <w:rPr>
          <w:rFonts w:ascii="黑体" w:eastAsia="黑体" w:hAnsi="黑体"/>
          <w:sz w:val="24"/>
          <w:szCs w:val="24"/>
        </w:rPr>
      </w:pPr>
    </w:p>
    <w:p w14:paraId="752166CF" w14:textId="77777777" w:rsidR="00717D6E" w:rsidRPr="00110BC3" w:rsidRDefault="00717D6E" w:rsidP="001040A1">
      <w:pPr>
        <w:pStyle w:val="21"/>
        <w:numPr>
          <w:ilvl w:val="3"/>
          <w:numId w:val="39"/>
        </w:numPr>
        <w:spacing w:line="360" w:lineRule="auto"/>
        <w:rPr>
          <w:rFonts w:ascii="黑体" w:hAnsi="黑体"/>
          <w:sz w:val="24"/>
          <w:szCs w:val="24"/>
        </w:rPr>
      </w:pPr>
      <w:bookmarkStart w:id="323" w:name="_Toc485568567"/>
      <w:r w:rsidRPr="00110BC3">
        <w:rPr>
          <w:rFonts w:ascii="黑体" w:hAnsi="黑体" w:hint="eastAsia"/>
          <w:sz w:val="24"/>
          <w:szCs w:val="24"/>
        </w:rPr>
        <w:t>驱动系统</w:t>
      </w:r>
      <w:bookmarkEnd w:id="323"/>
    </w:p>
    <w:p w14:paraId="1D7207B7" w14:textId="77777777" w:rsidR="00717D6E" w:rsidRPr="00110BC3" w:rsidRDefault="00717D6E" w:rsidP="001040A1">
      <w:pPr>
        <w:numPr>
          <w:ilvl w:val="0"/>
          <w:numId w:val="31"/>
        </w:numPr>
        <w:spacing w:line="360" w:lineRule="auto"/>
        <w:rPr>
          <w:rFonts w:ascii="黑体" w:eastAsia="黑体" w:hAnsi="黑体"/>
          <w:noProof/>
          <w:sz w:val="24"/>
          <w:szCs w:val="24"/>
        </w:rPr>
      </w:pPr>
      <w:r w:rsidRPr="00110BC3">
        <w:rPr>
          <w:rFonts w:ascii="黑体" w:eastAsia="黑体" w:hAnsi="黑体" w:hint="eastAsia"/>
          <w:noProof/>
          <w:sz w:val="24"/>
          <w:szCs w:val="24"/>
        </w:rPr>
        <w:t>两个驱动轮组分别使用高性能伺服电机进行独立驱动，配合差速转向系统实现对方向的精准控制；</w:t>
      </w:r>
    </w:p>
    <w:p w14:paraId="3A9EBC57" w14:textId="77777777" w:rsidR="00717D6E" w:rsidRPr="00110BC3" w:rsidRDefault="00717D6E" w:rsidP="001040A1">
      <w:pPr>
        <w:numPr>
          <w:ilvl w:val="0"/>
          <w:numId w:val="31"/>
        </w:numPr>
        <w:spacing w:line="360" w:lineRule="auto"/>
        <w:rPr>
          <w:rFonts w:ascii="黑体" w:eastAsia="黑体" w:hAnsi="黑体"/>
          <w:sz w:val="24"/>
          <w:szCs w:val="24"/>
        </w:rPr>
      </w:pPr>
      <w:r w:rsidRPr="00110BC3">
        <w:rPr>
          <w:rFonts w:ascii="黑体" w:eastAsia="黑体" w:hAnsi="黑体" w:hint="eastAsia"/>
          <w:noProof/>
          <w:sz w:val="24"/>
          <w:szCs w:val="24"/>
        </w:rPr>
        <w:t>每套</w:t>
      </w:r>
      <w:r w:rsidRPr="00110BC3">
        <w:rPr>
          <w:rFonts w:ascii="黑体" w:eastAsia="黑体" w:hAnsi="黑体" w:hint="eastAsia"/>
          <w:sz w:val="24"/>
          <w:szCs w:val="24"/>
        </w:rPr>
        <w:t>驱动轮组使用独立悬挂系统，以增强机器人对厂内路面的适应性，减少工件运输过程中的颠簸。</w:t>
      </w:r>
    </w:p>
    <w:p w14:paraId="76AC2CAB" w14:textId="77777777" w:rsidR="00717D6E" w:rsidRPr="00110BC3" w:rsidRDefault="004F6E0B" w:rsidP="002B22B4">
      <w:pPr>
        <w:pStyle w:val="ListParagraph1"/>
        <w:spacing w:line="360" w:lineRule="auto"/>
        <w:ind w:left="1843" w:rightChars="12" w:right="25" w:firstLineChars="0" w:firstLine="0"/>
        <w:jc w:val="center"/>
        <w:rPr>
          <w:rFonts w:ascii="黑体" w:eastAsia="黑体" w:hAnsi="黑体"/>
          <w:sz w:val="24"/>
          <w:szCs w:val="24"/>
        </w:rPr>
      </w:pPr>
      <w:r>
        <w:rPr>
          <w:rFonts w:ascii="黑体" w:eastAsia="黑体" w:hAnsi="黑体"/>
          <w:noProof/>
          <w:sz w:val="24"/>
          <w:szCs w:val="24"/>
        </w:rPr>
        <mc:AlternateContent>
          <mc:Choice Requires="wps">
            <w:drawing>
              <wp:anchor distT="0" distB="0" distL="114300" distR="114300" simplePos="0" relativeHeight="251668992" behindDoc="0" locked="0" layoutInCell="1" allowOverlap="1" wp14:anchorId="25AE184A" wp14:editId="22E69983">
                <wp:simplePos x="0" y="0"/>
                <wp:positionH relativeFrom="column">
                  <wp:posOffset>4014470</wp:posOffset>
                </wp:positionH>
                <wp:positionV relativeFrom="paragraph">
                  <wp:posOffset>908685</wp:posOffset>
                </wp:positionV>
                <wp:extent cx="190500" cy="123190"/>
                <wp:effectExtent l="0" t="0" r="19050" b="29210"/>
                <wp:wrapNone/>
                <wp:docPr id="461" name="AutoShap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23190"/>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type w14:anchorId="707B9822" id="_x0000_t32" coordsize="21600,21600" o:spt="32" o:oned="t" path="m,l21600,21600e" filled="f">
                <v:path arrowok="t" fillok="f" o:connecttype="none"/>
                <o:lock v:ext="edit" shapetype="t"/>
              </v:shapetype>
              <v:shape id="AutoShape 1084" o:spid="_x0000_s1026" type="#_x0000_t32" style="position:absolute;left:0;text-align:left;margin-left:316.1pt;margin-top:71.55pt;width:15pt;height:9.7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" strokecolor="#739cc3" strokeweight="1.25pt"/>
            </w:pict>
          </mc:Fallback>
        </mc:AlternateContent>
      </w:r>
      <w:r>
        <w:rPr>
          <w:rFonts w:ascii="黑体" w:eastAsia="黑体" w:hAnsi="黑体"/>
          <w:noProof/>
          <w:sz w:val="24"/>
          <w:szCs w:val="24"/>
        </w:rPr>
        <mc:AlternateContent>
          <mc:Choice Requires="wps">
            <w:drawing>
              <wp:anchor distT="4294967292" distB="4294967292" distL="114300" distR="114300" simplePos="0" relativeHeight="251667968" behindDoc="0" locked="0" layoutInCell="1" allowOverlap="1" wp14:anchorId="039C0D23" wp14:editId="14B0A353">
                <wp:simplePos x="0" y="0"/>
                <wp:positionH relativeFrom="column">
                  <wp:posOffset>4204970</wp:posOffset>
                </wp:positionH>
                <wp:positionV relativeFrom="paragraph">
                  <wp:posOffset>908684</wp:posOffset>
                </wp:positionV>
                <wp:extent cx="342900" cy="0"/>
                <wp:effectExtent l="0" t="0" r="19050" b="19050"/>
                <wp:wrapNone/>
                <wp:docPr id="460" name="AutoShap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 w14:anchorId="3896DD64" id="AutoShape 1083" o:spid="_x0000_s1026" type="#_x0000_t32" style="position:absolute;left:0;text-align:left;margin-left:331.1pt;margin-top:71.55pt;width:27pt;height:0;flip:x;z-index:25166796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" strokecolor="#739cc3" strokeweight="1.25pt"/>
            </w:pict>
          </mc:Fallback>
        </mc:AlternateContent>
      </w:r>
      <w:r>
        <w:rPr>
          <w:rFonts w:ascii="黑体" w:eastAsia="黑体" w:hAnsi="黑体"/>
          <w:noProof/>
          <w:sz w:val="24"/>
          <w:szCs w:val="24"/>
        </w:rPr>
        <mc:AlternateContent>
          <mc:Choice Requires="wps">
            <w:drawing>
              <wp:anchor distT="0" distB="0" distL="114300" distR="114300" simplePos="0" relativeHeight="251665920" behindDoc="0" locked="0" layoutInCell="1" allowOverlap="1" wp14:anchorId="5776760D" wp14:editId="769BB4D3">
                <wp:simplePos x="0" y="0"/>
                <wp:positionH relativeFrom="column">
                  <wp:posOffset>2642870</wp:posOffset>
                </wp:positionH>
                <wp:positionV relativeFrom="paragraph">
                  <wp:posOffset>908685</wp:posOffset>
                </wp:positionV>
                <wp:extent cx="314325" cy="437515"/>
                <wp:effectExtent l="0" t="0" r="28575" b="19685"/>
                <wp:wrapNone/>
                <wp:docPr id="459" name="AutoShap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437515"/>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 w14:anchorId="4FEA9096" id="AutoShape 1081" o:spid="_x0000_s1026" type="#_x0000_t32" style="position:absolute;left:0;text-align:left;margin-left:208.1pt;margin-top:71.55pt;width:24.75pt;height:34.4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" strokecolor="#739cc3" strokeweight="1.25pt"/>
            </w:pict>
          </mc:Fallback>
        </mc:AlternateContent>
      </w:r>
      <w:r>
        <w:rPr>
          <w:rFonts w:ascii="黑体" w:eastAsia="黑体" w:hAnsi="黑体"/>
          <w:noProof/>
          <w:sz w:val="24"/>
          <w:szCs w:val="24"/>
        </w:rPr>
        <mc:AlternateContent>
          <mc:Choice Requires="wps">
            <w:drawing>
              <wp:anchor distT="4294967292" distB="4294967292" distL="114300" distR="114300" simplePos="0" relativeHeight="251666944" behindDoc="0" locked="0" layoutInCell="1" allowOverlap="1" wp14:anchorId="4E74F644" wp14:editId="78187307">
                <wp:simplePos x="0" y="0"/>
                <wp:positionH relativeFrom="column">
                  <wp:posOffset>2433320</wp:posOffset>
                </wp:positionH>
                <wp:positionV relativeFrom="paragraph">
                  <wp:posOffset>1346199</wp:posOffset>
                </wp:positionV>
                <wp:extent cx="209550" cy="0"/>
                <wp:effectExtent l="0" t="0" r="19050" b="19050"/>
                <wp:wrapNone/>
                <wp:docPr id="458" name="AutoShap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 w14:anchorId="41857AB6" id="AutoShape 1082" o:spid="_x0000_s1026" type="#_x0000_t32" style="position:absolute;left:0;text-align:left;margin-left:191.6pt;margin-top:106pt;width:16.5pt;height:0;z-index:25166694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" strokecolor="#739cc3" strokeweight="1.25pt"/>
            </w:pict>
          </mc:Fallback>
        </mc:AlternateContent>
      </w:r>
      <w:r>
        <w:rPr>
          <w:rFonts w:ascii="黑体" w:eastAsia="黑体" w:hAnsi="黑体"/>
          <w:noProof/>
          <w:sz w:val="24"/>
          <w:szCs w:val="24"/>
        </w:rPr>
        <mc:AlternateContent>
          <mc:Choice Requires="wps">
            <w:drawing>
              <wp:anchor distT="0" distB="0" distL="114300" distR="114300" simplePos="0" relativeHeight="251660800" behindDoc="0" locked="0" layoutInCell="1" allowOverlap="1" wp14:anchorId="5D01DC10" wp14:editId="2B6429DB">
                <wp:simplePos x="0" y="0"/>
                <wp:positionH relativeFrom="column">
                  <wp:posOffset>1576070</wp:posOffset>
                </wp:positionH>
                <wp:positionV relativeFrom="paragraph">
                  <wp:posOffset>1174750</wp:posOffset>
                </wp:positionV>
                <wp:extent cx="857250" cy="342900"/>
                <wp:effectExtent l="0" t="0" r="19050" b="19050"/>
                <wp:wrapNone/>
                <wp:docPr id="457"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42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5035DBE7" w14:textId="77777777" w:rsidR="00051408" w:rsidRPr="000D18E0" w:rsidRDefault="00051408" w:rsidP="00717D6E">
                            <w:pPr>
                              <w:rPr>
                                <w:sz w:val="19"/>
                                <w:szCs w:val="19"/>
                              </w:rPr>
                            </w:pPr>
                            <w:r w:rsidRPr="000D18E0">
                              <w:rPr>
                                <w:rFonts w:hint="eastAsia"/>
                                <w:sz w:val="19"/>
                                <w:szCs w:val="19"/>
                              </w:rPr>
                              <w:t>驱动电机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DC10" id="Rectangle 1076" o:spid="_x0000_s1043" style="position:absolute;left:0;text-align:left;margin-left:124.1pt;margin-top:92.5pt;width:67.5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" fillcolor="#bbd5f0" strokecolor="#739cc3" strokeweight="1.25pt">
                <v:fill color2="#9cbee0" focus="100%" type="gradient">
                  <o:fill v:ext="view" type="gradientUnscaled"/>
                </v:fill>
                <v:textbox>
                  <w:txbxContent>
                    <w:p w14:paraId="5035DBE7" w14:textId="77777777" w:rsidR="00051408" w:rsidRPr="000D18E0" w:rsidRDefault="00051408" w:rsidP="00717D6E">
                      <w:pPr>
                        <w:rPr>
                          <w:sz w:val="19"/>
                          <w:szCs w:val="19"/>
                        </w:rPr>
                      </w:pPr>
                      <w:r w:rsidRPr="000D18E0">
                        <w:rPr>
                          <w:rFonts w:hint="eastAsia"/>
                          <w:sz w:val="19"/>
                          <w:szCs w:val="19"/>
                        </w:rPr>
                        <w:t>驱动电机</w:t>
                      </w:r>
                    </w:p>
                  </w:txbxContent>
                </v:textbox>
              </v:rect>
            </w:pict>
          </mc:Fallback>
        </mc:AlternateContent>
      </w:r>
      <w:r>
        <w:rPr>
          <w:rFonts w:ascii="黑体" w:eastAsia="黑体" w:hAnsi="黑体"/>
          <w:noProof/>
          <w:sz w:val="24"/>
          <w:szCs w:val="24"/>
        </w:rPr>
        <mc:AlternateContent>
          <mc:Choice Requires="wps">
            <w:drawing>
              <wp:anchor distT="0" distB="0" distL="114300" distR="114300" simplePos="0" relativeHeight="251664896" behindDoc="0" locked="0" layoutInCell="1" allowOverlap="1" wp14:anchorId="3CA67A72" wp14:editId="59B4309E">
                <wp:simplePos x="0" y="0"/>
                <wp:positionH relativeFrom="column">
                  <wp:posOffset>3052445</wp:posOffset>
                </wp:positionH>
                <wp:positionV relativeFrom="paragraph">
                  <wp:posOffset>269875</wp:posOffset>
                </wp:positionV>
                <wp:extent cx="666750" cy="333375"/>
                <wp:effectExtent l="0" t="0" r="19050" b="28575"/>
                <wp:wrapNone/>
                <wp:docPr id="456" name="AutoShape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333375"/>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 w14:anchorId="79F1D0D3" id="AutoShape 1080" o:spid="_x0000_s1026" type="#_x0000_t32" style="position:absolute;left:0;text-align:left;margin-left:240.35pt;margin-top:21.25pt;width:52.5pt;height:26.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" strokecolor="#739cc3" strokeweight="1.25pt"/>
            </w:pict>
          </mc:Fallback>
        </mc:AlternateContent>
      </w:r>
      <w:r>
        <w:rPr>
          <w:rFonts w:ascii="黑体" w:eastAsia="黑体" w:hAnsi="黑体"/>
          <w:noProof/>
          <w:sz w:val="24"/>
          <w:szCs w:val="24"/>
        </w:rPr>
        <mc:AlternateContent>
          <mc:Choice Requires="wps">
            <w:drawing>
              <wp:anchor distT="4294967292" distB="4294967292" distL="114300" distR="114300" simplePos="0" relativeHeight="251663872" behindDoc="0" locked="0" layoutInCell="1" allowOverlap="1" wp14:anchorId="70BA08FE" wp14:editId="2BF7F22F">
                <wp:simplePos x="0" y="0"/>
                <wp:positionH relativeFrom="column">
                  <wp:posOffset>2433320</wp:posOffset>
                </wp:positionH>
                <wp:positionV relativeFrom="paragraph">
                  <wp:posOffset>269874</wp:posOffset>
                </wp:positionV>
                <wp:extent cx="619125" cy="0"/>
                <wp:effectExtent l="0" t="0" r="28575" b="19050"/>
                <wp:wrapNone/>
                <wp:docPr id="455" name="Auto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15875">
                          <a:solidFill>
                            <a:srgbClr val="739CC3"/>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 w14:anchorId="078A5742" id="AutoShape 1079" o:spid="_x0000_s1026" type="#_x0000_t32" style="position:absolute;left:0;text-align:left;margin-left:191.6pt;margin-top:21.25pt;width:48.75pt;height:0;z-index:25166387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" strokecolor="#739cc3" strokeweight="1.25pt"/>
            </w:pict>
          </mc:Fallback>
        </mc:AlternateContent>
      </w:r>
      <w:r>
        <w:rPr>
          <w:rFonts w:ascii="黑体" w:eastAsia="黑体" w:hAnsi="黑体"/>
          <w:noProof/>
          <w:sz w:val="24"/>
          <w:szCs w:val="24"/>
        </w:rPr>
        <mc:AlternateContent>
          <mc:Choice Requires="wps">
            <w:drawing>
              <wp:anchor distT="0" distB="0" distL="114300" distR="114300" simplePos="0" relativeHeight="251662848" behindDoc="0" locked="0" layoutInCell="1" allowOverlap="1" wp14:anchorId="6212BCEE" wp14:editId="03E6D7B9">
                <wp:simplePos x="0" y="0"/>
                <wp:positionH relativeFrom="column">
                  <wp:posOffset>4547870</wp:posOffset>
                </wp:positionH>
                <wp:positionV relativeFrom="paragraph">
                  <wp:posOffset>688975</wp:posOffset>
                </wp:positionV>
                <wp:extent cx="914400" cy="342900"/>
                <wp:effectExtent l="0" t="0" r="19050" b="19050"/>
                <wp:wrapNone/>
                <wp:docPr id="454" name="Rectangle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29A82B0A" w14:textId="77777777" w:rsidR="00051408" w:rsidRPr="000D18E0" w:rsidRDefault="00051408" w:rsidP="00717D6E">
                            <w:pPr>
                              <w:jc w:val="center"/>
                              <w:rPr>
                                <w:sz w:val="19"/>
                                <w:szCs w:val="19"/>
                              </w:rPr>
                            </w:pPr>
                            <w:r w:rsidRPr="000D18E0">
                              <w:rPr>
                                <w:rFonts w:hint="eastAsia"/>
                                <w:sz w:val="19"/>
                                <w:szCs w:val="19"/>
                              </w:rPr>
                              <w:t>驱动轮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12BCEE" id="Rectangle 1078" o:spid="_x0000_s1044" style="position:absolute;left:0;text-align:left;margin-left:358.1pt;margin-top:54.25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" fillcolor="#bbd5f0" strokecolor="#739cc3" strokeweight="1.25pt">
                <v:fill color2="#9cbee0" focus="100%" type="gradient">
                  <o:fill v:ext="view" type="gradientUnscaled"/>
                </v:fill>
                <v:textbox>
                  <w:txbxContent>
                    <w:p w14:paraId="29A82B0A" w14:textId="77777777" w:rsidR="00051408" w:rsidRPr="000D18E0" w:rsidRDefault="00051408" w:rsidP="00717D6E">
                      <w:pPr>
                        <w:jc w:val="center"/>
                        <w:rPr>
                          <w:sz w:val="19"/>
                          <w:szCs w:val="19"/>
                        </w:rPr>
                      </w:pPr>
                      <w:r w:rsidRPr="000D18E0">
                        <w:rPr>
                          <w:rFonts w:hint="eastAsia"/>
                          <w:sz w:val="19"/>
                          <w:szCs w:val="19"/>
                        </w:rPr>
                        <w:t>驱动轮</w:t>
                      </w:r>
                    </w:p>
                  </w:txbxContent>
                </v:textbox>
              </v:rect>
            </w:pict>
          </mc:Fallback>
        </mc:AlternateContent>
      </w:r>
      <w:r>
        <w:rPr>
          <w:rFonts w:ascii="黑体" w:eastAsia="黑体" w:hAnsi="黑体"/>
          <w:noProof/>
          <w:sz w:val="24"/>
          <w:szCs w:val="24"/>
        </w:rPr>
        <mc:AlternateContent>
          <mc:Choice Requires="wps">
            <w:drawing>
              <wp:anchor distT="0" distB="0" distL="114300" distR="114300" simplePos="0" relativeHeight="251661824" behindDoc="0" locked="0" layoutInCell="1" allowOverlap="1" wp14:anchorId="49EE7ED7" wp14:editId="5D84E581">
                <wp:simplePos x="0" y="0"/>
                <wp:positionH relativeFrom="column">
                  <wp:posOffset>1623695</wp:posOffset>
                </wp:positionH>
                <wp:positionV relativeFrom="paragraph">
                  <wp:posOffset>136525</wp:posOffset>
                </wp:positionV>
                <wp:extent cx="809625" cy="304800"/>
                <wp:effectExtent l="0" t="0" r="28575" b="19050"/>
                <wp:wrapNone/>
                <wp:docPr id="453" name="Rectangle 10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048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7D0A288A" w14:textId="77777777" w:rsidR="00051408" w:rsidRPr="000D18E0" w:rsidRDefault="00051408" w:rsidP="00717D6E">
                            <w:pPr>
                              <w:jc w:val="center"/>
                              <w:rPr>
                                <w:sz w:val="19"/>
                                <w:szCs w:val="19"/>
                              </w:rPr>
                            </w:pPr>
                            <w:r w:rsidRPr="000D18E0">
                              <w:rPr>
                                <w:rFonts w:hint="eastAsia"/>
                                <w:sz w:val="19"/>
                                <w:szCs w:val="19"/>
                              </w:rPr>
                              <w:t>悬挂系统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E7ED7" id="Rectangle 1077" o:spid="_x0000_s1045" style="position:absolute;left:0;text-align:left;margin-left:127.85pt;margin-top:10.75pt;width:63.75pt;height: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" fillcolor="#bbd5f0" strokecolor="#739cc3" strokeweight="1.25pt">
                <v:fill color2="#9cbee0" focus="100%" type="gradient">
                  <o:fill v:ext="view" type="gradientUnscaled"/>
                </v:fill>
                <v:textbox>
                  <w:txbxContent>
                    <w:p w14:paraId="7D0A288A" w14:textId="77777777" w:rsidR="00051408" w:rsidRPr="000D18E0" w:rsidRDefault="00051408" w:rsidP="00717D6E">
                      <w:pPr>
                        <w:jc w:val="center"/>
                        <w:rPr>
                          <w:sz w:val="19"/>
                          <w:szCs w:val="19"/>
                        </w:rPr>
                      </w:pPr>
                      <w:r w:rsidRPr="000D18E0">
                        <w:rPr>
                          <w:rFonts w:hint="eastAsia"/>
                          <w:sz w:val="19"/>
                          <w:szCs w:val="19"/>
                        </w:rPr>
                        <w:t>悬挂系统</w:t>
                      </w:r>
                    </w:p>
                  </w:txbxContent>
                </v:textbox>
              </v:rect>
            </w:pict>
          </mc:Fallback>
        </mc:AlternateContent>
      </w:r>
      <w:r w:rsidR="00696684" w:rsidRPr="00110BC3">
        <w:rPr>
          <w:rFonts w:ascii="黑体" w:eastAsia="黑体" w:hAnsi="黑体"/>
          <w:noProof/>
          <w:sz w:val="24"/>
          <w:szCs w:val="24"/>
        </w:rPr>
        <w:drawing>
          <wp:inline distT="0" distB="0" distL="0" distR="0" wp14:anchorId="4E65792D" wp14:editId="25E6A218">
            <wp:extent cx="2065020" cy="1544955"/>
            <wp:effectExtent l="19050" t="0" r="0" b="0"/>
            <wp:docPr id="80" name="图片 97" descr="驱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驱动.jpg"/>
                    <pic:cNvPicPr>
                      <a:picLocks noChangeAspect="1" noChangeArrowheads="1"/>
                    </pic:cNvPicPr>
                  </pic:nvPicPr>
                  <pic:blipFill>
                    <a:blip r:embed="rId74"/>
                    <a:srcRect/>
                    <a:stretch>
                      <a:fillRect/>
                    </a:stretch>
                  </pic:blipFill>
                  <pic:spPr bwMode="auto">
                    <a:xfrm>
                      <a:off x="0" y="0"/>
                      <a:ext cx="2065020" cy="1544955"/>
                    </a:xfrm>
                    <a:prstGeom prst="rect">
                      <a:avLst/>
                    </a:prstGeom>
                    <a:noFill/>
                    <a:ln w="9525">
                      <a:noFill/>
                      <a:miter lim="800000"/>
                      <a:headEnd/>
                      <a:tailEnd/>
                    </a:ln>
                  </pic:spPr>
                </pic:pic>
              </a:graphicData>
            </a:graphic>
          </wp:inline>
        </w:drawing>
      </w:r>
      <w:r w:rsidR="00717D6E" w:rsidRPr="00110BC3">
        <w:rPr>
          <w:rFonts w:ascii="黑体" w:eastAsia="黑体" w:hAnsi="黑体" w:hint="eastAsia"/>
          <w:noProof/>
          <w:sz w:val="24"/>
          <w:szCs w:val="24"/>
        </w:rPr>
        <w:t>示意图</w:t>
      </w:r>
    </w:p>
    <w:p w14:paraId="463A9EDF" w14:textId="77777777" w:rsidR="008723FB" w:rsidRPr="00110BC3" w:rsidRDefault="00717D6E" w:rsidP="001040A1">
      <w:pPr>
        <w:pStyle w:val="21"/>
        <w:numPr>
          <w:ilvl w:val="3"/>
          <w:numId w:val="39"/>
        </w:numPr>
        <w:spacing w:line="360" w:lineRule="auto"/>
        <w:rPr>
          <w:rFonts w:ascii="黑体" w:hAnsi="黑体"/>
          <w:sz w:val="24"/>
          <w:szCs w:val="24"/>
        </w:rPr>
      </w:pPr>
      <w:bookmarkStart w:id="324" w:name="_Toc485568568"/>
      <w:r w:rsidRPr="00110BC3">
        <w:rPr>
          <w:rFonts w:ascii="黑体" w:hAnsi="黑体" w:hint="eastAsia"/>
          <w:sz w:val="24"/>
          <w:szCs w:val="24"/>
        </w:rPr>
        <w:t>电池及充电系统</w:t>
      </w:r>
      <w:bookmarkEnd w:id="324"/>
    </w:p>
    <w:p w14:paraId="51EDA980" w14:textId="77777777" w:rsidR="00717D6E" w:rsidRPr="00110BC3" w:rsidRDefault="00717D6E" w:rsidP="002B22B4">
      <w:pPr>
        <w:spacing w:line="360" w:lineRule="auto"/>
        <w:ind w:firstLineChars="200" w:firstLine="480"/>
        <w:rPr>
          <w:rFonts w:ascii="黑体" w:eastAsia="黑体" w:hAnsi="黑体"/>
          <w:sz w:val="24"/>
          <w:szCs w:val="24"/>
        </w:rPr>
      </w:pPr>
      <w:r w:rsidRPr="00110BC3">
        <w:rPr>
          <w:rFonts w:ascii="黑体" w:eastAsia="黑体" w:hAnsi="黑体"/>
          <w:sz w:val="24"/>
          <w:szCs w:val="24"/>
        </w:rPr>
        <w:t>磷酸铁锂晶体中的P-O键稳固，难以分解，即便在高温或过充时也不会像钴酸锂一样结构崩塌发热或是形成强氧化性物质，因此拥有良好的安全性。</w:t>
      </w:r>
    </w:p>
    <w:p w14:paraId="258C8132" w14:textId="77777777" w:rsidR="00717D6E" w:rsidRPr="00110BC3" w:rsidRDefault="00717D6E" w:rsidP="001040A1">
      <w:pPr>
        <w:numPr>
          <w:ilvl w:val="0"/>
          <w:numId w:val="32"/>
        </w:numPr>
        <w:spacing w:line="360" w:lineRule="auto"/>
        <w:rPr>
          <w:rFonts w:ascii="黑体" w:eastAsia="黑体" w:hAnsi="黑体"/>
          <w:sz w:val="24"/>
          <w:szCs w:val="24"/>
        </w:rPr>
      </w:pPr>
      <w:r w:rsidRPr="00110BC3">
        <w:rPr>
          <w:rFonts w:ascii="黑体" w:eastAsia="黑体" w:hAnsi="黑体" w:hint="eastAsia"/>
          <w:sz w:val="24"/>
          <w:szCs w:val="24"/>
        </w:rPr>
        <w:t>木牛流马采用</w:t>
      </w:r>
      <w:r w:rsidRPr="00110BC3">
        <w:rPr>
          <w:rFonts w:ascii="黑体" w:eastAsia="黑体" w:hAnsi="黑体"/>
          <w:sz w:val="24"/>
          <w:szCs w:val="24"/>
        </w:rPr>
        <w:t>磷酸铁锂电池</w:t>
      </w:r>
      <w:r w:rsidRPr="00110BC3">
        <w:rPr>
          <w:rFonts w:ascii="黑体" w:eastAsia="黑体" w:hAnsi="黑体" w:hint="eastAsia"/>
          <w:sz w:val="24"/>
          <w:szCs w:val="24"/>
        </w:rPr>
        <w:t>进行系统供电，充电时间短、使用寿命长、性能稳定、安全性高；</w:t>
      </w:r>
    </w:p>
    <w:p w14:paraId="1A453202" w14:textId="77777777" w:rsidR="00717D6E" w:rsidRPr="00110BC3" w:rsidRDefault="00717D6E" w:rsidP="001040A1">
      <w:pPr>
        <w:numPr>
          <w:ilvl w:val="0"/>
          <w:numId w:val="32"/>
        </w:numPr>
        <w:spacing w:line="360" w:lineRule="auto"/>
        <w:rPr>
          <w:rFonts w:ascii="黑体" w:eastAsia="黑体" w:hAnsi="黑体"/>
          <w:sz w:val="24"/>
          <w:szCs w:val="24"/>
        </w:rPr>
      </w:pPr>
      <w:r w:rsidRPr="00110BC3">
        <w:rPr>
          <w:rFonts w:ascii="黑体" w:eastAsia="黑体" w:hAnsi="黑体" w:hint="eastAsia"/>
          <w:sz w:val="24"/>
          <w:szCs w:val="24"/>
        </w:rPr>
        <w:t>配备智能充电管理系统，根据木牛流马实际工作情况及电量情况，进行最优化充电模式管理；</w:t>
      </w:r>
    </w:p>
    <w:p w14:paraId="6B9C3E35" w14:textId="77777777" w:rsidR="00717D6E" w:rsidRPr="00110BC3" w:rsidRDefault="00717D6E" w:rsidP="002B22B4">
      <w:pPr>
        <w:pStyle w:val="ListParagraph1"/>
        <w:spacing w:line="360" w:lineRule="auto"/>
        <w:ind w:left="1843" w:rightChars="12" w:right="25" w:firstLineChars="0" w:firstLine="0"/>
        <w:rPr>
          <w:rFonts w:ascii="黑体" w:eastAsia="黑体" w:hAnsi="黑体"/>
          <w:sz w:val="24"/>
          <w:szCs w:val="24"/>
        </w:rPr>
      </w:pPr>
    </w:p>
    <w:p w14:paraId="640B5C08" w14:textId="77777777" w:rsidR="00717D6E" w:rsidRPr="00110BC3" w:rsidRDefault="00717D6E" w:rsidP="001040A1">
      <w:pPr>
        <w:pStyle w:val="21"/>
        <w:numPr>
          <w:ilvl w:val="2"/>
          <w:numId w:val="39"/>
        </w:numPr>
        <w:spacing w:line="360" w:lineRule="auto"/>
        <w:rPr>
          <w:rFonts w:ascii="黑体" w:hAnsi="黑体"/>
          <w:sz w:val="24"/>
          <w:szCs w:val="24"/>
        </w:rPr>
      </w:pPr>
      <w:bookmarkStart w:id="325" w:name="_Toc485568569"/>
      <w:r w:rsidRPr="00110BC3">
        <w:rPr>
          <w:rFonts w:ascii="黑体" w:hAnsi="黑体" w:hint="eastAsia"/>
          <w:sz w:val="24"/>
          <w:szCs w:val="24"/>
        </w:rPr>
        <w:t>操作方式</w:t>
      </w:r>
      <w:bookmarkEnd w:id="325"/>
    </w:p>
    <w:p w14:paraId="22D68496" w14:textId="77777777" w:rsidR="00717D6E" w:rsidRPr="00110BC3" w:rsidRDefault="00717D6E" w:rsidP="001040A1">
      <w:pPr>
        <w:numPr>
          <w:ilvl w:val="0"/>
          <w:numId w:val="33"/>
        </w:numPr>
        <w:spacing w:line="360" w:lineRule="auto"/>
        <w:rPr>
          <w:rFonts w:ascii="黑体" w:eastAsia="黑体" w:hAnsi="黑体"/>
          <w:sz w:val="24"/>
          <w:szCs w:val="24"/>
        </w:rPr>
      </w:pPr>
      <w:r w:rsidRPr="00110BC3">
        <w:rPr>
          <w:rFonts w:ascii="黑体" w:eastAsia="黑体" w:hAnsi="黑体" w:hint="eastAsia"/>
          <w:sz w:val="24"/>
          <w:szCs w:val="24"/>
        </w:rPr>
        <w:t>木牛流马具有手动操作模式和自动运行模式，可以在其操作面板上自由切换。</w:t>
      </w:r>
    </w:p>
    <w:p w14:paraId="1AA934A1" w14:textId="77777777" w:rsidR="00717D6E" w:rsidRPr="00110BC3" w:rsidRDefault="00717D6E" w:rsidP="001040A1">
      <w:pPr>
        <w:numPr>
          <w:ilvl w:val="0"/>
          <w:numId w:val="33"/>
        </w:numPr>
        <w:spacing w:line="360" w:lineRule="auto"/>
        <w:rPr>
          <w:rFonts w:ascii="黑体" w:eastAsia="黑体" w:hAnsi="黑体"/>
          <w:sz w:val="24"/>
          <w:szCs w:val="24"/>
        </w:rPr>
      </w:pPr>
      <w:r w:rsidRPr="00110BC3">
        <w:rPr>
          <w:rFonts w:ascii="黑体" w:eastAsia="黑体" w:hAnsi="黑体" w:hint="eastAsia"/>
          <w:sz w:val="24"/>
          <w:szCs w:val="24"/>
        </w:rPr>
        <w:lastRenderedPageBreak/>
        <w:t>在正常应用时，木牛流马以无线方式和总控调度系统通讯，总控调度系统接收调试人员的各类请求信号及各工位的工件状态，建立任务下传木牛流马，木牛流马自动完成上下料任务。</w:t>
      </w:r>
    </w:p>
    <w:p w14:paraId="6854B890" w14:textId="77777777" w:rsidR="00717D6E" w:rsidRDefault="00717D6E" w:rsidP="001040A1">
      <w:pPr>
        <w:numPr>
          <w:ilvl w:val="0"/>
          <w:numId w:val="33"/>
        </w:numPr>
        <w:spacing w:line="360" w:lineRule="auto"/>
        <w:rPr>
          <w:rFonts w:ascii="黑体" w:eastAsia="黑体" w:hAnsi="黑体"/>
          <w:sz w:val="24"/>
          <w:szCs w:val="24"/>
        </w:rPr>
      </w:pPr>
      <w:r w:rsidRPr="00110BC3">
        <w:rPr>
          <w:rFonts w:ascii="黑体" w:eastAsia="黑体" w:hAnsi="黑体" w:hint="eastAsia"/>
          <w:sz w:val="24"/>
          <w:szCs w:val="24"/>
        </w:rPr>
        <w:t>木牛流马车体配有急停开关，确保应急方便有效。</w:t>
      </w:r>
    </w:p>
    <w:p w14:paraId="5C0788E3" w14:textId="3BB5C228" w:rsidR="001824D9" w:rsidRDefault="00C34F1F" w:rsidP="001040A1">
      <w:pPr>
        <w:numPr>
          <w:ilvl w:val="0"/>
          <w:numId w:val="33"/>
        </w:numPr>
        <w:spacing w:line="360" w:lineRule="auto"/>
        <w:rPr>
          <w:rFonts w:ascii="黑体" w:eastAsia="黑体" w:hAnsi="黑体"/>
          <w:sz w:val="24"/>
          <w:szCs w:val="24"/>
        </w:rPr>
      </w:pPr>
      <w:commentRangeStart w:id="326"/>
      <w:r>
        <w:rPr>
          <w:rFonts w:ascii="黑体" w:eastAsia="黑体" w:hAnsi="黑体" w:hint="eastAsia"/>
          <w:sz w:val="24"/>
          <w:szCs w:val="24"/>
        </w:rPr>
        <w:t>由</w:t>
      </w:r>
      <w:r>
        <w:rPr>
          <w:rFonts w:ascii="黑体" w:eastAsia="黑体" w:hAnsi="黑体"/>
          <w:sz w:val="24"/>
          <w:szCs w:val="24"/>
        </w:rPr>
        <w:t>华恒</w:t>
      </w:r>
      <w:r>
        <w:rPr>
          <w:rFonts w:ascii="黑体" w:eastAsia="黑体" w:hAnsi="黑体" w:hint="eastAsia"/>
          <w:sz w:val="24"/>
          <w:szCs w:val="24"/>
        </w:rPr>
        <w:t>设计</w:t>
      </w:r>
      <w:r>
        <w:rPr>
          <w:rFonts w:ascii="黑体" w:eastAsia="黑体" w:hAnsi="黑体"/>
          <w:sz w:val="24"/>
          <w:szCs w:val="24"/>
        </w:rPr>
        <w:t>并</w:t>
      </w:r>
      <w:r>
        <w:rPr>
          <w:rFonts w:ascii="黑体" w:eastAsia="黑体" w:hAnsi="黑体" w:hint="eastAsia"/>
          <w:sz w:val="24"/>
          <w:szCs w:val="24"/>
        </w:rPr>
        <w:t>提供</w:t>
      </w:r>
      <w:r>
        <w:rPr>
          <w:rFonts w:ascii="黑体" w:eastAsia="黑体" w:hAnsi="黑体"/>
          <w:sz w:val="24"/>
          <w:szCs w:val="24"/>
        </w:rPr>
        <w:t>网络需求</w:t>
      </w:r>
      <w:r>
        <w:rPr>
          <w:rFonts w:ascii="黑体" w:eastAsia="黑体" w:hAnsi="黑体" w:hint="eastAsia"/>
          <w:sz w:val="24"/>
          <w:szCs w:val="24"/>
        </w:rPr>
        <w:t>，</w:t>
      </w:r>
      <w:r>
        <w:rPr>
          <w:rFonts w:ascii="黑体" w:eastAsia="黑体" w:hAnsi="黑体"/>
          <w:sz w:val="24"/>
          <w:szCs w:val="24"/>
        </w:rPr>
        <w:t>并对方案进行确认</w:t>
      </w:r>
      <w:r>
        <w:rPr>
          <w:rFonts w:ascii="黑体" w:eastAsia="黑体" w:hAnsi="黑体" w:hint="eastAsia"/>
          <w:sz w:val="24"/>
          <w:szCs w:val="24"/>
        </w:rPr>
        <w:t>。</w:t>
      </w:r>
      <w:commentRangeEnd w:id="326"/>
      <w:r>
        <w:rPr>
          <w:rStyle w:val="affb"/>
          <w:rFonts w:ascii="Times" w:hAnsi="Times"/>
          <w:kern w:val="0"/>
          <w:lang w:val="en-GB" w:eastAsia="en-US"/>
        </w:rPr>
        <w:commentReference w:id="326"/>
      </w:r>
    </w:p>
    <w:p w14:paraId="30BFF086" w14:textId="079E68BF" w:rsidR="00B81771" w:rsidRPr="00110BC3" w:rsidRDefault="00B81771" w:rsidP="001040A1">
      <w:pPr>
        <w:numPr>
          <w:ilvl w:val="0"/>
          <w:numId w:val="33"/>
        </w:numPr>
        <w:spacing w:line="360" w:lineRule="auto"/>
        <w:rPr>
          <w:rFonts w:ascii="黑体" w:eastAsia="黑体" w:hAnsi="黑体"/>
          <w:sz w:val="24"/>
          <w:szCs w:val="24"/>
        </w:rPr>
      </w:pPr>
      <w:commentRangeStart w:id="327"/>
      <w:r>
        <w:rPr>
          <w:rFonts w:ascii="黑体" w:eastAsia="黑体" w:hAnsi="黑体" w:hint="eastAsia"/>
          <w:sz w:val="24"/>
          <w:szCs w:val="24"/>
        </w:rPr>
        <w:t>安全</w:t>
      </w:r>
      <w:r>
        <w:rPr>
          <w:rFonts w:ascii="黑体" w:eastAsia="黑体" w:hAnsi="黑体"/>
          <w:sz w:val="24"/>
          <w:szCs w:val="24"/>
        </w:rPr>
        <w:t>防护说明</w:t>
      </w:r>
      <w:commentRangeEnd w:id="327"/>
      <w:r>
        <w:rPr>
          <w:rStyle w:val="affb"/>
          <w:rFonts w:ascii="Times" w:hAnsi="Times"/>
          <w:kern w:val="0"/>
          <w:lang w:val="en-GB" w:eastAsia="en-US"/>
        </w:rPr>
        <w:commentReference w:id="327"/>
      </w:r>
    </w:p>
    <w:p w14:paraId="15394F5F" w14:textId="77777777" w:rsidR="00717D6E" w:rsidRPr="00C34F1F" w:rsidRDefault="00717D6E" w:rsidP="002B22B4">
      <w:pPr>
        <w:pStyle w:val="ListParagraph1"/>
        <w:spacing w:line="360" w:lineRule="auto"/>
        <w:ind w:left="1843" w:rightChars="12" w:right="25" w:firstLineChars="0" w:firstLine="0"/>
        <w:rPr>
          <w:rFonts w:ascii="黑体" w:eastAsia="黑体" w:hAnsi="黑体"/>
          <w:sz w:val="24"/>
          <w:szCs w:val="24"/>
        </w:rPr>
      </w:pPr>
    </w:p>
    <w:p w14:paraId="52A6A7EF" w14:textId="77777777" w:rsidR="00717D6E" w:rsidRPr="00110BC3" w:rsidRDefault="00717D6E" w:rsidP="001040A1">
      <w:pPr>
        <w:pStyle w:val="21"/>
        <w:numPr>
          <w:ilvl w:val="2"/>
          <w:numId w:val="39"/>
        </w:numPr>
        <w:spacing w:line="360" w:lineRule="auto"/>
        <w:rPr>
          <w:rFonts w:ascii="黑体" w:hAnsi="黑体"/>
          <w:sz w:val="24"/>
          <w:szCs w:val="24"/>
        </w:rPr>
      </w:pPr>
      <w:bookmarkStart w:id="328" w:name="_Toc485568570"/>
      <w:r w:rsidRPr="00110BC3">
        <w:rPr>
          <w:rFonts w:ascii="黑体" w:hAnsi="黑体" w:hint="eastAsia"/>
          <w:sz w:val="24"/>
          <w:szCs w:val="24"/>
        </w:rPr>
        <w:t>充电位及充电管理系统</w:t>
      </w:r>
      <w:bookmarkEnd w:id="328"/>
    </w:p>
    <w:p w14:paraId="5E854D0C"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木牛流马可以实时检测当前的电池电压，当木牛流马处于空闲并且电量低于程序预先设定值时，总控系统会调度该机器人自动行走到充电位进行浮充，此时总控系统不会给它派任务；总控系统会根据具体工作任务情况及各个木牛流马电量情况，合理有序的调度各个木牛流马的工作任务及充电需求；</w:t>
      </w:r>
    </w:p>
    <w:p w14:paraId="3AE99B4E" w14:textId="77777777" w:rsidR="00717D6E" w:rsidRPr="00110BC3" w:rsidRDefault="00717D6E" w:rsidP="002B22B4">
      <w:pPr>
        <w:tabs>
          <w:tab w:val="left" w:pos="644"/>
        </w:tabs>
        <w:spacing w:line="360" w:lineRule="auto"/>
        <w:ind w:firstLineChars="177" w:firstLine="425"/>
        <w:rPr>
          <w:rFonts w:ascii="黑体" w:eastAsia="黑体" w:hAnsi="黑体"/>
          <w:sz w:val="24"/>
          <w:szCs w:val="24"/>
        </w:rPr>
      </w:pPr>
      <w:r w:rsidRPr="00110BC3">
        <w:rPr>
          <w:rFonts w:ascii="黑体" w:eastAsia="黑体" w:hAnsi="黑体" w:hint="eastAsia"/>
          <w:sz w:val="24"/>
          <w:szCs w:val="24"/>
        </w:rPr>
        <w:t>充电桩安装在木牛流马端面；充电位安装在一个“二维码”工作位边上，当木牛流马走到充电位上并实现可靠接触后，充电位通过木牛流马的控制送电，当木牛流马离开时，位于地面上的充电位是不带电的，可以保证绝对安全。</w:t>
      </w:r>
    </w:p>
    <w:p w14:paraId="2EF7BFED" w14:textId="77777777" w:rsidR="00717D6E" w:rsidRPr="00110BC3" w:rsidRDefault="00717D6E" w:rsidP="002B22B4">
      <w:pPr>
        <w:pStyle w:val="ListParagraph1"/>
        <w:spacing w:line="360" w:lineRule="auto"/>
        <w:ind w:rightChars="12" w:right="25" w:firstLineChars="0"/>
        <w:rPr>
          <w:rFonts w:ascii="黑体" w:eastAsia="黑体" w:hAnsi="黑体"/>
          <w:sz w:val="24"/>
          <w:szCs w:val="24"/>
        </w:rPr>
      </w:pPr>
    </w:p>
    <w:p w14:paraId="718AB09A" w14:textId="77777777" w:rsidR="00717D6E" w:rsidRPr="00110BC3" w:rsidRDefault="00717D6E" w:rsidP="001040A1">
      <w:pPr>
        <w:pStyle w:val="21"/>
        <w:numPr>
          <w:ilvl w:val="2"/>
          <w:numId w:val="39"/>
        </w:numPr>
        <w:spacing w:line="360" w:lineRule="auto"/>
        <w:rPr>
          <w:rFonts w:ascii="黑体" w:hAnsi="黑体"/>
          <w:sz w:val="24"/>
          <w:szCs w:val="24"/>
        </w:rPr>
      </w:pPr>
      <w:bookmarkStart w:id="329" w:name="_Toc485568571"/>
      <w:r w:rsidRPr="00110BC3">
        <w:rPr>
          <w:rFonts w:ascii="黑体" w:hAnsi="黑体" w:hint="eastAsia"/>
          <w:sz w:val="24"/>
          <w:szCs w:val="24"/>
        </w:rPr>
        <w:t>技术参数</w:t>
      </w:r>
      <w:bookmarkEnd w:id="329"/>
    </w:p>
    <w:tbl>
      <w:tblPr>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8" w:space="0" w:color="000000" w:themeColor="text1"/>
          <w:insideV w:val="single" w:sz="8" w:space="0" w:color="000000" w:themeColor="text1"/>
        </w:tblBorders>
        <w:tblLayout w:type="fixed"/>
        <w:tblLook w:val="0000" w:firstRow="0" w:lastRow="0" w:firstColumn="0" w:lastColumn="0" w:noHBand="0" w:noVBand="0"/>
      </w:tblPr>
      <w:tblGrid>
        <w:gridCol w:w="2436"/>
        <w:gridCol w:w="4486"/>
      </w:tblGrid>
      <w:tr w:rsidR="00717D6E" w:rsidRPr="00110BC3" w14:paraId="6B723428" w14:textId="77777777" w:rsidTr="00F359F1">
        <w:trPr>
          <w:jc w:val="center"/>
        </w:trPr>
        <w:tc>
          <w:tcPr>
            <w:tcW w:w="2436" w:type="dxa"/>
            <w:tcBorders>
              <w:top w:val="single" w:sz="18" w:space="0" w:color="000000" w:themeColor="text1"/>
              <w:bottom w:val="single" w:sz="8" w:space="0" w:color="000000" w:themeColor="text1"/>
            </w:tcBorders>
            <w:shd w:val="clear" w:color="auto" w:fill="E6E6E6"/>
          </w:tcPr>
          <w:p w14:paraId="70A5E50D"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项目</w:t>
            </w:r>
          </w:p>
        </w:tc>
        <w:tc>
          <w:tcPr>
            <w:tcW w:w="4486" w:type="dxa"/>
            <w:tcBorders>
              <w:top w:val="single" w:sz="18" w:space="0" w:color="000000" w:themeColor="text1"/>
              <w:bottom w:val="single" w:sz="8" w:space="0" w:color="000000" w:themeColor="text1"/>
            </w:tcBorders>
            <w:shd w:val="clear" w:color="auto" w:fill="E6E6E6"/>
          </w:tcPr>
          <w:p w14:paraId="27510D26"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技术参数</w:t>
            </w:r>
          </w:p>
        </w:tc>
      </w:tr>
      <w:tr w:rsidR="00717D6E" w:rsidRPr="00110BC3" w14:paraId="2F794DF5" w14:textId="77777777" w:rsidTr="00F359F1">
        <w:trPr>
          <w:jc w:val="center"/>
        </w:trPr>
        <w:tc>
          <w:tcPr>
            <w:tcW w:w="2436" w:type="dxa"/>
            <w:shd w:val="clear" w:color="auto" w:fill="auto"/>
          </w:tcPr>
          <w:p w14:paraId="1747DC11"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控制方式</w:t>
            </w:r>
          </w:p>
        </w:tc>
        <w:tc>
          <w:tcPr>
            <w:tcW w:w="4486" w:type="dxa"/>
            <w:shd w:val="clear" w:color="auto" w:fill="auto"/>
          </w:tcPr>
          <w:p w14:paraId="3AD243A1"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hint="eastAsia"/>
                <w:sz w:val="24"/>
                <w:szCs w:val="24"/>
              </w:rPr>
              <w:t>全自动、手动</w:t>
            </w:r>
          </w:p>
        </w:tc>
      </w:tr>
      <w:tr w:rsidR="00717D6E" w:rsidRPr="00110BC3" w14:paraId="6EE7591D" w14:textId="77777777" w:rsidTr="00F359F1">
        <w:trPr>
          <w:jc w:val="center"/>
        </w:trPr>
        <w:tc>
          <w:tcPr>
            <w:tcW w:w="2436" w:type="dxa"/>
            <w:shd w:val="clear" w:color="auto" w:fill="auto"/>
          </w:tcPr>
          <w:p w14:paraId="5BB07B01"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载荷</w:t>
            </w:r>
          </w:p>
        </w:tc>
        <w:tc>
          <w:tcPr>
            <w:tcW w:w="4486" w:type="dxa"/>
            <w:shd w:val="clear" w:color="auto" w:fill="auto"/>
          </w:tcPr>
          <w:p w14:paraId="1C6BCEC0"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hint="eastAsia"/>
                <w:sz w:val="24"/>
                <w:szCs w:val="24"/>
              </w:rPr>
              <w:t>500Kg</w:t>
            </w:r>
          </w:p>
        </w:tc>
      </w:tr>
      <w:tr w:rsidR="00717D6E" w:rsidRPr="00110BC3" w14:paraId="6EC4323D" w14:textId="77777777" w:rsidTr="00F359F1">
        <w:trPr>
          <w:jc w:val="center"/>
        </w:trPr>
        <w:tc>
          <w:tcPr>
            <w:tcW w:w="2436" w:type="dxa"/>
            <w:shd w:val="clear" w:color="auto" w:fill="auto"/>
          </w:tcPr>
          <w:p w14:paraId="3C52A4AC"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运行速度</w:t>
            </w:r>
          </w:p>
        </w:tc>
        <w:tc>
          <w:tcPr>
            <w:tcW w:w="4486" w:type="dxa"/>
            <w:shd w:val="clear" w:color="auto" w:fill="auto"/>
          </w:tcPr>
          <w:p w14:paraId="49842D21"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cs="黑体" w:hint="eastAsia"/>
                <w:sz w:val="24"/>
                <w:szCs w:val="24"/>
              </w:rPr>
              <w:t>0～60m/min</w:t>
            </w:r>
          </w:p>
        </w:tc>
      </w:tr>
      <w:tr w:rsidR="00717D6E" w:rsidRPr="00110BC3" w14:paraId="55E287FB" w14:textId="77777777" w:rsidTr="00F359F1">
        <w:trPr>
          <w:jc w:val="center"/>
        </w:trPr>
        <w:tc>
          <w:tcPr>
            <w:tcW w:w="2436" w:type="dxa"/>
            <w:shd w:val="clear" w:color="auto" w:fill="auto"/>
          </w:tcPr>
          <w:p w14:paraId="77C83389"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导航精度</w:t>
            </w:r>
          </w:p>
        </w:tc>
        <w:tc>
          <w:tcPr>
            <w:tcW w:w="4486" w:type="dxa"/>
            <w:shd w:val="clear" w:color="auto" w:fill="auto"/>
          </w:tcPr>
          <w:p w14:paraId="566E05D4"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hint="eastAsia"/>
                <w:sz w:val="24"/>
                <w:szCs w:val="24"/>
              </w:rPr>
              <w:t>±2mm</w:t>
            </w:r>
          </w:p>
        </w:tc>
      </w:tr>
      <w:tr w:rsidR="00717D6E" w:rsidRPr="00110BC3" w14:paraId="067A643F" w14:textId="77777777" w:rsidTr="00F359F1">
        <w:trPr>
          <w:jc w:val="center"/>
        </w:trPr>
        <w:tc>
          <w:tcPr>
            <w:tcW w:w="2436" w:type="dxa"/>
            <w:shd w:val="clear" w:color="auto" w:fill="auto"/>
          </w:tcPr>
          <w:p w14:paraId="6E878C96"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导航方式</w:t>
            </w:r>
          </w:p>
        </w:tc>
        <w:tc>
          <w:tcPr>
            <w:tcW w:w="4486" w:type="dxa"/>
            <w:shd w:val="clear" w:color="auto" w:fill="auto"/>
          </w:tcPr>
          <w:p w14:paraId="61293F9D"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cs="黑体" w:hint="eastAsia"/>
                <w:sz w:val="24"/>
                <w:szCs w:val="24"/>
              </w:rPr>
              <w:t>地面“二维码”视觉导航</w:t>
            </w:r>
          </w:p>
        </w:tc>
      </w:tr>
      <w:tr w:rsidR="00717D6E" w:rsidRPr="00110BC3" w14:paraId="7DFEE691" w14:textId="77777777" w:rsidTr="00F359F1">
        <w:trPr>
          <w:jc w:val="center"/>
        </w:trPr>
        <w:tc>
          <w:tcPr>
            <w:tcW w:w="2436" w:type="dxa"/>
            <w:shd w:val="clear" w:color="auto" w:fill="auto"/>
          </w:tcPr>
          <w:p w14:paraId="2064822E"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通讯方式</w:t>
            </w:r>
          </w:p>
        </w:tc>
        <w:tc>
          <w:tcPr>
            <w:tcW w:w="4486" w:type="dxa"/>
            <w:shd w:val="clear" w:color="auto" w:fill="auto"/>
          </w:tcPr>
          <w:p w14:paraId="4AE2E884"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sz w:val="24"/>
                <w:szCs w:val="24"/>
              </w:rPr>
              <w:t>W</w:t>
            </w:r>
            <w:r w:rsidRPr="00110BC3">
              <w:rPr>
                <w:rFonts w:ascii="黑体" w:eastAsia="黑体" w:hAnsi="黑体" w:hint="eastAsia"/>
                <w:sz w:val="24"/>
                <w:szCs w:val="24"/>
              </w:rPr>
              <w:t>ifi</w:t>
            </w:r>
          </w:p>
        </w:tc>
      </w:tr>
      <w:tr w:rsidR="00717D6E" w:rsidRPr="00110BC3" w14:paraId="1B50CBB8" w14:textId="77777777" w:rsidTr="00F359F1">
        <w:trPr>
          <w:jc w:val="center"/>
        </w:trPr>
        <w:tc>
          <w:tcPr>
            <w:tcW w:w="2436" w:type="dxa"/>
            <w:shd w:val="clear" w:color="auto" w:fill="auto"/>
          </w:tcPr>
          <w:p w14:paraId="36E047FB"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外形尺寸(L×W×H)</w:t>
            </w:r>
          </w:p>
        </w:tc>
        <w:tc>
          <w:tcPr>
            <w:tcW w:w="4486" w:type="dxa"/>
            <w:shd w:val="clear" w:color="auto" w:fill="auto"/>
          </w:tcPr>
          <w:p w14:paraId="55363309"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hint="eastAsia"/>
                <w:sz w:val="24"/>
                <w:szCs w:val="24"/>
              </w:rPr>
              <w:t>990mm×780mm×345mm</w:t>
            </w:r>
          </w:p>
        </w:tc>
      </w:tr>
      <w:tr w:rsidR="00717D6E" w:rsidRPr="00110BC3" w14:paraId="2C485DCC" w14:textId="77777777" w:rsidTr="00F359F1">
        <w:trPr>
          <w:jc w:val="center"/>
        </w:trPr>
        <w:tc>
          <w:tcPr>
            <w:tcW w:w="2436" w:type="dxa"/>
            <w:shd w:val="clear" w:color="auto" w:fill="auto"/>
          </w:tcPr>
          <w:p w14:paraId="05A41775"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供电方式</w:t>
            </w:r>
          </w:p>
        </w:tc>
        <w:tc>
          <w:tcPr>
            <w:tcW w:w="4486" w:type="dxa"/>
            <w:shd w:val="clear" w:color="auto" w:fill="auto"/>
          </w:tcPr>
          <w:p w14:paraId="03248D2B"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cs="黑体" w:hint="eastAsia"/>
                <w:sz w:val="24"/>
                <w:szCs w:val="24"/>
              </w:rPr>
              <w:t>锂离子电池组</w:t>
            </w:r>
          </w:p>
        </w:tc>
      </w:tr>
      <w:tr w:rsidR="00717D6E" w:rsidRPr="00110BC3" w14:paraId="6DF6D192" w14:textId="77777777" w:rsidTr="00F359F1">
        <w:trPr>
          <w:trHeight w:val="281"/>
          <w:jc w:val="center"/>
        </w:trPr>
        <w:tc>
          <w:tcPr>
            <w:tcW w:w="2436" w:type="dxa"/>
            <w:shd w:val="clear" w:color="auto" w:fill="auto"/>
          </w:tcPr>
          <w:p w14:paraId="6F433745" w14:textId="77777777" w:rsidR="00717D6E" w:rsidRPr="00110BC3" w:rsidRDefault="00717D6E" w:rsidP="002B22B4">
            <w:pPr>
              <w:spacing w:line="360" w:lineRule="auto"/>
              <w:jc w:val="center"/>
              <w:rPr>
                <w:rFonts w:ascii="黑体" w:eastAsia="黑体" w:hAnsi="黑体"/>
                <w:bCs/>
                <w:sz w:val="24"/>
                <w:szCs w:val="24"/>
              </w:rPr>
            </w:pPr>
            <w:r w:rsidRPr="00110BC3">
              <w:rPr>
                <w:rFonts w:ascii="黑体" w:eastAsia="黑体" w:hAnsi="黑体" w:hint="eastAsia"/>
                <w:bCs/>
                <w:sz w:val="24"/>
                <w:szCs w:val="24"/>
              </w:rPr>
              <w:t>自重</w:t>
            </w:r>
          </w:p>
        </w:tc>
        <w:tc>
          <w:tcPr>
            <w:tcW w:w="4486" w:type="dxa"/>
            <w:shd w:val="clear" w:color="auto" w:fill="auto"/>
          </w:tcPr>
          <w:p w14:paraId="00AC52F2" w14:textId="77777777" w:rsidR="00717D6E" w:rsidRPr="00110BC3" w:rsidRDefault="00717D6E" w:rsidP="002B22B4">
            <w:pPr>
              <w:spacing w:line="360" w:lineRule="auto"/>
              <w:jc w:val="center"/>
              <w:rPr>
                <w:rFonts w:ascii="黑体" w:eastAsia="黑体" w:hAnsi="黑体" w:cs="黑体"/>
                <w:sz w:val="24"/>
                <w:szCs w:val="24"/>
              </w:rPr>
            </w:pPr>
            <w:r w:rsidRPr="00110BC3">
              <w:rPr>
                <w:rFonts w:ascii="黑体" w:eastAsia="黑体" w:hAnsi="黑体" w:cs="黑体" w:hint="eastAsia"/>
                <w:sz w:val="24"/>
                <w:szCs w:val="24"/>
              </w:rPr>
              <w:t>220Kg</w:t>
            </w:r>
          </w:p>
        </w:tc>
      </w:tr>
    </w:tbl>
    <w:p w14:paraId="30D2CF11" w14:textId="77777777" w:rsidR="001F4578" w:rsidRPr="00110BC3" w:rsidRDefault="00717D6E" w:rsidP="001040A1">
      <w:pPr>
        <w:pStyle w:val="21"/>
        <w:numPr>
          <w:ilvl w:val="1"/>
          <w:numId w:val="39"/>
        </w:numPr>
        <w:spacing w:line="360" w:lineRule="auto"/>
        <w:rPr>
          <w:rFonts w:ascii="黑体" w:hAnsi="黑体"/>
          <w:b w:val="0"/>
          <w:sz w:val="24"/>
          <w:szCs w:val="24"/>
        </w:rPr>
      </w:pPr>
      <w:bookmarkStart w:id="330" w:name="_Toc485568572"/>
      <w:r w:rsidRPr="00110BC3">
        <w:rPr>
          <w:rFonts w:ascii="黑体" w:hAnsi="黑体" w:hint="eastAsia"/>
          <w:b w:val="0"/>
          <w:sz w:val="24"/>
          <w:szCs w:val="24"/>
        </w:rPr>
        <w:lastRenderedPageBreak/>
        <w:t>输送线</w:t>
      </w:r>
      <w:bookmarkEnd w:id="330"/>
    </w:p>
    <w:p w14:paraId="225E9C50"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31" w:name="_Toc485568573"/>
      <w:bookmarkStart w:id="332" w:name="_Toc258683212"/>
      <w:r w:rsidRPr="00110BC3">
        <w:rPr>
          <w:rFonts w:ascii="黑体" w:hAnsi="黑体" w:cs="Arial" w:hint="eastAsia"/>
          <w:kern w:val="0"/>
          <w:sz w:val="24"/>
          <w:szCs w:val="24"/>
        </w:rPr>
        <w:t>多锲带辊道机</w:t>
      </w:r>
      <w:bookmarkEnd w:id="331"/>
    </w:p>
    <w:p w14:paraId="229F7A70" w14:textId="77777777" w:rsidR="00B25986" w:rsidRPr="00110BC3" w:rsidRDefault="00B25986"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1BE53808" wp14:editId="43A33F0E">
            <wp:extent cx="2385695" cy="1995805"/>
            <wp:effectExtent l="19050" t="0" r="0" b="0"/>
            <wp:docPr id="4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5" cstate="print"/>
                    <a:srcRect/>
                    <a:stretch>
                      <a:fillRect/>
                    </a:stretch>
                  </pic:blipFill>
                  <pic:spPr bwMode="auto">
                    <a:xfrm>
                      <a:off x="0" y="0"/>
                      <a:ext cx="2385695" cy="1995805"/>
                    </a:xfrm>
                    <a:prstGeom prst="rect">
                      <a:avLst/>
                    </a:prstGeom>
                    <a:noFill/>
                    <a:ln w="9525" cmpd="sng">
                      <a:noFill/>
                      <a:miter lim="800000"/>
                      <a:headEnd/>
                      <a:tailEnd/>
                    </a:ln>
                  </pic:spPr>
                </pic:pic>
              </a:graphicData>
            </a:graphic>
          </wp:inline>
        </w:drawing>
      </w:r>
    </w:p>
    <w:p w14:paraId="5B28D834"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33" w:name="_Toc485568574"/>
      <w:r w:rsidRPr="00110BC3">
        <w:rPr>
          <w:rFonts w:ascii="黑体" w:hAnsi="黑体" w:cs="Arial" w:hint="eastAsia"/>
          <w:b w:val="0"/>
          <w:kern w:val="0"/>
          <w:sz w:val="24"/>
          <w:szCs w:val="24"/>
        </w:rPr>
        <w:t>主要机械结构和特征</w:t>
      </w:r>
      <w:bookmarkEnd w:id="333"/>
    </w:p>
    <w:p w14:paraId="48FB219A"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滚筒：φ</w:t>
      </w:r>
      <w:r w:rsidRPr="00110BC3">
        <w:rPr>
          <w:rFonts w:ascii="黑体" w:eastAsia="黑体" w:hAnsi="黑体" w:cs="Arial"/>
          <w:kern w:val="0"/>
          <w:sz w:val="24"/>
          <w:szCs w:val="24"/>
        </w:rPr>
        <w:t xml:space="preserve">50 </w:t>
      </w:r>
      <w:r w:rsidRPr="00110BC3">
        <w:rPr>
          <w:rFonts w:ascii="黑体" w:eastAsia="黑体" w:hAnsi="黑体" w:cs="Arial" w:hint="eastAsia"/>
          <w:kern w:val="0"/>
          <w:sz w:val="24"/>
          <w:szCs w:val="24"/>
        </w:rPr>
        <w:t>*1.5mm多锲带滚筒，两端轴承为免维护深沟球轴承，筒体材料为碳钢镀锌。</w:t>
      </w:r>
    </w:p>
    <w:p w14:paraId="6544DB33" w14:textId="77777777" w:rsidR="00B25986" w:rsidRPr="00110BC3" w:rsidRDefault="00B25986" w:rsidP="002B22B4">
      <w:pPr>
        <w:widowControl/>
        <w:spacing w:line="360" w:lineRule="auto"/>
        <w:ind w:left="540"/>
        <w:jc w:val="left"/>
        <w:rPr>
          <w:rFonts w:ascii="黑体" w:eastAsia="黑体" w:hAnsi="黑体" w:cs="宋体"/>
          <w:kern w:val="0"/>
          <w:sz w:val="24"/>
          <w:szCs w:val="24"/>
        </w:rPr>
      </w:pPr>
      <w:r w:rsidRPr="00110BC3">
        <w:rPr>
          <w:rFonts w:ascii="黑体" w:eastAsia="黑体" w:hAnsi="黑体" w:cs="宋体"/>
          <w:noProof/>
          <w:kern w:val="0"/>
          <w:sz w:val="24"/>
          <w:szCs w:val="24"/>
        </w:rPr>
        <w:drawing>
          <wp:inline distT="0" distB="0" distL="0" distR="0" wp14:anchorId="68B6E61B" wp14:editId="4BA69AD6">
            <wp:extent cx="2337435" cy="453390"/>
            <wp:effectExtent l="19050" t="0" r="5715" b="0"/>
            <wp:docPr id="477" name="图片 4" descr="2GXCTV6G(BB[AT77S{PY]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GXCTV6G(BB[AT77S{PY]W6"/>
                    <pic:cNvPicPr>
                      <a:picLocks noChangeAspect="1" noChangeArrowheads="1"/>
                    </pic:cNvPicPr>
                  </pic:nvPicPr>
                  <pic:blipFill>
                    <a:blip r:embed="rId76" cstate="print"/>
                    <a:srcRect/>
                    <a:stretch>
                      <a:fillRect/>
                    </a:stretch>
                  </pic:blipFill>
                  <pic:spPr bwMode="auto">
                    <a:xfrm>
                      <a:off x="0" y="0"/>
                      <a:ext cx="2337435" cy="453390"/>
                    </a:xfrm>
                    <a:prstGeom prst="rect">
                      <a:avLst/>
                    </a:prstGeom>
                    <a:noFill/>
                    <a:ln w="9525" cmpd="sng">
                      <a:noFill/>
                      <a:miter lim="800000"/>
                      <a:headEnd/>
                      <a:tailEnd/>
                    </a:ln>
                  </pic:spPr>
                </pic:pic>
              </a:graphicData>
            </a:graphic>
          </wp:inline>
        </w:drawing>
      </w:r>
    </w:p>
    <w:p w14:paraId="1D9A0D98"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机架：采用3mm钢板激光切割下料/钻孔，数控冷轧成型，尺寸：</w:t>
      </w:r>
      <w:r w:rsidRPr="00110BC3">
        <w:rPr>
          <w:rFonts w:ascii="黑体" w:eastAsia="黑体" w:hAnsi="黑体" w:cs="Arial"/>
          <w:kern w:val="0"/>
          <w:sz w:val="24"/>
          <w:szCs w:val="24"/>
        </w:rPr>
        <w:t>1</w:t>
      </w:r>
      <w:r w:rsidRPr="00110BC3">
        <w:rPr>
          <w:rFonts w:ascii="黑体" w:eastAsia="黑体" w:hAnsi="黑体" w:cs="Arial" w:hint="eastAsia"/>
          <w:kern w:val="0"/>
          <w:sz w:val="24"/>
          <w:szCs w:val="24"/>
        </w:rPr>
        <w:t>45</w:t>
      </w:r>
      <w:r w:rsidRPr="00110BC3">
        <w:rPr>
          <w:rFonts w:ascii="黑体" w:eastAsia="黑体" w:hAnsi="黑体" w:cs="Arial"/>
          <w:kern w:val="0"/>
          <w:sz w:val="24"/>
          <w:szCs w:val="24"/>
        </w:rPr>
        <w:t>*40*</w:t>
      </w:r>
      <w:r w:rsidRPr="00110BC3">
        <w:rPr>
          <w:rFonts w:ascii="黑体" w:eastAsia="黑体" w:hAnsi="黑体" w:cs="Arial" w:hint="eastAsia"/>
          <w:kern w:val="0"/>
          <w:sz w:val="24"/>
          <w:szCs w:val="24"/>
        </w:rPr>
        <w:t>16mm。</w:t>
      </w:r>
    </w:p>
    <w:p w14:paraId="3A08406F"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支腿：6</w:t>
      </w:r>
      <w:r w:rsidRPr="00110BC3">
        <w:rPr>
          <w:rFonts w:ascii="黑体" w:eastAsia="黑体" w:hAnsi="黑体" w:cs="Arial"/>
          <w:kern w:val="0"/>
          <w:sz w:val="24"/>
          <w:szCs w:val="24"/>
        </w:rPr>
        <w:t>0*40</w:t>
      </w:r>
      <w:r w:rsidRPr="00110BC3">
        <w:rPr>
          <w:rFonts w:ascii="黑体" w:eastAsia="黑体" w:hAnsi="黑体" w:cs="Arial" w:hint="eastAsia"/>
          <w:kern w:val="0"/>
          <w:sz w:val="24"/>
          <w:szCs w:val="24"/>
        </w:rPr>
        <w:t>mm方管焊接式，连接板与机架螺栓连接，调节脚底座与地面连接，输送面高度可调节</w:t>
      </w:r>
      <w:r w:rsidRPr="00110BC3">
        <w:rPr>
          <w:rFonts w:ascii="黑体" w:eastAsia="黑体" w:hAnsi="黑体" w:cs="Arial"/>
          <w:kern w:val="0"/>
          <w:sz w:val="24"/>
          <w:szCs w:val="24"/>
        </w:rPr>
        <w:t>+25mm</w:t>
      </w:r>
      <w:r w:rsidRPr="00110BC3">
        <w:rPr>
          <w:rFonts w:ascii="黑体" w:eastAsia="黑体" w:hAnsi="黑体" w:cs="Arial" w:hint="eastAsia"/>
          <w:kern w:val="0"/>
          <w:sz w:val="24"/>
          <w:szCs w:val="24"/>
        </w:rPr>
        <w:t>。杯脚采用标准型黑色塑料圆底</w:t>
      </w:r>
      <w:r w:rsidRPr="00110BC3">
        <w:rPr>
          <w:rFonts w:ascii="黑体" w:eastAsia="黑体" w:hAnsi="黑体" w:cs="Arial"/>
          <w:kern w:val="0"/>
          <w:sz w:val="24"/>
          <w:szCs w:val="24"/>
        </w:rPr>
        <w:t>M14</w:t>
      </w:r>
      <w:r w:rsidRPr="00110BC3">
        <w:rPr>
          <w:rFonts w:ascii="黑体" w:eastAsia="黑体" w:hAnsi="黑体" w:cs="Arial" w:hint="eastAsia"/>
          <w:kern w:val="0"/>
          <w:sz w:val="24"/>
          <w:szCs w:val="24"/>
        </w:rPr>
        <w:t>可调杯脚。</w:t>
      </w:r>
    </w:p>
    <w:p w14:paraId="699CAF59"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驱动装置：电机驱动。</w:t>
      </w:r>
    </w:p>
    <w:p w14:paraId="3AFFDF0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导向：采用不锈钢201圆管。</w:t>
      </w:r>
    </w:p>
    <w:p w14:paraId="051C908D"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表面涂装：机架、支腿、导向件、附件等零部件先经钢丝刷、砂纸等除锈，并经酸洗去油脂，经磷化后表面静电喷涂环氧树脂粉末并烘烤。喷涂色由甲方指定色卡。</w:t>
      </w:r>
    </w:p>
    <w:p w14:paraId="33E225C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外购件配置：电机采用万鑫，多锲带采用哈金森。</w:t>
      </w:r>
    </w:p>
    <w:p w14:paraId="05CEF6E4"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34" w:name="_Toc485568575"/>
      <w:r w:rsidRPr="00110BC3">
        <w:rPr>
          <w:rFonts w:ascii="黑体" w:hAnsi="黑体" w:cs="Arial" w:hint="eastAsia"/>
          <w:b w:val="0"/>
          <w:kern w:val="0"/>
          <w:sz w:val="24"/>
          <w:szCs w:val="24"/>
        </w:rPr>
        <w:t>主要性能及其参数</w:t>
      </w:r>
      <w:bookmarkEnd w:id="334"/>
    </w:p>
    <w:p w14:paraId="6FE24EE2"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输送速度：</w:t>
      </w:r>
      <w:r w:rsidRPr="00110BC3">
        <w:rPr>
          <w:rFonts w:ascii="黑体" w:eastAsia="黑体" w:hAnsi="黑体" w:cs="Arial"/>
          <w:kern w:val="0"/>
          <w:sz w:val="24"/>
          <w:szCs w:val="24"/>
        </w:rPr>
        <w:t xml:space="preserve"> 2</w:t>
      </w:r>
      <w:r w:rsidRPr="00110BC3">
        <w:rPr>
          <w:rFonts w:ascii="黑体" w:eastAsia="黑体" w:hAnsi="黑体" w:cs="Arial" w:hint="eastAsia"/>
          <w:kern w:val="0"/>
          <w:sz w:val="24"/>
          <w:szCs w:val="24"/>
        </w:rPr>
        <w:t>5~45</w:t>
      </w:r>
      <w:r w:rsidRPr="00110BC3">
        <w:rPr>
          <w:rFonts w:ascii="黑体" w:eastAsia="黑体" w:hAnsi="黑体" w:cs="Arial"/>
          <w:kern w:val="0"/>
          <w:sz w:val="24"/>
          <w:szCs w:val="24"/>
        </w:rPr>
        <w:t>m/min</w:t>
      </w:r>
      <w:r w:rsidRPr="00110BC3">
        <w:rPr>
          <w:rFonts w:ascii="黑体" w:eastAsia="黑体" w:hAnsi="黑体" w:cs="Arial" w:hint="eastAsia"/>
          <w:kern w:val="0"/>
          <w:sz w:val="24"/>
          <w:szCs w:val="24"/>
        </w:rPr>
        <w:t>（</w:t>
      </w:r>
      <w:commentRangeStart w:id="335"/>
      <w:r w:rsidRPr="00110BC3">
        <w:rPr>
          <w:rFonts w:ascii="黑体" w:eastAsia="黑体" w:hAnsi="黑体" w:cs="Arial" w:hint="eastAsia"/>
          <w:kern w:val="0"/>
          <w:sz w:val="24"/>
          <w:szCs w:val="24"/>
        </w:rPr>
        <w:t>具体见设备清单</w:t>
      </w:r>
      <w:commentRangeEnd w:id="335"/>
      <w:r w:rsidR="00A90555">
        <w:rPr>
          <w:rStyle w:val="affb"/>
          <w:rFonts w:ascii="Times" w:hAnsi="Times"/>
          <w:kern w:val="0"/>
          <w:lang w:val="en-GB" w:eastAsia="en-US"/>
        </w:rPr>
        <w:commentReference w:id="335"/>
      </w:r>
      <w:r w:rsidRPr="00110BC3">
        <w:rPr>
          <w:rFonts w:ascii="黑体" w:eastAsia="黑体" w:hAnsi="黑体" w:cs="Arial" w:hint="eastAsia"/>
          <w:kern w:val="0"/>
          <w:sz w:val="24"/>
          <w:szCs w:val="24"/>
        </w:rPr>
        <w:t>）</w:t>
      </w:r>
    </w:p>
    <w:p w14:paraId="57F92DEF"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lastRenderedPageBreak/>
        <w:t>辊筒间距：</w:t>
      </w:r>
      <w:commentRangeStart w:id="336"/>
      <w:r w:rsidRPr="00110BC3">
        <w:rPr>
          <w:rFonts w:ascii="黑体" w:eastAsia="黑体" w:hAnsi="黑体" w:cs="Arial" w:hint="eastAsia"/>
          <w:kern w:val="0"/>
          <w:sz w:val="24"/>
          <w:szCs w:val="24"/>
        </w:rPr>
        <w:t>75~125</w:t>
      </w:r>
      <w:r w:rsidRPr="00110BC3">
        <w:rPr>
          <w:rFonts w:ascii="黑体" w:eastAsia="黑体" w:hAnsi="黑体" w:cs="Arial"/>
          <w:kern w:val="0"/>
          <w:sz w:val="24"/>
          <w:szCs w:val="24"/>
        </w:rPr>
        <w:t>mm</w:t>
      </w:r>
      <w:r w:rsidRPr="00110BC3">
        <w:rPr>
          <w:rFonts w:ascii="黑体" w:eastAsia="黑体" w:hAnsi="黑体" w:cs="Arial" w:hint="eastAsia"/>
          <w:kern w:val="0"/>
          <w:sz w:val="24"/>
          <w:szCs w:val="24"/>
        </w:rPr>
        <w:t>（具体见设备清单）</w:t>
      </w:r>
      <w:commentRangeEnd w:id="336"/>
      <w:r w:rsidR="003D297A">
        <w:rPr>
          <w:rStyle w:val="affb"/>
          <w:rFonts w:ascii="Times" w:hAnsi="Times"/>
          <w:kern w:val="0"/>
          <w:lang w:val="en-GB" w:eastAsia="en-US"/>
        </w:rPr>
        <w:commentReference w:id="336"/>
      </w:r>
    </w:p>
    <w:p w14:paraId="0D641127"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输送物：纸箱/周转箱</w:t>
      </w:r>
    </w:p>
    <w:p w14:paraId="52F2CB26" w14:textId="3BC57200"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载重：</w:t>
      </w:r>
      <w:commentRangeStart w:id="337"/>
      <w:r w:rsidRPr="00110BC3">
        <w:rPr>
          <w:rFonts w:ascii="黑体" w:eastAsia="黑体" w:hAnsi="黑体" w:cs="Arial" w:hint="eastAsia"/>
          <w:kern w:val="0"/>
          <w:sz w:val="24"/>
          <w:szCs w:val="24"/>
        </w:rPr>
        <w:t>max</w:t>
      </w:r>
      <w:r w:rsidRPr="003D297A">
        <w:rPr>
          <w:rFonts w:ascii="黑体" w:eastAsia="黑体" w:hAnsi="黑体" w:cs="Arial" w:hint="eastAsia"/>
          <w:strike/>
          <w:kern w:val="0"/>
          <w:sz w:val="24"/>
          <w:szCs w:val="24"/>
        </w:rPr>
        <w:t xml:space="preserve"> 30kg/m</w:t>
      </w:r>
      <w:r w:rsidR="003D297A" w:rsidRPr="003D297A">
        <w:rPr>
          <w:rFonts w:ascii="黑体" w:eastAsia="黑体" w:hAnsi="黑体" w:cs="Arial"/>
          <w:kern w:val="0"/>
          <w:sz w:val="24"/>
          <w:szCs w:val="24"/>
        </w:rPr>
        <w:t xml:space="preserve"> 50kg/m</w:t>
      </w:r>
      <w:commentRangeEnd w:id="337"/>
      <w:r w:rsidR="003D297A">
        <w:rPr>
          <w:rStyle w:val="affb"/>
          <w:rFonts w:ascii="Times" w:hAnsi="Times"/>
          <w:kern w:val="0"/>
          <w:lang w:val="en-GB" w:eastAsia="en-US"/>
        </w:rPr>
        <w:commentReference w:id="337"/>
      </w:r>
    </w:p>
    <w:p w14:paraId="476863AB"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38" w:name="_Toc485568576"/>
      <w:r w:rsidRPr="00110BC3">
        <w:rPr>
          <w:rFonts w:ascii="黑体" w:hAnsi="黑体" w:cs="Arial" w:hint="eastAsia"/>
          <w:kern w:val="0"/>
          <w:sz w:val="24"/>
          <w:szCs w:val="24"/>
        </w:rPr>
        <w:t>多锲带弯道机</w:t>
      </w:r>
      <w:bookmarkEnd w:id="338"/>
    </w:p>
    <w:p w14:paraId="0AC4826C" w14:textId="77777777" w:rsidR="00B25986" w:rsidRPr="00110BC3" w:rsidRDefault="00B25986"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518ED557" wp14:editId="6F9B3D06">
            <wp:extent cx="3458845" cy="2075180"/>
            <wp:effectExtent l="19050" t="0" r="8255" b="0"/>
            <wp:docPr id="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7"/>
                    <a:srcRect/>
                    <a:stretch>
                      <a:fillRect/>
                    </a:stretch>
                  </pic:blipFill>
                  <pic:spPr bwMode="auto">
                    <a:xfrm>
                      <a:off x="0" y="0"/>
                      <a:ext cx="3458845" cy="2075180"/>
                    </a:xfrm>
                    <a:prstGeom prst="rect">
                      <a:avLst/>
                    </a:prstGeom>
                    <a:noFill/>
                    <a:ln w="9525" cmpd="sng">
                      <a:noFill/>
                      <a:miter lim="800000"/>
                      <a:headEnd/>
                      <a:tailEnd/>
                    </a:ln>
                  </pic:spPr>
                </pic:pic>
              </a:graphicData>
            </a:graphic>
          </wp:inline>
        </w:drawing>
      </w:r>
    </w:p>
    <w:p w14:paraId="2FCC20E8"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39" w:name="_Toc485568577"/>
      <w:r w:rsidRPr="00110BC3">
        <w:rPr>
          <w:rFonts w:ascii="黑体" w:hAnsi="黑体" w:cs="Arial" w:hint="eastAsia"/>
          <w:b w:val="0"/>
          <w:kern w:val="0"/>
          <w:sz w:val="24"/>
          <w:szCs w:val="24"/>
        </w:rPr>
        <w:t>主要机械结构和特征</w:t>
      </w:r>
      <w:bookmarkEnd w:id="339"/>
    </w:p>
    <w:p w14:paraId="45173C8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滚筒：φ</w:t>
      </w:r>
      <w:r w:rsidRPr="00110BC3">
        <w:rPr>
          <w:rFonts w:ascii="黑体" w:eastAsia="黑体" w:hAnsi="黑体" w:cs="Arial"/>
          <w:kern w:val="0"/>
          <w:sz w:val="24"/>
          <w:szCs w:val="24"/>
        </w:rPr>
        <w:t>50</w:t>
      </w:r>
      <w:r w:rsidRPr="00110BC3">
        <w:rPr>
          <w:rFonts w:ascii="黑体" w:eastAsia="黑体" w:hAnsi="黑体" w:cs="Arial" w:hint="eastAsia"/>
          <w:kern w:val="0"/>
          <w:sz w:val="24"/>
          <w:szCs w:val="24"/>
        </w:rPr>
        <w:t>*1.5mm多锲带滚筒，两端轴承为免维护深沟球轴承，筒体材料为碳钢镀锌，外包硬质塑料锥套。</w:t>
      </w:r>
    </w:p>
    <w:p w14:paraId="277A9FA7" w14:textId="77777777" w:rsidR="00B25986" w:rsidRPr="00110BC3" w:rsidRDefault="00B25986" w:rsidP="002B22B4">
      <w:pPr>
        <w:tabs>
          <w:tab w:val="left" w:pos="420"/>
        </w:tabs>
        <w:spacing w:line="360" w:lineRule="auto"/>
        <w:ind w:left="851"/>
        <w:outlineLvl w:val="3"/>
        <w:rPr>
          <w:rFonts w:ascii="黑体" w:eastAsia="黑体" w:hAnsi="黑体" w:cs="Arial"/>
          <w:kern w:val="0"/>
          <w:sz w:val="24"/>
          <w:szCs w:val="24"/>
        </w:rPr>
      </w:pPr>
      <w:r w:rsidRPr="00110BC3">
        <w:rPr>
          <w:rFonts w:ascii="黑体" w:eastAsia="黑体" w:hAnsi="黑体" w:cs="Arial" w:hint="eastAsia"/>
          <w:noProof/>
          <w:kern w:val="0"/>
          <w:sz w:val="24"/>
          <w:szCs w:val="24"/>
        </w:rPr>
        <w:drawing>
          <wp:inline distT="0" distB="0" distL="0" distR="0" wp14:anchorId="318107E4" wp14:editId="3E188148">
            <wp:extent cx="2067560" cy="389890"/>
            <wp:effectExtent l="19050" t="0" r="8890" b="0"/>
            <wp:docPr id="473" name="图片 8" descr="QQ图片2016092911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QQ图片20160929113228"/>
                    <pic:cNvPicPr>
                      <a:picLocks noChangeAspect="1" noChangeArrowheads="1"/>
                    </pic:cNvPicPr>
                  </pic:nvPicPr>
                  <pic:blipFill>
                    <a:blip r:embed="rId78" cstate="print"/>
                    <a:srcRect/>
                    <a:stretch>
                      <a:fillRect/>
                    </a:stretch>
                  </pic:blipFill>
                  <pic:spPr bwMode="auto">
                    <a:xfrm>
                      <a:off x="0" y="0"/>
                      <a:ext cx="2067560" cy="389890"/>
                    </a:xfrm>
                    <a:prstGeom prst="rect">
                      <a:avLst/>
                    </a:prstGeom>
                    <a:noFill/>
                    <a:ln w="9525" cmpd="sng">
                      <a:noFill/>
                      <a:miter lim="800000"/>
                      <a:headEnd/>
                      <a:tailEnd/>
                    </a:ln>
                  </pic:spPr>
                </pic:pic>
              </a:graphicData>
            </a:graphic>
          </wp:inline>
        </w:drawing>
      </w:r>
    </w:p>
    <w:p w14:paraId="264B868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机架：采用3mm钢板激光切割下料/钻孔，数控冷轧成型，尺寸：</w:t>
      </w:r>
      <w:r w:rsidRPr="00110BC3">
        <w:rPr>
          <w:rFonts w:ascii="黑体" w:eastAsia="黑体" w:hAnsi="黑体" w:cs="Arial"/>
          <w:kern w:val="0"/>
          <w:sz w:val="24"/>
          <w:szCs w:val="24"/>
        </w:rPr>
        <w:t>1</w:t>
      </w:r>
      <w:r w:rsidRPr="00110BC3">
        <w:rPr>
          <w:rFonts w:ascii="黑体" w:eastAsia="黑体" w:hAnsi="黑体" w:cs="Arial" w:hint="eastAsia"/>
          <w:kern w:val="0"/>
          <w:sz w:val="24"/>
          <w:szCs w:val="24"/>
        </w:rPr>
        <w:t>45</w:t>
      </w:r>
      <w:r w:rsidRPr="00110BC3">
        <w:rPr>
          <w:rFonts w:ascii="黑体" w:eastAsia="黑体" w:hAnsi="黑体" w:cs="Arial"/>
          <w:kern w:val="0"/>
          <w:sz w:val="24"/>
          <w:szCs w:val="24"/>
        </w:rPr>
        <w:t>*40*</w:t>
      </w:r>
      <w:r w:rsidRPr="00110BC3">
        <w:rPr>
          <w:rFonts w:ascii="黑体" w:eastAsia="黑体" w:hAnsi="黑体" w:cs="Arial" w:hint="eastAsia"/>
          <w:kern w:val="0"/>
          <w:sz w:val="24"/>
          <w:szCs w:val="24"/>
        </w:rPr>
        <w:t>16mm。</w:t>
      </w:r>
    </w:p>
    <w:p w14:paraId="3A7415F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支腿：6</w:t>
      </w:r>
      <w:r w:rsidRPr="00110BC3">
        <w:rPr>
          <w:rFonts w:ascii="黑体" w:eastAsia="黑体" w:hAnsi="黑体" w:cs="Arial"/>
          <w:kern w:val="0"/>
          <w:sz w:val="24"/>
          <w:szCs w:val="24"/>
        </w:rPr>
        <w:t>0*40</w:t>
      </w:r>
      <w:r w:rsidRPr="00110BC3">
        <w:rPr>
          <w:rFonts w:ascii="黑体" w:eastAsia="黑体" w:hAnsi="黑体" w:cs="Arial" w:hint="eastAsia"/>
          <w:kern w:val="0"/>
          <w:sz w:val="24"/>
          <w:szCs w:val="24"/>
        </w:rPr>
        <w:t>mm方管焊接式，连接板与机架螺栓连接，调节脚底座与地面连接，输送面高度可调节</w:t>
      </w:r>
      <w:r w:rsidRPr="00110BC3">
        <w:rPr>
          <w:rFonts w:ascii="黑体" w:eastAsia="黑体" w:hAnsi="黑体" w:cs="Arial"/>
          <w:kern w:val="0"/>
          <w:sz w:val="24"/>
          <w:szCs w:val="24"/>
        </w:rPr>
        <w:t>+25mm</w:t>
      </w:r>
      <w:r w:rsidRPr="00110BC3">
        <w:rPr>
          <w:rFonts w:ascii="黑体" w:eastAsia="黑体" w:hAnsi="黑体" w:cs="Arial" w:hint="eastAsia"/>
          <w:kern w:val="0"/>
          <w:sz w:val="24"/>
          <w:szCs w:val="24"/>
        </w:rPr>
        <w:t>。杯脚采用标准型黑色塑料圆底</w:t>
      </w:r>
      <w:r w:rsidRPr="00110BC3">
        <w:rPr>
          <w:rFonts w:ascii="黑体" w:eastAsia="黑体" w:hAnsi="黑体" w:cs="Arial"/>
          <w:kern w:val="0"/>
          <w:sz w:val="24"/>
          <w:szCs w:val="24"/>
        </w:rPr>
        <w:t>M14</w:t>
      </w:r>
      <w:r w:rsidRPr="00110BC3">
        <w:rPr>
          <w:rFonts w:ascii="黑体" w:eastAsia="黑体" w:hAnsi="黑体" w:cs="Arial" w:hint="eastAsia"/>
          <w:kern w:val="0"/>
          <w:sz w:val="24"/>
          <w:szCs w:val="24"/>
        </w:rPr>
        <w:t>可调杯脚。</w:t>
      </w:r>
    </w:p>
    <w:p w14:paraId="127AD44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驱动装置：电机驱动。</w:t>
      </w:r>
    </w:p>
    <w:p w14:paraId="0D2DBEA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导向：采用不锈钢201圆管。</w:t>
      </w:r>
    </w:p>
    <w:p w14:paraId="2EF88608"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表面涂装：机架、支腿、导向件、附件等零部件先经钢丝刷、砂纸等除锈，并经酸洗去油脂，经磷化后表面静电喷涂环氧树脂粉末并烘烤。喷涂色由甲方指定色卡。</w:t>
      </w:r>
    </w:p>
    <w:p w14:paraId="0F3AA791"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外购件配置：电机采用万鑫，多锲带采用哈金森。</w:t>
      </w:r>
    </w:p>
    <w:p w14:paraId="583B242A"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40" w:name="_Toc485568578"/>
      <w:r w:rsidRPr="00110BC3">
        <w:rPr>
          <w:rFonts w:ascii="黑体" w:hAnsi="黑体" w:cs="Arial" w:hint="eastAsia"/>
          <w:b w:val="0"/>
          <w:kern w:val="0"/>
          <w:sz w:val="24"/>
          <w:szCs w:val="24"/>
        </w:rPr>
        <w:lastRenderedPageBreak/>
        <w:t>主要性能及其参数</w:t>
      </w:r>
      <w:bookmarkEnd w:id="340"/>
    </w:p>
    <w:p w14:paraId="6FE74BD4"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bookmarkStart w:id="341" w:name="_Toc274735104"/>
      <w:bookmarkStart w:id="342" w:name="_Toc288880235"/>
      <w:bookmarkStart w:id="343" w:name="_Toc289026087"/>
      <w:bookmarkStart w:id="344" w:name="_Toc289265046"/>
      <w:bookmarkStart w:id="345" w:name="_Toc297024569"/>
      <w:commentRangeStart w:id="346"/>
      <w:r w:rsidRPr="00110BC3">
        <w:rPr>
          <w:rFonts w:ascii="黑体" w:eastAsia="黑体" w:hAnsi="黑体" w:cs="Arial" w:hint="eastAsia"/>
          <w:kern w:val="0"/>
          <w:sz w:val="24"/>
          <w:szCs w:val="24"/>
        </w:rPr>
        <w:t>输送速度：</w:t>
      </w:r>
      <w:r w:rsidRPr="00110BC3">
        <w:rPr>
          <w:rFonts w:ascii="黑体" w:eastAsia="黑体" w:hAnsi="黑体" w:cs="Arial"/>
          <w:kern w:val="0"/>
          <w:sz w:val="24"/>
          <w:szCs w:val="24"/>
        </w:rPr>
        <w:t xml:space="preserve"> 2</w:t>
      </w:r>
      <w:r w:rsidRPr="00110BC3">
        <w:rPr>
          <w:rFonts w:ascii="黑体" w:eastAsia="黑体" w:hAnsi="黑体" w:cs="Arial" w:hint="eastAsia"/>
          <w:kern w:val="0"/>
          <w:sz w:val="24"/>
          <w:szCs w:val="24"/>
        </w:rPr>
        <w:t>5~45</w:t>
      </w:r>
      <w:r w:rsidRPr="00110BC3">
        <w:rPr>
          <w:rFonts w:ascii="黑体" w:eastAsia="黑体" w:hAnsi="黑体" w:cs="Arial"/>
          <w:kern w:val="0"/>
          <w:sz w:val="24"/>
          <w:szCs w:val="24"/>
        </w:rPr>
        <w:t>m/min</w:t>
      </w:r>
      <w:r w:rsidRPr="00110BC3">
        <w:rPr>
          <w:rFonts w:ascii="黑体" w:eastAsia="黑体" w:hAnsi="黑体" w:cs="Arial" w:hint="eastAsia"/>
          <w:kern w:val="0"/>
          <w:sz w:val="24"/>
          <w:szCs w:val="24"/>
        </w:rPr>
        <w:t>（具体见设备清单）</w:t>
      </w:r>
    </w:p>
    <w:p w14:paraId="1754E56D"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辊筒间距：75~125</w:t>
      </w:r>
      <w:r w:rsidRPr="00110BC3">
        <w:rPr>
          <w:rFonts w:ascii="黑体" w:eastAsia="黑体" w:hAnsi="黑体" w:cs="Arial"/>
          <w:kern w:val="0"/>
          <w:sz w:val="24"/>
          <w:szCs w:val="24"/>
        </w:rPr>
        <w:t>mm</w:t>
      </w:r>
      <w:r w:rsidRPr="00110BC3">
        <w:rPr>
          <w:rFonts w:ascii="黑体" w:eastAsia="黑体" w:hAnsi="黑体" w:cs="Arial" w:hint="eastAsia"/>
          <w:kern w:val="0"/>
          <w:sz w:val="24"/>
          <w:szCs w:val="24"/>
        </w:rPr>
        <w:t>（具体见设备清单）</w:t>
      </w:r>
      <w:commentRangeEnd w:id="346"/>
      <w:r w:rsidR="00EC0DB7">
        <w:rPr>
          <w:rStyle w:val="affb"/>
          <w:rFonts w:ascii="Times" w:hAnsi="Times"/>
          <w:kern w:val="0"/>
          <w:lang w:val="en-GB" w:eastAsia="en-US"/>
        </w:rPr>
        <w:commentReference w:id="346"/>
      </w:r>
    </w:p>
    <w:p w14:paraId="2EF23F2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输送物：纸箱/周转箱</w:t>
      </w:r>
    </w:p>
    <w:p w14:paraId="1E6E33C8" w14:textId="6E945175"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 xml:space="preserve">载重：max </w:t>
      </w:r>
      <w:commentRangeStart w:id="347"/>
      <w:r w:rsidRPr="002866B9">
        <w:rPr>
          <w:rFonts w:ascii="黑体" w:eastAsia="黑体" w:hAnsi="黑体" w:cs="Arial" w:hint="eastAsia"/>
          <w:strike/>
          <w:kern w:val="0"/>
          <w:sz w:val="24"/>
          <w:szCs w:val="24"/>
        </w:rPr>
        <w:t>30kg/m</w:t>
      </w:r>
      <w:r w:rsidR="002866B9">
        <w:rPr>
          <w:rFonts w:ascii="黑体" w:eastAsia="黑体" w:hAnsi="黑体" w:cs="Arial"/>
          <w:kern w:val="0"/>
          <w:sz w:val="24"/>
          <w:szCs w:val="24"/>
        </w:rPr>
        <w:t xml:space="preserve"> </w:t>
      </w:r>
      <w:r w:rsidR="002866B9">
        <w:rPr>
          <w:rFonts w:ascii="黑体" w:eastAsia="黑体" w:hAnsi="黑体" w:cs="Arial" w:hint="eastAsia"/>
          <w:kern w:val="0"/>
          <w:sz w:val="24"/>
          <w:szCs w:val="24"/>
        </w:rPr>
        <w:t>5</w:t>
      </w:r>
      <w:r w:rsidR="002866B9" w:rsidRPr="00110BC3">
        <w:rPr>
          <w:rFonts w:ascii="黑体" w:eastAsia="黑体" w:hAnsi="黑体" w:cs="Arial" w:hint="eastAsia"/>
          <w:kern w:val="0"/>
          <w:sz w:val="24"/>
          <w:szCs w:val="24"/>
        </w:rPr>
        <w:t>0kg/m</w:t>
      </w:r>
      <w:commentRangeEnd w:id="347"/>
      <w:r w:rsidR="002866B9">
        <w:rPr>
          <w:rStyle w:val="affb"/>
          <w:rFonts w:ascii="Times" w:hAnsi="Times"/>
          <w:kern w:val="0"/>
          <w:lang w:val="en-GB" w:eastAsia="en-US"/>
        </w:rPr>
        <w:commentReference w:id="347"/>
      </w:r>
    </w:p>
    <w:p w14:paraId="04C54D5C"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48" w:name="_Toc485568579"/>
      <w:r w:rsidRPr="00110BC3">
        <w:rPr>
          <w:rFonts w:ascii="黑体" w:hAnsi="黑体" w:cs="Arial" w:hint="eastAsia"/>
          <w:kern w:val="0"/>
          <w:sz w:val="24"/>
          <w:szCs w:val="24"/>
        </w:rPr>
        <w:t>皮带机</w:t>
      </w:r>
      <w:bookmarkEnd w:id="341"/>
      <w:bookmarkEnd w:id="342"/>
      <w:bookmarkEnd w:id="343"/>
      <w:bookmarkEnd w:id="344"/>
      <w:bookmarkEnd w:id="345"/>
      <w:bookmarkEnd w:id="348"/>
    </w:p>
    <w:p w14:paraId="203583C3" w14:textId="77777777" w:rsidR="00B25986" w:rsidRPr="00110BC3" w:rsidRDefault="00B25986"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4D247D9F" wp14:editId="0BF42E22">
            <wp:extent cx="3594100" cy="2552065"/>
            <wp:effectExtent l="19050" t="0" r="6350" b="0"/>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9"/>
                    <a:srcRect/>
                    <a:stretch>
                      <a:fillRect/>
                    </a:stretch>
                  </pic:blipFill>
                  <pic:spPr bwMode="auto">
                    <a:xfrm>
                      <a:off x="0" y="0"/>
                      <a:ext cx="3594100" cy="2552065"/>
                    </a:xfrm>
                    <a:prstGeom prst="rect">
                      <a:avLst/>
                    </a:prstGeom>
                    <a:noFill/>
                    <a:ln w="9525" cmpd="sng">
                      <a:noFill/>
                      <a:miter lim="800000"/>
                      <a:headEnd/>
                      <a:tailEnd/>
                    </a:ln>
                  </pic:spPr>
                </pic:pic>
              </a:graphicData>
            </a:graphic>
          </wp:inline>
        </w:drawing>
      </w:r>
    </w:p>
    <w:p w14:paraId="400C924D"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皮带输送机是由电机驱动滚筒来带动整条环形输送皮带来完成物料的向前输送的输送设备。皮带机的形式有水平输送，上下坡度输送，项目中主要分为平皮带，爬坡带，下坡带三种。</w:t>
      </w:r>
    </w:p>
    <w:p w14:paraId="3D55723C"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49" w:name="_Toc289265047"/>
      <w:bookmarkStart w:id="350" w:name="_Toc297024570"/>
      <w:bookmarkStart w:id="351" w:name="_Toc485568580"/>
      <w:r w:rsidRPr="00110BC3">
        <w:rPr>
          <w:rFonts w:ascii="黑体" w:hAnsi="黑体" w:cs="Arial" w:hint="eastAsia"/>
          <w:b w:val="0"/>
          <w:kern w:val="0"/>
          <w:sz w:val="24"/>
          <w:szCs w:val="24"/>
        </w:rPr>
        <w:t>主要机械结构和特征</w:t>
      </w:r>
      <w:bookmarkEnd w:id="349"/>
      <w:bookmarkEnd w:id="350"/>
      <w:bookmarkEnd w:id="351"/>
    </w:p>
    <w:p w14:paraId="120C2E9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机体：采用钢板冷轧成型，尺寸：</w:t>
      </w:r>
      <w:r w:rsidRPr="00110BC3">
        <w:rPr>
          <w:rFonts w:ascii="黑体" w:eastAsia="黑体" w:hAnsi="黑体" w:cs="Arial"/>
          <w:kern w:val="0"/>
          <w:sz w:val="24"/>
          <w:szCs w:val="24"/>
        </w:rPr>
        <w:t>1</w:t>
      </w:r>
      <w:r w:rsidRPr="00110BC3">
        <w:rPr>
          <w:rFonts w:ascii="黑体" w:eastAsia="黑体" w:hAnsi="黑体" w:cs="Arial" w:hint="eastAsia"/>
          <w:kern w:val="0"/>
          <w:sz w:val="24"/>
          <w:szCs w:val="24"/>
        </w:rPr>
        <w:t>45</w:t>
      </w:r>
      <w:r w:rsidRPr="00110BC3">
        <w:rPr>
          <w:rFonts w:ascii="黑体" w:eastAsia="黑体" w:hAnsi="黑体" w:cs="Arial"/>
          <w:kern w:val="0"/>
          <w:sz w:val="24"/>
          <w:szCs w:val="24"/>
        </w:rPr>
        <w:t>*40*</w:t>
      </w:r>
      <w:r w:rsidRPr="00110BC3">
        <w:rPr>
          <w:rFonts w:ascii="黑体" w:eastAsia="黑体" w:hAnsi="黑体" w:cs="Arial" w:hint="eastAsia"/>
          <w:kern w:val="0"/>
          <w:sz w:val="24"/>
          <w:szCs w:val="24"/>
        </w:rPr>
        <w:t>16mm</w:t>
      </w:r>
    </w:p>
    <w:p w14:paraId="7864BCB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支腿：方管焊接式支腿，6</w:t>
      </w:r>
      <w:r w:rsidRPr="00110BC3">
        <w:rPr>
          <w:rFonts w:ascii="黑体" w:eastAsia="黑体" w:hAnsi="黑体" w:cs="Arial"/>
          <w:kern w:val="0"/>
          <w:sz w:val="24"/>
          <w:szCs w:val="24"/>
        </w:rPr>
        <w:t>0*40</w:t>
      </w:r>
      <w:r w:rsidRPr="00110BC3">
        <w:rPr>
          <w:rFonts w:ascii="黑体" w:eastAsia="黑体" w:hAnsi="黑体" w:cs="Arial" w:hint="eastAsia"/>
          <w:kern w:val="0"/>
          <w:sz w:val="24"/>
          <w:szCs w:val="24"/>
        </w:rPr>
        <w:t>mm方管，用连接板与机架螺栓连接，调节脚底座与地面连接，输送面高度调节</w:t>
      </w:r>
      <w:r w:rsidRPr="00110BC3">
        <w:rPr>
          <w:rFonts w:ascii="黑体" w:eastAsia="黑体" w:hAnsi="黑体" w:cs="Arial"/>
          <w:kern w:val="0"/>
          <w:sz w:val="24"/>
          <w:szCs w:val="24"/>
        </w:rPr>
        <w:t>+25mm</w:t>
      </w:r>
      <w:r w:rsidRPr="00110BC3">
        <w:rPr>
          <w:rFonts w:ascii="黑体" w:eastAsia="黑体" w:hAnsi="黑体" w:cs="Arial" w:hint="eastAsia"/>
          <w:kern w:val="0"/>
          <w:sz w:val="24"/>
          <w:szCs w:val="24"/>
        </w:rPr>
        <w:t>。杯脚采用黑色塑料圆底</w:t>
      </w:r>
      <w:r w:rsidRPr="00110BC3">
        <w:rPr>
          <w:rFonts w:ascii="黑体" w:eastAsia="黑体" w:hAnsi="黑体" w:cs="Arial"/>
          <w:kern w:val="0"/>
          <w:sz w:val="24"/>
          <w:szCs w:val="24"/>
        </w:rPr>
        <w:t>M14</w:t>
      </w:r>
      <w:r w:rsidRPr="00110BC3">
        <w:rPr>
          <w:rFonts w:ascii="黑体" w:eastAsia="黑体" w:hAnsi="黑体" w:cs="Arial" w:hint="eastAsia"/>
          <w:kern w:val="0"/>
          <w:sz w:val="24"/>
          <w:szCs w:val="24"/>
        </w:rPr>
        <w:t>可调杯脚。（杯脚与地固定）。</w:t>
      </w:r>
    </w:p>
    <w:p w14:paraId="4BA95CA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驱动装置：由驱动滚筒、涨紧滚筒、调偏辊、驱动架等组成。</w:t>
      </w:r>
    </w:p>
    <w:p w14:paraId="3B53485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导向：采用不锈钢201圆管。</w:t>
      </w:r>
    </w:p>
    <w:p w14:paraId="050BA9E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lastRenderedPageBreak/>
        <w:t>表面涂装：机架、支腿、导向件、附件等零部件先经钢丝刷、砂纸等除锈，并经酸洗去油脂，经磷化后表面静电喷涂环氧树脂粉末并烘烤。喷涂色由甲方指定色卡。</w:t>
      </w:r>
    </w:p>
    <w:p w14:paraId="2B82749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外购件配置：电机采用万鑫，皮带采用上海永利，轴承座采用TR，轴承采用哈轴。</w:t>
      </w:r>
    </w:p>
    <w:p w14:paraId="46BE8A22"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52" w:name="_Toc485568581"/>
      <w:bookmarkStart w:id="353" w:name="_Toc274735105"/>
      <w:bookmarkStart w:id="354" w:name="_Toc288880236"/>
      <w:bookmarkStart w:id="355" w:name="_Toc289026088"/>
      <w:bookmarkStart w:id="356" w:name="_Toc289265049"/>
      <w:bookmarkStart w:id="357" w:name="_Toc297024572"/>
      <w:r w:rsidRPr="00110BC3">
        <w:rPr>
          <w:rFonts w:ascii="黑体" w:hAnsi="黑体" w:cs="Arial" w:hint="eastAsia"/>
          <w:b w:val="0"/>
          <w:kern w:val="0"/>
          <w:sz w:val="24"/>
          <w:szCs w:val="24"/>
        </w:rPr>
        <w:t>主要性能及其参数</w:t>
      </w:r>
      <w:bookmarkEnd w:id="352"/>
    </w:p>
    <w:p w14:paraId="16C621AE"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输送速度</w:t>
      </w:r>
      <w:commentRangeStart w:id="358"/>
      <w:r w:rsidRPr="00110BC3">
        <w:rPr>
          <w:rFonts w:ascii="黑体" w:eastAsia="黑体" w:hAnsi="黑体" w:cs="Arial" w:hint="eastAsia"/>
          <w:kern w:val="0"/>
          <w:sz w:val="24"/>
          <w:szCs w:val="24"/>
        </w:rPr>
        <w:t>：</w:t>
      </w:r>
      <w:r w:rsidRPr="00110BC3">
        <w:rPr>
          <w:rFonts w:ascii="黑体" w:eastAsia="黑体" w:hAnsi="黑体" w:cs="Arial"/>
          <w:kern w:val="0"/>
          <w:sz w:val="24"/>
          <w:szCs w:val="24"/>
        </w:rPr>
        <w:t xml:space="preserve"> 2</w:t>
      </w:r>
      <w:r w:rsidRPr="00110BC3">
        <w:rPr>
          <w:rFonts w:ascii="黑体" w:eastAsia="黑体" w:hAnsi="黑体" w:cs="Arial" w:hint="eastAsia"/>
          <w:kern w:val="0"/>
          <w:sz w:val="24"/>
          <w:szCs w:val="24"/>
        </w:rPr>
        <w:t>5~60</w:t>
      </w:r>
      <w:r w:rsidRPr="00110BC3">
        <w:rPr>
          <w:rFonts w:ascii="黑体" w:eastAsia="黑体" w:hAnsi="黑体" w:cs="Arial"/>
          <w:kern w:val="0"/>
          <w:sz w:val="24"/>
          <w:szCs w:val="24"/>
        </w:rPr>
        <w:t>m/min</w:t>
      </w:r>
      <w:r w:rsidRPr="00110BC3">
        <w:rPr>
          <w:rFonts w:ascii="黑体" w:eastAsia="黑体" w:hAnsi="黑体" w:cs="Arial" w:hint="eastAsia"/>
          <w:kern w:val="0"/>
          <w:sz w:val="24"/>
          <w:szCs w:val="24"/>
        </w:rPr>
        <w:t>（具体见设备清单）</w:t>
      </w:r>
      <w:commentRangeEnd w:id="358"/>
      <w:r w:rsidR="00C30FDB">
        <w:rPr>
          <w:rStyle w:val="affb"/>
          <w:rFonts w:ascii="Times" w:hAnsi="Times"/>
          <w:kern w:val="0"/>
          <w:lang w:val="en-GB" w:eastAsia="en-US"/>
        </w:rPr>
        <w:commentReference w:id="358"/>
      </w:r>
    </w:p>
    <w:p w14:paraId="4A06D632"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输送物：纸箱/周转箱</w:t>
      </w:r>
    </w:p>
    <w:p w14:paraId="035408AB" w14:textId="73A581F1"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载重：</w:t>
      </w:r>
      <w:commentRangeStart w:id="359"/>
      <w:r w:rsidRPr="00110BC3">
        <w:rPr>
          <w:rFonts w:ascii="黑体" w:eastAsia="黑体" w:hAnsi="黑体" w:cs="Arial" w:hint="eastAsia"/>
          <w:kern w:val="0"/>
          <w:sz w:val="24"/>
          <w:szCs w:val="24"/>
        </w:rPr>
        <w:t>max</w:t>
      </w:r>
      <w:r w:rsidRPr="00C30FDB">
        <w:rPr>
          <w:rFonts w:ascii="黑体" w:eastAsia="黑体" w:hAnsi="黑体" w:cs="Arial" w:hint="eastAsia"/>
          <w:strike/>
          <w:kern w:val="0"/>
          <w:sz w:val="24"/>
          <w:szCs w:val="24"/>
        </w:rPr>
        <w:t xml:space="preserve"> 30kg/m</w:t>
      </w:r>
      <w:r w:rsidR="00C30FDB">
        <w:rPr>
          <w:rFonts w:ascii="黑体" w:eastAsia="黑体" w:hAnsi="黑体" w:cs="Arial"/>
          <w:kern w:val="0"/>
          <w:sz w:val="24"/>
          <w:szCs w:val="24"/>
        </w:rPr>
        <w:t xml:space="preserve"> </w:t>
      </w:r>
      <w:r w:rsidR="00C30FDB">
        <w:rPr>
          <w:rFonts w:ascii="黑体" w:eastAsia="黑体" w:hAnsi="黑体" w:cs="Arial" w:hint="eastAsia"/>
          <w:kern w:val="0"/>
          <w:sz w:val="24"/>
          <w:szCs w:val="24"/>
        </w:rPr>
        <w:t>5</w:t>
      </w:r>
      <w:r w:rsidR="00C30FDB" w:rsidRPr="00110BC3">
        <w:rPr>
          <w:rFonts w:ascii="黑体" w:eastAsia="黑体" w:hAnsi="黑体" w:cs="Arial" w:hint="eastAsia"/>
          <w:kern w:val="0"/>
          <w:sz w:val="24"/>
          <w:szCs w:val="24"/>
        </w:rPr>
        <w:t>0kg/m</w:t>
      </w:r>
      <w:commentRangeEnd w:id="359"/>
      <w:r w:rsidR="00C30FDB">
        <w:rPr>
          <w:rStyle w:val="affb"/>
          <w:rFonts w:ascii="Times" w:hAnsi="Times"/>
          <w:kern w:val="0"/>
          <w:lang w:val="en-GB" w:eastAsia="en-US"/>
        </w:rPr>
        <w:commentReference w:id="359"/>
      </w:r>
    </w:p>
    <w:p w14:paraId="49DD4D0E"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60" w:name="_Toc485568582"/>
      <w:r w:rsidRPr="00110BC3">
        <w:rPr>
          <w:rFonts w:ascii="黑体" w:hAnsi="黑体" w:cs="Arial" w:hint="eastAsia"/>
          <w:kern w:val="0"/>
          <w:sz w:val="24"/>
          <w:szCs w:val="24"/>
        </w:rPr>
        <w:t>皮带弯道机</w:t>
      </w:r>
      <w:bookmarkEnd w:id="360"/>
    </w:p>
    <w:p w14:paraId="49E1F01F" w14:textId="77777777" w:rsidR="00B25986" w:rsidRPr="00110BC3" w:rsidRDefault="00B25986" w:rsidP="002B22B4">
      <w:pPr>
        <w:spacing w:line="360" w:lineRule="auto"/>
        <w:jc w:val="center"/>
        <w:rPr>
          <w:rFonts w:ascii="黑体" w:eastAsia="黑体" w:hAnsi="黑体"/>
          <w:sz w:val="24"/>
          <w:szCs w:val="24"/>
        </w:rPr>
      </w:pPr>
      <w:r w:rsidRPr="00110BC3">
        <w:rPr>
          <w:rFonts w:ascii="黑体" w:eastAsia="黑体" w:hAnsi="黑体"/>
          <w:noProof/>
          <w:sz w:val="24"/>
          <w:szCs w:val="24"/>
        </w:rPr>
        <w:drawing>
          <wp:inline distT="0" distB="0" distL="0" distR="0" wp14:anchorId="319A7B03" wp14:editId="0E6DDF76">
            <wp:extent cx="4102735" cy="2138680"/>
            <wp:effectExtent l="19050" t="0" r="0" b="0"/>
            <wp:docPr id="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0" cstate="print"/>
                    <a:srcRect/>
                    <a:stretch>
                      <a:fillRect/>
                    </a:stretch>
                  </pic:blipFill>
                  <pic:spPr bwMode="auto">
                    <a:xfrm>
                      <a:off x="0" y="0"/>
                      <a:ext cx="4102735" cy="2138680"/>
                    </a:xfrm>
                    <a:prstGeom prst="rect">
                      <a:avLst/>
                    </a:prstGeom>
                    <a:noFill/>
                    <a:ln w="9525" cmpd="sng">
                      <a:noFill/>
                      <a:miter lim="800000"/>
                      <a:headEnd/>
                      <a:tailEnd/>
                    </a:ln>
                  </pic:spPr>
                </pic:pic>
              </a:graphicData>
            </a:graphic>
          </wp:inline>
        </w:drawing>
      </w:r>
    </w:p>
    <w:p w14:paraId="7BC5C487" w14:textId="77777777" w:rsidR="00B25986" w:rsidRPr="00110BC3" w:rsidRDefault="00B25986" w:rsidP="002B22B4">
      <w:pPr>
        <w:spacing w:line="360" w:lineRule="auto"/>
        <w:ind w:firstLineChars="150" w:firstLine="360"/>
        <w:rPr>
          <w:rFonts w:ascii="黑体" w:eastAsia="黑体" w:hAnsi="黑体" w:cs="Arial"/>
          <w:sz w:val="24"/>
          <w:szCs w:val="24"/>
        </w:rPr>
      </w:pPr>
      <w:r w:rsidRPr="00110BC3">
        <w:rPr>
          <w:rFonts w:ascii="黑体" w:eastAsia="黑体" w:hAnsi="黑体" w:cs="Arial" w:hint="eastAsia"/>
          <w:sz w:val="24"/>
          <w:szCs w:val="24"/>
        </w:rPr>
        <w:t>弯道皮带机是由侧弯链链条在锥辊链轮的驱动下，带动转弯皮带来完成物料的转弯输送。</w:t>
      </w:r>
    </w:p>
    <w:p w14:paraId="6D116521"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1" w:name="_Toc485568583"/>
      <w:r w:rsidRPr="00110BC3">
        <w:rPr>
          <w:rFonts w:ascii="黑体" w:hAnsi="黑体" w:cs="Arial" w:hint="eastAsia"/>
          <w:b w:val="0"/>
          <w:kern w:val="0"/>
          <w:sz w:val="24"/>
          <w:szCs w:val="24"/>
        </w:rPr>
        <w:t>主要机械结构和特征</w:t>
      </w:r>
      <w:bookmarkEnd w:id="361"/>
    </w:p>
    <w:p w14:paraId="4F618704"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转弯皮带：采用自主开模专用转弯皮带。</w:t>
      </w:r>
    </w:p>
    <w:p w14:paraId="6B85912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链条：采用自主开模10B-SB侧弯链条。</w:t>
      </w:r>
    </w:p>
    <w:p w14:paraId="7E1F345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机体：采用4mm钢板冷弯后焊接成型，机架托板一体。</w:t>
      </w:r>
    </w:p>
    <w:p w14:paraId="0E27515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支腿：方管焊接式支腿，6</w:t>
      </w:r>
      <w:r w:rsidRPr="00110BC3">
        <w:rPr>
          <w:rFonts w:ascii="黑体" w:eastAsia="黑体" w:hAnsi="黑体" w:cs="Arial"/>
          <w:kern w:val="0"/>
          <w:sz w:val="24"/>
          <w:szCs w:val="24"/>
        </w:rPr>
        <w:t>0*40</w:t>
      </w:r>
      <w:r w:rsidRPr="00110BC3">
        <w:rPr>
          <w:rFonts w:ascii="黑体" w:eastAsia="黑体" w:hAnsi="黑体" w:cs="Arial" w:hint="eastAsia"/>
          <w:kern w:val="0"/>
          <w:sz w:val="24"/>
          <w:szCs w:val="24"/>
        </w:rPr>
        <w:t>mm方管，用连接板与机架螺栓连接，调节脚底座与地面连接，输送面高度调节</w:t>
      </w:r>
      <w:r w:rsidRPr="00110BC3">
        <w:rPr>
          <w:rFonts w:ascii="黑体" w:eastAsia="黑体" w:hAnsi="黑体" w:cs="Arial"/>
          <w:kern w:val="0"/>
          <w:sz w:val="24"/>
          <w:szCs w:val="24"/>
        </w:rPr>
        <w:t>+25mm</w:t>
      </w:r>
      <w:r w:rsidRPr="00110BC3">
        <w:rPr>
          <w:rFonts w:ascii="黑体" w:eastAsia="黑体" w:hAnsi="黑体" w:cs="Arial" w:hint="eastAsia"/>
          <w:kern w:val="0"/>
          <w:sz w:val="24"/>
          <w:szCs w:val="24"/>
        </w:rPr>
        <w:t>。杯脚采用黑色塑料圆底</w:t>
      </w:r>
      <w:r w:rsidRPr="00110BC3">
        <w:rPr>
          <w:rFonts w:ascii="黑体" w:eastAsia="黑体" w:hAnsi="黑体" w:cs="Arial"/>
          <w:kern w:val="0"/>
          <w:sz w:val="24"/>
          <w:szCs w:val="24"/>
        </w:rPr>
        <w:t>M14</w:t>
      </w:r>
      <w:r w:rsidRPr="00110BC3">
        <w:rPr>
          <w:rFonts w:ascii="黑体" w:eastAsia="黑体" w:hAnsi="黑体" w:cs="Arial" w:hint="eastAsia"/>
          <w:kern w:val="0"/>
          <w:sz w:val="24"/>
          <w:szCs w:val="24"/>
        </w:rPr>
        <w:t>可调杯脚。（杯脚与地</w:t>
      </w:r>
      <w:r w:rsidRPr="00110BC3">
        <w:rPr>
          <w:rFonts w:ascii="黑体" w:eastAsia="黑体" w:hAnsi="黑体" w:cs="Arial" w:hint="eastAsia"/>
          <w:kern w:val="0"/>
          <w:sz w:val="24"/>
          <w:szCs w:val="24"/>
        </w:rPr>
        <w:lastRenderedPageBreak/>
        <w:t>固定）。</w:t>
      </w:r>
    </w:p>
    <w:p w14:paraId="1568FDF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驱动装置：电机驱动。</w:t>
      </w:r>
    </w:p>
    <w:p w14:paraId="77E44B9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导向：采用不锈钢201圆管。</w:t>
      </w:r>
    </w:p>
    <w:p w14:paraId="0C33DB29"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表面涂装：机架、支腿、导向件、附件等零部件先经钢丝刷、砂纸等除锈，并经酸洗去油脂，经磷化后表面静电喷涂环氧树脂粉末并烘烤。喷涂色由甲方指定色卡。</w:t>
      </w:r>
    </w:p>
    <w:p w14:paraId="3C6B7382"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外购件配置：电机采用万鑫，皮带采用上海永利，轴承座采用TR，轴承采用哈轴。</w:t>
      </w:r>
    </w:p>
    <w:p w14:paraId="013B243D"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2" w:name="_Toc485568584"/>
      <w:r w:rsidRPr="00110BC3">
        <w:rPr>
          <w:rFonts w:ascii="黑体" w:hAnsi="黑体" w:cs="Arial" w:hint="eastAsia"/>
          <w:b w:val="0"/>
          <w:kern w:val="0"/>
          <w:sz w:val="24"/>
          <w:szCs w:val="24"/>
        </w:rPr>
        <w:t>主要性能及其参数</w:t>
      </w:r>
      <w:bookmarkEnd w:id="362"/>
    </w:p>
    <w:p w14:paraId="54E9DBC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输送速度：60</w:t>
      </w:r>
      <w:r w:rsidRPr="00110BC3">
        <w:rPr>
          <w:rFonts w:ascii="黑体" w:eastAsia="黑体" w:hAnsi="黑体" w:cs="Arial"/>
          <w:kern w:val="0"/>
          <w:sz w:val="24"/>
          <w:szCs w:val="24"/>
        </w:rPr>
        <w:t>m/min</w:t>
      </w:r>
    </w:p>
    <w:p w14:paraId="2AA0394E"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输送物：纸箱/周转箱</w:t>
      </w:r>
    </w:p>
    <w:p w14:paraId="5FC3417F" w14:textId="017A454C"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载重：max</w:t>
      </w:r>
      <w:commentRangeStart w:id="363"/>
      <w:r w:rsidRPr="00110BC3">
        <w:rPr>
          <w:rFonts w:ascii="黑体" w:eastAsia="黑体" w:hAnsi="黑体" w:cs="Arial" w:hint="eastAsia"/>
          <w:kern w:val="0"/>
          <w:sz w:val="24"/>
          <w:szCs w:val="24"/>
        </w:rPr>
        <w:t xml:space="preserve"> </w:t>
      </w:r>
      <w:r w:rsidRPr="009E4D04">
        <w:rPr>
          <w:rFonts w:ascii="黑体" w:eastAsia="黑体" w:hAnsi="黑体" w:cs="Arial" w:hint="eastAsia"/>
          <w:strike/>
          <w:kern w:val="0"/>
          <w:sz w:val="24"/>
          <w:szCs w:val="24"/>
        </w:rPr>
        <w:t>30kg/m</w:t>
      </w:r>
      <w:r w:rsidR="009E4D04" w:rsidRPr="009E4D04">
        <w:rPr>
          <w:rFonts w:ascii="黑体" w:eastAsia="黑体" w:hAnsi="黑体" w:cs="Arial"/>
          <w:strike/>
          <w:kern w:val="0"/>
          <w:sz w:val="24"/>
          <w:szCs w:val="24"/>
        </w:rPr>
        <w:t xml:space="preserve"> </w:t>
      </w:r>
      <w:r w:rsidR="009E4D04">
        <w:rPr>
          <w:rFonts w:ascii="黑体" w:eastAsia="黑体" w:hAnsi="黑体" w:cs="Arial" w:hint="eastAsia"/>
          <w:kern w:val="0"/>
          <w:sz w:val="24"/>
          <w:szCs w:val="24"/>
        </w:rPr>
        <w:t>5</w:t>
      </w:r>
      <w:r w:rsidR="009E4D04" w:rsidRPr="00110BC3">
        <w:rPr>
          <w:rFonts w:ascii="黑体" w:eastAsia="黑体" w:hAnsi="黑体" w:cs="Arial" w:hint="eastAsia"/>
          <w:kern w:val="0"/>
          <w:sz w:val="24"/>
          <w:szCs w:val="24"/>
        </w:rPr>
        <w:t>0kg/m</w:t>
      </w:r>
      <w:commentRangeEnd w:id="363"/>
      <w:r w:rsidR="009E4D04">
        <w:rPr>
          <w:rStyle w:val="affb"/>
          <w:rFonts w:ascii="Times" w:hAnsi="Times"/>
          <w:kern w:val="0"/>
          <w:lang w:val="en-GB" w:eastAsia="en-US"/>
        </w:rPr>
        <w:commentReference w:id="363"/>
      </w:r>
    </w:p>
    <w:p w14:paraId="60B48F02"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64" w:name="_Toc485568585"/>
      <w:r w:rsidRPr="00110BC3">
        <w:rPr>
          <w:rFonts w:ascii="黑体" w:hAnsi="黑体" w:cs="Arial" w:hint="eastAsia"/>
          <w:kern w:val="0"/>
          <w:sz w:val="24"/>
          <w:szCs w:val="24"/>
        </w:rPr>
        <w:t>移载机</w:t>
      </w:r>
      <w:bookmarkEnd w:id="3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96"/>
        <w:gridCol w:w="3771"/>
      </w:tblGrid>
      <w:tr w:rsidR="00B25986" w:rsidRPr="00110BC3" w14:paraId="5EC011E0" w14:textId="77777777" w:rsidTr="00015A48">
        <w:trPr>
          <w:trHeight w:val="2532"/>
          <w:jc w:val="center"/>
        </w:trPr>
        <w:tc>
          <w:tcPr>
            <w:tcW w:w="3896" w:type="dxa"/>
          </w:tcPr>
          <w:p w14:paraId="09DF32D2" w14:textId="77777777" w:rsidR="00B25986" w:rsidRPr="00110BC3" w:rsidRDefault="00B25986" w:rsidP="002B22B4">
            <w:pPr>
              <w:widowControl/>
              <w:spacing w:line="360" w:lineRule="auto"/>
              <w:ind w:firstLineChars="50" w:firstLine="120"/>
              <w:jc w:val="left"/>
              <w:rPr>
                <w:rFonts w:ascii="黑体" w:eastAsia="黑体" w:hAnsi="黑体" w:cs="Arial"/>
                <w:kern w:val="0"/>
                <w:sz w:val="24"/>
                <w:szCs w:val="24"/>
              </w:rPr>
            </w:pPr>
            <w:r w:rsidRPr="00110BC3">
              <w:rPr>
                <w:rFonts w:ascii="黑体" w:eastAsia="黑体" w:hAnsi="黑体" w:cs="Arial"/>
                <w:noProof/>
                <w:kern w:val="0"/>
                <w:sz w:val="24"/>
                <w:szCs w:val="24"/>
              </w:rPr>
              <w:drawing>
                <wp:inline distT="0" distB="0" distL="0" distR="0" wp14:anchorId="28225C47" wp14:editId="493AE24A">
                  <wp:extent cx="2273935" cy="2043430"/>
                  <wp:effectExtent l="19050" t="0" r="0" b="0"/>
                  <wp:docPr id="470" name="图片 11" descr="QQ图片201610081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QQ图片20161008100630"/>
                          <pic:cNvPicPr>
                            <a:picLocks noChangeAspect="1" noChangeArrowheads="1"/>
                          </pic:cNvPicPr>
                        </pic:nvPicPr>
                        <pic:blipFill>
                          <a:blip r:embed="rId81"/>
                          <a:srcRect/>
                          <a:stretch>
                            <a:fillRect/>
                          </a:stretch>
                        </pic:blipFill>
                        <pic:spPr bwMode="auto">
                          <a:xfrm>
                            <a:off x="0" y="0"/>
                            <a:ext cx="2273935" cy="2043430"/>
                          </a:xfrm>
                          <a:prstGeom prst="rect">
                            <a:avLst/>
                          </a:prstGeom>
                          <a:noFill/>
                          <a:ln w="9525" cmpd="sng">
                            <a:noFill/>
                            <a:miter lim="800000"/>
                            <a:headEnd/>
                            <a:tailEnd/>
                          </a:ln>
                        </pic:spPr>
                      </pic:pic>
                    </a:graphicData>
                  </a:graphic>
                </wp:inline>
              </w:drawing>
            </w:r>
          </w:p>
        </w:tc>
        <w:tc>
          <w:tcPr>
            <w:tcW w:w="3771" w:type="dxa"/>
          </w:tcPr>
          <w:p w14:paraId="52AD55C4" w14:textId="77777777" w:rsidR="00B25986" w:rsidRPr="00110BC3" w:rsidRDefault="00B25986" w:rsidP="002B22B4">
            <w:pPr>
              <w:widowControl/>
              <w:spacing w:line="360" w:lineRule="auto"/>
              <w:jc w:val="left"/>
              <w:rPr>
                <w:rFonts w:ascii="黑体" w:eastAsia="黑体" w:hAnsi="黑体" w:cs="Arial"/>
                <w:kern w:val="0"/>
                <w:sz w:val="24"/>
                <w:szCs w:val="24"/>
              </w:rPr>
            </w:pPr>
            <w:r w:rsidRPr="00110BC3">
              <w:rPr>
                <w:rFonts w:ascii="黑体" w:eastAsia="黑体" w:hAnsi="黑体" w:cs="Arial"/>
                <w:noProof/>
                <w:kern w:val="0"/>
                <w:sz w:val="24"/>
                <w:szCs w:val="24"/>
              </w:rPr>
              <w:drawing>
                <wp:inline distT="0" distB="0" distL="0" distR="0" wp14:anchorId="73080A32" wp14:editId="167C0DC9">
                  <wp:extent cx="2329815" cy="2059305"/>
                  <wp:effectExtent l="19050" t="0" r="0" b="0"/>
                  <wp:docPr id="469" name="图片 12" descr="QQ图片201610080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QQ图片20161008095955"/>
                          <pic:cNvPicPr>
                            <a:picLocks noChangeAspect="1" noChangeArrowheads="1"/>
                          </pic:cNvPicPr>
                        </pic:nvPicPr>
                        <pic:blipFill>
                          <a:blip r:embed="rId82"/>
                          <a:srcRect/>
                          <a:stretch>
                            <a:fillRect/>
                          </a:stretch>
                        </pic:blipFill>
                        <pic:spPr bwMode="auto">
                          <a:xfrm>
                            <a:off x="0" y="0"/>
                            <a:ext cx="2329815" cy="2059305"/>
                          </a:xfrm>
                          <a:prstGeom prst="rect">
                            <a:avLst/>
                          </a:prstGeom>
                          <a:noFill/>
                          <a:ln w="9525" cmpd="sng">
                            <a:noFill/>
                            <a:miter lim="800000"/>
                            <a:headEnd/>
                            <a:tailEnd/>
                          </a:ln>
                        </pic:spPr>
                      </pic:pic>
                    </a:graphicData>
                  </a:graphic>
                </wp:inline>
              </w:drawing>
            </w:r>
          </w:p>
        </w:tc>
      </w:tr>
    </w:tbl>
    <w:p w14:paraId="097A97C5"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sz w:val="24"/>
          <w:szCs w:val="24"/>
        </w:rPr>
        <w:t>移载机用于将辊道机的</w:t>
      </w:r>
      <w:r w:rsidRPr="00110BC3">
        <w:rPr>
          <w:rFonts w:ascii="黑体" w:eastAsia="黑体" w:hAnsi="黑体" w:cs="Arial" w:hint="eastAsia"/>
          <w:sz w:val="24"/>
          <w:szCs w:val="24"/>
        </w:rPr>
        <w:t>箱包</w:t>
      </w:r>
      <w:r w:rsidRPr="00110BC3">
        <w:rPr>
          <w:rFonts w:ascii="黑体" w:eastAsia="黑体" w:hAnsi="黑体" w:cs="Arial"/>
          <w:sz w:val="24"/>
          <w:szCs w:val="24"/>
        </w:rPr>
        <w:t>改变90°运动方向的升降移载设备。它的常态是处于低位</w:t>
      </w:r>
      <w:r w:rsidRPr="00110BC3">
        <w:rPr>
          <w:rFonts w:ascii="黑体" w:eastAsia="黑体" w:hAnsi="黑体" w:cs="Arial" w:hint="eastAsia"/>
          <w:sz w:val="24"/>
          <w:szCs w:val="24"/>
        </w:rPr>
        <w:t>，</w:t>
      </w:r>
      <w:r w:rsidRPr="00110BC3">
        <w:rPr>
          <w:rFonts w:ascii="黑体" w:eastAsia="黑体" w:hAnsi="黑体" w:cs="Arial"/>
          <w:sz w:val="24"/>
          <w:szCs w:val="24"/>
        </w:rPr>
        <w:t>当货物输送到移载机上时，传感器检测货物到位</w:t>
      </w:r>
      <w:r w:rsidRPr="00110BC3">
        <w:rPr>
          <w:rFonts w:ascii="黑体" w:eastAsia="黑体" w:hAnsi="黑体" w:cs="Arial" w:hint="eastAsia"/>
          <w:sz w:val="24"/>
          <w:szCs w:val="24"/>
        </w:rPr>
        <w:t>，</w:t>
      </w:r>
      <w:r w:rsidRPr="00110BC3">
        <w:rPr>
          <w:rFonts w:ascii="黑体" w:eastAsia="黑体" w:hAnsi="黑体" w:cs="Arial"/>
          <w:sz w:val="24"/>
          <w:szCs w:val="24"/>
        </w:rPr>
        <w:t>移载机即升起高出输送机，将货物移送到相邻的输送机，货物送出后，移载机即下降至低位。升降方式有气动和电动两种</w:t>
      </w:r>
      <w:r w:rsidRPr="00110BC3">
        <w:rPr>
          <w:rFonts w:ascii="黑体" w:eastAsia="黑体" w:hAnsi="黑体" w:cs="Arial" w:hint="eastAsia"/>
          <w:sz w:val="24"/>
          <w:szCs w:val="24"/>
        </w:rPr>
        <w:t>，</w:t>
      </w:r>
      <w:r w:rsidRPr="00110BC3">
        <w:rPr>
          <w:rFonts w:ascii="黑体" w:eastAsia="黑体" w:hAnsi="黑体" w:cs="Arial"/>
          <w:sz w:val="24"/>
          <w:szCs w:val="24"/>
        </w:rPr>
        <w:t>本项目中采用气动升降方式</w:t>
      </w:r>
      <w:r w:rsidRPr="00110BC3">
        <w:rPr>
          <w:rFonts w:ascii="黑体" w:eastAsia="黑体" w:hAnsi="黑体" w:cs="Arial" w:hint="eastAsia"/>
          <w:sz w:val="24"/>
          <w:szCs w:val="24"/>
        </w:rPr>
        <w:t>。</w:t>
      </w:r>
    </w:p>
    <w:p w14:paraId="3F1D086E"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5" w:name="_Toc485568586"/>
      <w:r w:rsidRPr="00110BC3">
        <w:rPr>
          <w:rFonts w:ascii="黑体" w:hAnsi="黑体" w:cs="Arial"/>
          <w:b w:val="0"/>
          <w:kern w:val="0"/>
          <w:sz w:val="24"/>
          <w:szCs w:val="24"/>
        </w:rPr>
        <w:t>主要机械结构和特征</w:t>
      </w:r>
      <w:bookmarkEnd w:id="365"/>
    </w:p>
    <w:p w14:paraId="57D92FB6"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升降</w:t>
      </w:r>
      <w:r w:rsidRPr="00110BC3">
        <w:rPr>
          <w:rFonts w:ascii="黑体" w:eastAsia="黑体" w:hAnsi="黑体" w:cs="Arial"/>
          <w:kern w:val="0"/>
          <w:sz w:val="24"/>
          <w:szCs w:val="24"/>
        </w:rPr>
        <w:t>机构：</w:t>
      </w:r>
      <w:r w:rsidRPr="00110BC3">
        <w:rPr>
          <w:rFonts w:ascii="黑体" w:eastAsia="黑体" w:hAnsi="黑体" w:cs="Arial" w:hint="eastAsia"/>
          <w:kern w:val="0"/>
          <w:sz w:val="24"/>
          <w:szCs w:val="24"/>
        </w:rPr>
        <w:t>气动升降，由气缸推动的连杆式摆动机构，升降快速平稳；</w:t>
      </w:r>
    </w:p>
    <w:p w14:paraId="42084B7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lastRenderedPageBreak/>
        <w:t>移载机构：采用</w:t>
      </w:r>
      <w:r w:rsidRPr="00110BC3">
        <w:rPr>
          <w:rFonts w:ascii="黑体" w:eastAsia="黑体" w:hAnsi="黑体" w:cs="Arial" w:hint="eastAsia"/>
          <w:kern w:val="0"/>
          <w:sz w:val="24"/>
          <w:szCs w:val="24"/>
        </w:rPr>
        <w:t>传动</w:t>
      </w:r>
      <w:r w:rsidRPr="00110BC3">
        <w:rPr>
          <w:rFonts w:ascii="黑体" w:eastAsia="黑体" w:hAnsi="黑体" w:cs="Arial"/>
          <w:kern w:val="0"/>
          <w:sz w:val="24"/>
          <w:szCs w:val="24"/>
        </w:rPr>
        <w:t>带</w:t>
      </w:r>
      <w:r w:rsidRPr="00110BC3">
        <w:rPr>
          <w:rFonts w:ascii="黑体" w:eastAsia="黑体" w:hAnsi="黑体" w:cs="Arial" w:hint="eastAsia"/>
          <w:kern w:val="0"/>
          <w:sz w:val="24"/>
          <w:szCs w:val="24"/>
        </w:rPr>
        <w:t>作为移载传动，传动动力是由内置的电机驱动。</w:t>
      </w:r>
    </w:p>
    <w:p w14:paraId="5343A86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升降定位</w:t>
      </w:r>
      <w:r w:rsidRPr="00110BC3">
        <w:rPr>
          <w:rFonts w:ascii="黑体" w:eastAsia="黑体" w:hAnsi="黑体" w:cs="Arial"/>
          <w:kern w:val="0"/>
          <w:sz w:val="24"/>
          <w:szCs w:val="24"/>
        </w:rPr>
        <w:t>检测</w:t>
      </w:r>
      <w:r w:rsidRPr="00110BC3">
        <w:rPr>
          <w:rFonts w:ascii="黑体" w:eastAsia="黑体" w:hAnsi="黑体" w:cs="Arial" w:hint="eastAsia"/>
          <w:kern w:val="0"/>
          <w:sz w:val="24"/>
          <w:szCs w:val="24"/>
        </w:rPr>
        <w:t>：接近开关</w:t>
      </w:r>
      <w:r w:rsidRPr="00110BC3">
        <w:rPr>
          <w:rFonts w:ascii="黑体" w:eastAsia="黑体" w:hAnsi="黑体" w:cs="Arial"/>
          <w:kern w:val="0"/>
          <w:sz w:val="24"/>
          <w:szCs w:val="24"/>
        </w:rPr>
        <w:t xml:space="preserve">检测 </w:t>
      </w:r>
      <w:r w:rsidRPr="00110BC3">
        <w:rPr>
          <w:rFonts w:ascii="黑体" w:eastAsia="黑体" w:hAnsi="黑体" w:cs="Arial" w:hint="eastAsia"/>
          <w:kern w:val="0"/>
          <w:sz w:val="24"/>
          <w:szCs w:val="24"/>
        </w:rPr>
        <w:t>。</w:t>
      </w:r>
    </w:p>
    <w:p w14:paraId="659FB27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t>表面涂装：</w:t>
      </w:r>
      <w:r w:rsidRPr="00110BC3">
        <w:rPr>
          <w:rFonts w:ascii="黑体" w:eastAsia="黑体" w:hAnsi="黑体" w:cs="Arial" w:hint="eastAsia"/>
          <w:kern w:val="0"/>
          <w:sz w:val="24"/>
          <w:szCs w:val="24"/>
        </w:rPr>
        <w:t>机架、安装板等零件经钢丝刷、砂纸等除锈，酸洗去油脂，磷化后表面静电喷涂环氧树脂粉末并烘烤，树脂厚度在60μm-90μm之间。喷涂色由甲方指定色卡。</w:t>
      </w:r>
    </w:p>
    <w:p w14:paraId="3A8F14B1"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t>外购件配置：减速电机用</w:t>
      </w:r>
      <w:r w:rsidRPr="00110BC3">
        <w:rPr>
          <w:rFonts w:ascii="黑体" w:eastAsia="黑体" w:hAnsi="黑体" w:cs="Arial" w:hint="eastAsia"/>
          <w:kern w:val="0"/>
          <w:sz w:val="24"/>
          <w:szCs w:val="24"/>
        </w:rPr>
        <w:t>万鑫</w:t>
      </w:r>
      <w:r w:rsidRPr="00110BC3">
        <w:rPr>
          <w:rFonts w:ascii="黑体" w:eastAsia="黑体" w:hAnsi="黑体" w:cs="Arial"/>
          <w:kern w:val="0"/>
          <w:sz w:val="24"/>
          <w:szCs w:val="24"/>
        </w:rPr>
        <w:t>，</w:t>
      </w:r>
      <w:r w:rsidRPr="00110BC3">
        <w:rPr>
          <w:rFonts w:ascii="黑体" w:eastAsia="黑体" w:hAnsi="黑体" w:cs="Arial" w:hint="eastAsia"/>
          <w:kern w:val="0"/>
          <w:sz w:val="24"/>
          <w:szCs w:val="24"/>
        </w:rPr>
        <w:t>皮带</w:t>
      </w:r>
      <w:r w:rsidRPr="00110BC3">
        <w:rPr>
          <w:rFonts w:ascii="黑体" w:eastAsia="黑体" w:hAnsi="黑体" w:cs="Arial"/>
          <w:kern w:val="0"/>
          <w:sz w:val="24"/>
          <w:szCs w:val="24"/>
        </w:rPr>
        <w:t>用</w:t>
      </w:r>
      <w:r w:rsidRPr="00110BC3">
        <w:rPr>
          <w:rFonts w:ascii="黑体" w:eastAsia="黑体" w:hAnsi="黑体" w:cs="Arial" w:hint="eastAsia"/>
          <w:kern w:val="0"/>
          <w:sz w:val="24"/>
          <w:szCs w:val="24"/>
        </w:rPr>
        <w:t>永利</w:t>
      </w:r>
      <w:r w:rsidRPr="00110BC3">
        <w:rPr>
          <w:rFonts w:ascii="黑体" w:eastAsia="黑体" w:hAnsi="黑体" w:cs="Arial"/>
          <w:kern w:val="0"/>
          <w:sz w:val="24"/>
          <w:szCs w:val="24"/>
        </w:rPr>
        <w:t>，</w:t>
      </w:r>
      <w:r w:rsidRPr="00110BC3">
        <w:rPr>
          <w:rFonts w:ascii="黑体" w:eastAsia="黑体" w:hAnsi="黑体" w:cs="Arial" w:hint="eastAsia"/>
          <w:kern w:val="0"/>
          <w:sz w:val="24"/>
          <w:szCs w:val="24"/>
        </w:rPr>
        <w:t>气缸用FESTO</w:t>
      </w:r>
      <w:r w:rsidRPr="00110BC3">
        <w:rPr>
          <w:rFonts w:ascii="黑体" w:eastAsia="黑体" w:hAnsi="黑体" w:cs="Arial"/>
          <w:kern w:val="0"/>
          <w:sz w:val="24"/>
          <w:szCs w:val="24"/>
        </w:rPr>
        <w:t>，带座轴承用TR、轴承用</w:t>
      </w:r>
      <w:r w:rsidRPr="00110BC3">
        <w:rPr>
          <w:rFonts w:ascii="黑体" w:eastAsia="黑体" w:hAnsi="黑体" w:cs="Arial" w:hint="eastAsia"/>
          <w:kern w:val="0"/>
          <w:sz w:val="24"/>
          <w:szCs w:val="24"/>
        </w:rPr>
        <w:t>哈轴</w:t>
      </w:r>
      <w:r w:rsidRPr="00110BC3">
        <w:rPr>
          <w:rFonts w:ascii="黑体" w:eastAsia="黑体" w:hAnsi="黑体" w:cs="Arial"/>
          <w:kern w:val="0"/>
          <w:sz w:val="24"/>
          <w:szCs w:val="24"/>
        </w:rPr>
        <w:t>。</w:t>
      </w:r>
    </w:p>
    <w:p w14:paraId="1E199562"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6" w:name="_Toc485568587"/>
      <w:r w:rsidRPr="00110BC3">
        <w:rPr>
          <w:rFonts w:ascii="黑体" w:hAnsi="黑体" w:cs="Arial"/>
          <w:b w:val="0"/>
          <w:kern w:val="0"/>
          <w:sz w:val="24"/>
          <w:szCs w:val="24"/>
        </w:rPr>
        <w:t>主要性能及其参数</w:t>
      </w:r>
      <w:bookmarkEnd w:id="366"/>
    </w:p>
    <w:p w14:paraId="5684843A"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t>输送速度：</w:t>
      </w:r>
      <w:r w:rsidRPr="00110BC3">
        <w:rPr>
          <w:rFonts w:ascii="黑体" w:eastAsia="黑体" w:hAnsi="黑体" w:cs="Arial" w:hint="eastAsia"/>
          <w:kern w:val="0"/>
          <w:sz w:val="24"/>
          <w:szCs w:val="24"/>
        </w:rPr>
        <w:t>35</w:t>
      </w:r>
      <w:r w:rsidRPr="00110BC3">
        <w:rPr>
          <w:rFonts w:ascii="黑体" w:eastAsia="黑体" w:hAnsi="黑体" w:cs="Arial"/>
          <w:kern w:val="0"/>
          <w:sz w:val="24"/>
          <w:szCs w:val="24"/>
        </w:rPr>
        <w:t>m/min</w:t>
      </w:r>
    </w:p>
    <w:p w14:paraId="34D184AE"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升降行程</w:t>
      </w:r>
      <w:r w:rsidRPr="00110BC3">
        <w:rPr>
          <w:rFonts w:ascii="黑体" w:eastAsia="黑体" w:hAnsi="黑体" w:cs="Arial"/>
          <w:kern w:val="0"/>
          <w:sz w:val="24"/>
          <w:szCs w:val="24"/>
        </w:rPr>
        <w:t xml:space="preserve">： </w:t>
      </w:r>
      <w:r w:rsidRPr="00110BC3">
        <w:rPr>
          <w:rFonts w:ascii="黑体" w:eastAsia="黑体" w:hAnsi="黑体" w:cs="Arial" w:hint="eastAsia"/>
          <w:kern w:val="0"/>
          <w:sz w:val="24"/>
          <w:szCs w:val="24"/>
        </w:rPr>
        <w:t>25</w:t>
      </w:r>
      <w:r w:rsidRPr="00110BC3">
        <w:rPr>
          <w:rFonts w:ascii="黑体" w:eastAsia="黑体" w:hAnsi="黑体" w:cs="Arial"/>
          <w:kern w:val="0"/>
          <w:sz w:val="24"/>
          <w:szCs w:val="24"/>
        </w:rPr>
        <w:t>mm</w:t>
      </w:r>
    </w:p>
    <w:p w14:paraId="64DBD85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t>顶升时间：</w:t>
      </w:r>
      <w:r w:rsidRPr="00110BC3">
        <w:rPr>
          <w:rFonts w:ascii="黑体" w:eastAsia="黑体" w:hAnsi="黑体" w:cs="Arial" w:hint="eastAsia"/>
          <w:kern w:val="0"/>
          <w:sz w:val="24"/>
          <w:szCs w:val="24"/>
        </w:rPr>
        <w:t>气动顶升，0.3</w:t>
      </w:r>
      <w:r w:rsidRPr="00110BC3">
        <w:rPr>
          <w:rFonts w:ascii="黑体" w:eastAsia="黑体" w:hAnsi="黑体" w:cs="Arial"/>
          <w:kern w:val="0"/>
          <w:sz w:val="24"/>
          <w:szCs w:val="24"/>
        </w:rPr>
        <w:t>sec</w:t>
      </w:r>
    </w:p>
    <w:p w14:paraId="61081065"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67" w:name="_Toc485568588"/>
      <w:r w:rsidRPr="00110BC3">
        <w:rPr>
          <w:rFonts w:ascii="黑体" w:hAnsi="黑体" w:cs="Arial" w:hint="eastAsia"/>
          <w:kern w:val="0"/>
          <w:sz w:val="24"/>
          <w:szCs w:val="24"/>
        </w:rPr>
        <w:t>斜轮分拣机</w:t>
      </w:r>
      <w:bookmarkEnd w:id="367"/>
    </w:p>
    <w:p w14:paraId="0D69DDC4" w14:textId="77777777" w:rsidR="00B25986" w:rsidRPr="00110BC3" w:rsidRDefault="00B25986" w:rsidP="002B22B4">
      <w:pPr>
        <w:spacing w:line="360" w:lineRule="auto"/>
        <w:ind w:left="482"/>
        <w:jc w:val="center"/>
        <w:rPr>
          <w:rFonts w:ascii="黑体" w:eastAsia="黑体" w:hAnsi="黑体" w:cs="Arial"/>
          <w:sz w:val="24"/>
          <w:szCs w:val="24"/>
        </w:rPr>
      </w:pPr>
      <w:r w:rsidRPr="00110BC3">
        <w:rPr>
          <w:rFonts w:ascii="黑体" w:eastAsia="黑体" w:hAnsi="黑体" w:hint="eastAsia"/>
          <w:noProof/>
          <w:sz w:val="24"/>
          <w:szCs w:val="24"/>
        </w:rPr>
        <w:drawing>
          <wp:inline distT="0" distB="0" distL="0" distR="0" wp14:anchorId="3029A7F8" wp14:editId="491DA7AA">
            <wp:extent cx="4452620" cy="1772920"/>
            <wp:effectExtent l="19050" t="0" r="5080" b="0"/>
            <wp:docPr id="468" name="图片 15" descr="000-样本-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00-样本-00012"/>
                    <pic:cNvPicPr>
                      <a:picLocks noChangeAspect="1" noChangeArrowheads="1"/>
                    </pic:cNvPicPr>
                  </pic:nvPicPr>
                  <pic:blipFill>
                    <a:blip r:embed="rId83" cstate="print">
                      <a:clrChange>
                        <a:clrFrom>
                          <a:srgbClr val="FFFFFF"/>
                        </a:clrFrom>
                        <a:clrTo>
                          <a:srgbClr val="FFFFFF">
                            <a:alpha val="0"/>
                          </a:srgbClr>
                        </a:clrTo>
                      </a:clrChange>
                    </a:blip>
                    <a:srcRect/>
                    <a:stretch>
                      <a:fillRect/>
                    </a:stretch>
                  </pic:blipFill>
                  <pic:spPr bwMode="auto">
                    <a:xfrm>
                      <a:off x="0" y="0"/>
                      <a:ext cx="4452620" cy="1772920"/>
                    </a:xfrm>
                    <a:prstGeom prst="rect">
                      <a:avLst/>
                    </a:prstGeom>
                    <a:noFill/>
                    <a:ln w="9525" cmpd="sng">
                      <a:noFill/>
                      <a:miter lim="800000"/>
                      <a:headEnd/>
                      <a:tailEnd/>
                    </a:ln>
                  </pic:spPr>
                </pic:pic>
              </a:graphicData>
            </a:graphic>
          </wp:inline>
        </w:drawing>
      </w:r>
    </w:p>
    <w:p w14:paraId="316D7156"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斜轮分拣机是一种由动力来推动辊轮摆动的旋转式分流装置。辊轮旋转角度一般为</w:t>
      </w:r>
      <w:r w:rsidRPr="00110BC3">
        <w:rPr>
          <w:rFonts w:ascii="黑体" w:eastAsia="黑体" w:hAnsi="黑体" w:cs="Arial"/>
          <w:sz w:val="24"/>
          <w:szCs w:val="24"/>
        </w:rPr>
        <w:t>3</w:t>
      </w:r>
      <w:r w:rsidRPr="00110BC3">
        <w:rPr>
          <w:rFonts w:ascii="黑体" w:eastAsia="黑体" w:hAnsi="黑体" w:cs="Arial" w:hint="eastAsia"/>
          <w:sz w:val="24"/>
          <w:szCs w:val="24"/>
        </w:rPr>
        <w:t>5°，斜交辊道则为</w:t>
      </w:r>
      <w:r w:rsidRPr="00110BC3">
        <w:rPr>
          <w:rFonts w:ascii="黑体" w:eastAsia="黑体" w:hAnsi="黑体" w:cs="Arial"/>
          <w:sz w:val="24"/>
          <w:szCs w:val="24"/>
        </w:rPr>
        <w:t>30</w:t>
      </w:r>
      <w:r w:rsidRPr="00110BC3">
        <w:rPr>
          <w:rFonts w:ascii="黑体" w:eastAsia="黑体" w:hAnsi="黑体" w:cs="Arial" w:hint="eastAsia"/>
          <w:sz w:val="24"/>
          <w:szCs w:val="24"/>
        </w:rPr>
        <w:t>°。它的常态是辊轮平行于主输送机，与输送方向一致</w:t>
      </w:r>
      <w:r w:rsidRPr="00110BC3">
        <w:rPr>
          <w:rFonts w:ascii="黑体" w:eastAsia="黑体" w:hAnsi="黑体" w:cs="Arial"/>
          <w:sz w:val="24"/>
          <w:szCs w:val="24"/>
        </w:rPr>
        <w:t>,</w:t>
      </w:r>
      <w:r w:rsidRPr="00110BC3">
        <w:rPr>
          <w:rFonts w:ascii="黑体" w:eastAsia="黑体" w:hAnsi="黑体" w:cs="Arial" w:hint="eastAsia"/>
          <w:sz w:val="24"/>
          <w:szCs w:val="24"/>
        </w:rPr>
        <w:t>当货物输送到分拣机上时，传感器检测货物到位，分拣机辊轮旋转，将货物移送到相邻的输送机，货物送出后辊轮即摆回原有位置。旋转</w:t>
      </w:r>
      <w:r w:rsidRPr="00110BC3">
        <w:rPr>
          <w:rFonts w:ascii="黑体" w:eastAsia="黑体" w:hAnsi="黑体" w:cs="Arial"/>
          <w:sz w:val="24"/>
          <w:szCs w:val="24"/>
        </w:rPr>
        <w:t>方式有气动和电动两种</w:t>
      </w:r>
      <w:r w:rsidRPr="00110BC3">
        <w:rPr>
          <w:rFonts w:ascii="黑体" w:eastAsia="黑体" w:hAnsi="黑体" w:cs="Arial" w:hint="eastAsia"/>
          <w:sz w:val="24"/>
          <w:szCs w:val="24"/>
        </w:rPr>
        <w:t>，</w:t>
      </w:r>
      <w:r w:rsidRPr="00110BC3">
        <w:rPr>
          <w:rFonts w:ascii="黑体" w:eastAsia="黑体" w:hAnsi="黑体" w:cs="Arial"/>
          <w:sz w:val="24"/>
          <w:szCs w:val="24"/>
        </w:rPr>
        <w:t>本项目中采用气动</w:t>
      </w:r>
      <w:r w:rsidRPr="00110BC3">
        <w:rPr>
          <w:rFonts w:ascii="黑体" w:eastAsia="黑体" w:hAnsi="黑体" w:cs="Arial" w:hint="eastAsia"/>
          <w:sz w:val="24"/>
          <w:szCs w:val="24"/>
        </w:rPr>
        <w:t>旋转</w:t>
      </w:r>
      <w:r w:rsidRPr="00110BC3">
        <w:rPr>
          <w:rFonts w:ascii="黑体" w:eastAsia="黑体" w:hAnsi="黑体" w:cs="Arial"/>
          <w:sz w:val="24"/>
          <w:szCs w:val="24"/>
        </w:rPr>
        <w:t>方式</w:t>
      </w:r>
      <w:r w:rsidRPr="00110BC3">
        <w:rPr>
          <w:rFonts w:ascii="黑体" w:eastAsia="黑体" w:hAnsi="黑体" w:cs="Arial" w:hint="eastAsia"/>
          <w:sz w:val="24"/>
          <w:szCs w:val="24"/>
        </w:rPr>
        <w:t>。</w:t>
      </w:r>
    </w:p>
    <w:p w14:paraId="4EA1AE82"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8" w:name="_Toc485568589"/>
      <w:r w:rsidRPr="00110BC3">
        <w:rPr>
          <w:rFonts w:ascii="黑体" w:hAnsi="黑体" w:cs="Arial" w:hint="eastAsia"/>
          <w:b w:val="0"/>
          <w:kern w:val="0"/>
          <w:sz w:val="24"/>
          <w:szCs w:val="24"/>
        </w:rPr>
        <w:lastRenderedPageBreak/>
        <w:t>主要机械结构和特征</w:t>
      </w:r>
      <w:bookmarkEnd w:id="368"/>
    </w:p>
    <w:p w14:paraId="2BB088E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旋转机构：</w:t>
      </w:r>
    </w:p>
    <w:p w14:paraId="2E808099" w14:textId="77777777" w:rsidR="00B25986" w:rsidRPr="00110BC3" w:rsidRDefault="00B25986" w:rsidP="002B22B4">
      <w:pPr>
        <w:spacing w:line="360" w:lineRule="auto"/>
        <w:ind w:leftChars="200" w:left="420"/>
        <w:rPr>
          <w:rFonts w:ascii="黑体" w:eastAsia="黑体" w:hAnsi="黑体" w:cs="Arial"/>
          <w:kern w:val="0"/>
          <w:sz w:val="24"/>
          <w:szCs w:val="24"/>
        </w:rPr>
      </w:pPr>
      <w:r w:rsidRPr="00110BC3">
        <w:rPr>
          <w:rFonts w:ascii="黑体" w:eastAsia="黑体" w:hAnsi="黑体" w:cs="Arial" w:hint="eastAsia"/>
          <w:kern w:val="0"/>
          <w:sz w:val="24"/>
          <w:szCs w:val="24"/>
        </w:rPr>
        <w:t>气动旋转，由气缸推动相互连接的铰链机构摆动，为运行可靠一般采用一个电磁阀控制两组气缸的方式来保证两组导轮同步运行；</w:t>
      </w:r>
    </w:p>
    <w:p w14:paraId="12D24B6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移载机构：减速电机通过多楔带分别传动两套传动轮组，再通过</w:t>
      </w:r>
      <w:r w:rsidRPr="00110BC3">
        <w:rPr>
          <w:rFonts w:ascii="黑体" w:eastAsia="黑体" w:hAnsi="黑体" w:cs="Arial"/>
          <w:kern w:val="0"/>
          <w:sz w:val="24"/>
          <w:szCs w:val="24"/>
        </w:rPr>
        <w:t>PU</w:t>
      </w:r>
      <w:r w:rsidRPr="00110BC3">
        <w:rPr>
          <w:rFonts w:ascii="黑体" w:eastAsia="黑体" w:hAnsi="黑体" w:cs="Arial" w:hint="eastAsia"/>
          <w:kern w:val="0"/>
          <w:sz w:val="24"/>
          <w:szCs w:val="24"/>
        </w:rPr>
        <w:t>圆带分别带动上部的包胶传动轮。</w:t>
      </w:r>
    </w:p>
    <w:p w14:paraId="28A3250E"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旋转定位检测：接近开关</w:t>
      </w:r>
      <w:r w:rsidRPr="00110BC3">
        <w:rPr>
          <w:rFonts w:ascii="黑体" w:eastAsia="黑体" w:hAnsi="黑体" w:cs="Arial"/>
          <w:kern w:val="0"/>
          <w:sz w:val="24"/>
          <w:szCs w:val="24"/>
        </w:rPr>
        <w:t>检测</w:t>
      </w:r>
      <w:r w:rsidRPr="00110BC3">
        <w:rPr>
          <w:rFonts w:ascii="黑体" w:eastAsia="黑体" w:hAnsi="黑体" w:cs="Arial" w:hint="eastAsia"/>
          <w:kern w:val="0"/>
          <w:sz w:val="24"/>
          <w:szCs w:val="24"/>
        </w:rPr>
        <w:t>。</w:t>
      </w:r>
    </w:p>
    <w:p w14:paraId="15D148E1"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表面涂装：机架、安装板等零件经钢丝刷、砂纸等除锈，酸洗去油脂，磷化后表面静电喷涂环氧树脂粉末并烘烤，树脂厚度在60μm-90μm之间。喷涂色由甲方指定色卡。</w:t>
      </w:r>
    </w:p>
    <w:p w14:paraId="18E59B7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kern w:val="0"/>
          <w:sz w:val="24"/>
          <w:szCs w:val="24"/>
        </w:rPr>
        <w:t>外购件配置：减速电机用</w:t>
      </w:r>
      <w:r w:rsidRPr="00110BC3">
        <w:rPr>
          <w:rFonts w:ascii="黑体" w:eastAsia="黑体" w:hAnsi="黑体" w:cs="Arial" w:hint="eastAsia"/>
          <w:kern w:val="0"/>
          <w:sz w:val="24"/>
          <w:szCs w:val="24"/>
        </w:rPr>
        <w:t>万鑫电机</w:t>
      </w:r>
      <w:r w:rsidRPr="00110BC3">
        <w:rPr>
          <w:rFonts w:ascii="黑体" w:eastAsia="黑体" w:hAnsi="黑体" w:cs="Arial"/>
          <w:kern w:val="0"/>
          <w:sz w:val="24"/>
          <w:szCs w:val="24"/>
        </w:rPr>
        <w:t>，</w:t>
      </w:r>
      <w:r w:rsidRPr="00110BC3">
        <w:rPr>
          <w:rFonts w:ascii="黑体" w:eastAsia="黑体" w:hAnsi="黑体" w:cs="Arial" w:hint="eastAsia"/>
          <w:kern w:val="0"/>
          <w:sz w:val="24"/>
          <w:szCs w:val="24"/>
        </w:rPr>
        <w:t>气动元件用FESTO</w:t>
      </w:r>
      <w:r w:rsidRPr="00110BC3">
        <w:rPr>
          <w:rFonts w:ascii="黑体" w:eastAsia="黑体" w:hAnsi="黑体" w:cs="Arial"/>
          <w:kern w:val="0"/>
          <w:sz w:val="24"/>
          <w:szCs w:val="24"/>
        </w:rPr>
        <w:t>，带座轴承用TR、轴承用</w:t>
      </w:r>
      <w:r w:rsidRPr="00110BC3">
        <w:rPr>
          <w:rFonts w:ascii="黑体" w:eastAsia="黑体" w:hAnsi="黑体" w:cs="Arial" w:hint="eastAsia"/>
          <w:kern w:val="0"/>
          <w:sz w:val="24"/>
          <w:szCs w:val="24"/>
        </w:rPr>
        <w:t>哈轴</w:t>
      </w:r>
      <w:r w:rsidRPr="00110BC3">
        <w:rPr>
          <w:rFonts w:ascii="黑体" w:eastAsia="黑体" w:hAnsi="黑体" w:cs="Arial"/>
          <w:kern w:val="0"/>
          <w:sz w:val="24"/>
          <w:szCs w:val="24"/>
        </w:rPr>
        <w:t>。</w:t>
      </w:r>
    </w:p>
    <w:p w14:paraId="3B89A86D" w14:textId="77777777" w:rsidR="00B25986" w:rsidRPr="00110BC3" w:rsidRDefault="00B25986" w:rsidP="001040A1">
      <w:pPr>
        <w:pStyle w:val="21"/>
        <w:numPr>
          <w:ilvl w:val="3"/>
          <w:numId w:val="39"/>
        </w:numPr>
        <w:spacing w:line="360" w:lineRule="auto"/>
        <w:rPr>
          <w:rFonts w:ascii="黑体" w:hAnsi="黑体" w:cs="Arial"/>
          <w:b w:val="0"/>
          <w:kern w:val="0"/>
          <w:sz w:val="24"/>
          <w:szCs w:val="24"/>
        </w:rPr>
      </w:pPr>
      <w:bookmarkStart w:id="369" w:name="_Toc485568590"/>
      <w:r w:rsidRPr="00110BC3">
        <w:rPr>
          <w:rFonts w:ascii="黑体" w:hAnsi="黑体" w:cs="Arial" w:hint="eastAsia"/>
          <w:b w:val="0"/>
          <w:kern w:val="0"/>
          <w:sz w:val="24"/>
          <w:szCs w:val="24"/>
        </w:rPr>
        <w:t>主要性能及其参数</w:t>
      </w:r>
      <w:bookmarkEnd w:id="369"/>
    </w:p>
    <w:p w14:paraId="2B0F3E08"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输送速度：60</w:t>
      </w:r>
      <w:r w:rsidRPr="00110BC3">
        <w:rPr>
          <w:rFonts w:ascii="黑体" w:eastAsia="黑体" w:hAnsi="黑体" w:cs="Arial"/>
          <w:kern w:val="0"/>
          <w:sz w:val="24"/>
          <w:szCs w:val="24"/>
        </w:rPr>
        <w:t>m/min</w:t>
      </w:r>
    </w:p>
    <w:p w14:paraId="02CB89F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旋转角度：35°</w:t>
      </w:r>
    </w:p>
    <w:p w14:paraId="55792A3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旋转时间： 0.3</w:t>
      </w:r>
      <w:r w:rsidRPr="00110BC3">
        <w:rPr>
          <w:rFonts w:ascii="黑体" w:eastAsia="黑体" w:hAnsi="黑体" w:cs="Arial"/>
          <w:kern w:val="0"/>
          <w:sz w:val="24"/>
          <w:szCs w:val="24"/>
        </w:rPr>
        <w:t>sec</w:t>
      </w:r>
    </w:p>
    <w:p w14:paraId="245462A3"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70" w:name="_Toc485568591"/>
      <w:bookmarkEnd w:id="332"/>
      <w:bookmarkEnd w:id="353"/>
      <w:bookmarkEnd w:id="354"/>
      <w:bookmarkEnd w:id="355"/>
      <w:bookmarkEnd w:id="356"/>
      <w:bookmarkEnd w:id="357"/>
      <w:r w:rsidRPr="00110BC3">
        <w:rPr>
          <w:rFonts w:ascii="黑体" w:hAnsi="黑体" w:cs="Arial" w:hint="eastAsia"/>
          <w:kern w:val="0"/>
          <w:sz w:val="24"/>
          <w:szCs w:val="24"/>
        </w:rPr>
        <w:lastRenderedPageBreak/>
        <w:t>螺旋输送机</w:t>
      </w:r>
      <w:bookmarkEnd w:id="370"/>
    </w:p>
    <w:p w14:paraId="5458C09C" w14:textId="77777777" w:rsidR="00B25986" w:rsidRPr="00110BC3" w:rsidRDefault="00B25986" w:rsidP="002B22B4">
      <w:pPr>
        <w:spacing w:line="360" w:lineRule="auto"/>
        <w:jc w:val="center"/>
        <w:rPr>
          <w:rFonts w:ascii="黑体" w:eastAsia="黑体" w:hAnsi="黑体"/>
          <w:sz w:val="24"/>
          <w:szCs w:val="24"/>
        </w:rPr>
      </w:pPr>
      <w:r w:rsidRPr="00110BC3">
        <w:rPr>
          <w:rFonts w:ascii="黑体" w:eastAsia="黑体" w:hAnsi="黑体" w:hint="eastAsia"/>
          <w:noProof/>
          <w:sz w:val="24"/>
          <w:szCs w:val="24"/>
        </w:rPr>
        <w:drawing>
          <wp:inline distT="0" distB="0" distL="0" distR="0" wp14:anchorId="11B6050B" wp14:editId="0EEC3A23">
            <wp:extent cx="3657600" cy="2743200"/>
            <wp:effectExtent l="19050" t="0" r="0" b="0"/>
            <wp:docPr id="465" name="图片 15"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timg"/>
                    <pic:cNvPicPr>
                      <a:picLocks noChangeAspect="1" noChangeArrowheads="1"/>
                    </pic:cNvPicPr>
                  </pic:nvPicPr>
                  <pic:blipFill>
                    <a:blip r:embed="rId84"/>
                    <a:srcRect/>
                    <a:stretch>
                      <a:fillRect/>
                    </a:stretch>
                  </pic:blipFill>
                  <pic:spPr bwMode="auto">
                    <a:xfrm>
                      <a:off x="0" y="0"/>
                      <a:ext cx="3657600" cy="2743200"/>
                    </a:xfrm>
                    <a:prstGeom prst="rect">
                      <a:avLst/>
                    </a:prstGeom>
                    <a:noFill/>
                    <a:ln w="9525" cmpd="sng">
                      <a:noFill/>
                      <a:miter lim="800000"/>
                      <a:headEnd/>
                      <a:tailEnd/>
                    </a:ln>
                  </pic:spPr>
                </pic:pic>
              </a:graphicData>
            </a:graphic>
          </wp:inline>
        </w:drawing>
      </w:r>
    </w:p>
    <w:p w14:paraId="6BE1FFC1" w14:textId="77777777" w:rsidR="00B25986" w:rsidRPr="00110BC3" w:rsidRDefault="00B25986" w:rsidP="001040A1">
      <w:pPr>
        <w:pStyle w:val="21"/>
        <w:numPr>
          <w:ilvl w:val="3"/>
          <w:numId w:val="39"/>
        </w:numPr>
        <w:spacing w:line="360" w:lineRule="auto"/>
        <w:rPr>
          <w:rFonts w:ascii="黑体" w:hAnsi="黑体" w:cs="Arial"/>
          <w:kern w:val="0"/>
          <w:sz w:val="24"/>
          <w:szCs w:val="24"/>
        </w:rPr>
      </w:pPr>
      <w:bookmarkStart w:id="371" w:name="_Toc485568592"/>
      <w:r w:rsidRPr="00110BC3">
        <w:rPr>
          <w:rFonts w:ascii="黑体" w:hAnsi="黑体" w:cs="Arial" w:hint="eastAsia"/>
          <w:kern w:val="0"/>
          <w:sz w:val="24"/>
          <w:szCs w:val="24"/>
        </w:rPr>
        <w:t>主要机械结构和特征</w:t>
      </w:r>
      <w:bookmarkEnd w:id="371"/>
    </w:p>
    <w:p w14:paraId="581D7C3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链板：链板用406mm塑钢注塑链板(设备有效宽500mm）；</w:t>
      </w:r>
    </w:p>
    <w:p w14:paraId="7E32E912"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机架：采用6mm钢板螺旋管焊接制作；</w:t>
      </w:r>
    </w:p>
    <w:p w14:paraId="0224665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支腿：采用100*100*5mm碳钢方管焊接制作；</w:t>
      </w:r>
    </w:p>
    <w:p w14:paraId="49776CA0"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两</w:t>
      </w:r>
      <w:r w:rsidR="007C390C">
        <w:rPr>
          <w:rFonts w:ascii="黑体" w:eastAsia="黑体" w:hAnsi="黑体" w:cs="Arial" w:hint="eastAsia"/>
          <w:kern w:val="0"/>
          <w:sz w:val="24"/>
          <w:szCs w:val="24"/>
        </w:rPr>
        <w:t>侧</w:t>
      </w:r>
      <w:r w:rsidRPr="00110BC3">
        <w:rPr>
          <w:rFonts w:ascii="黑体" w:eastAsia="黑体" w:hAnsi="黑体" w:cs="Arial" w:hint="eastAsia"/>
          <w:kern w:val="0"/>
          <w:sz w:val="24"/>
          <w:szCs w:val="24"/>
        </w:rPr>
        <w:t>轨道：采用3.0mm碳钢板卷弯焊接制作；</w:t>
      </w:r>
    </w:p>
    <w:p w14:paraId="058F1F7B"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中心轨道：采用5.0mm碳钢板卷弯焊接制作；</w:t>
      </w:r>
    </w:p>
    <w:p w14:paraId="5EB764A2"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耐磨条：采用高分子耐磨条型号；</w:t>
      </w:r>
    </w:p>
    <w:p w14:paraId="3C9C8879"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驱动装置：电机驱动；</w:t>
      </w:r>
    </w:p>
    <w:p w14:paraId="5C2C59D4"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护拦：采用3.0mm碳钢板卷弯焊接制作；</w:t>
      </w:r>
    </w:p>
    <w:p w14:paraId="2C7F0BFC" w14:textId="77777777" w:rsidR="00B25986" w:rsidRPr="002B55EC" w:rsidRDefault="007C390C" w:rsidP="001040A1">
      <w:pPr>
        <w:numPr>
          <w:ilvl w:val="0"/>
          <w:numId w:val="40"/>
        </w:numPr>
        <w:tabs>
          <w:tab w:val="clear" w:pos="840"/>
        </w:tabs>
        <w:spacing w:line="360" w:lineRule="auto"/>
        <w:ind w:left="420"/>
        <w:rPr>
          <w:rFonts w:ascii="黑体" w:eastAsia="黑体" w:hAnsi="黑体" w:cs="Arial"/>
          <w:kern w:val="0"/>
          <w:sz w:val="24"/>
          <w:szCs w:val="24"/>
        </w:rPr>
      </w:pPr>
      <w:r w:rsidRPr="002B55EC">
        <w:rPr>
          <w:rFonts w:ascii="黑体" w:eastAsia="黑体" w:hAnsi="黑体" w:cs="Arial" w:hint="eastAsia"/>
          <w:kern w:val="0"/>
          <w:sz w:val="24"/>
          <w:szCs w:val="24"/>
        </w:rPr>
        <w:t>链条：采用</w:t>
      </w:r>
      <w:r w:rsidR="00B25986" w:rsidRPr="002B55EC">
        <w:rPr>
          <w:rFonts w:ascii="黑体" w:eastAsia="黑体" w:hAnsi="黑体" w:cs="Arial" w:hint="eastAsia"/>
          <w:kern w:val="0"/>
          <w:sz w:val="24"/>
          <w:szCs w:val="24"/>
        </w:rPr>
        <w:t>6分碳钢链条；</w:t>
      </w:r>
    </w:p>
    <w:p w14:paraId="20FB8097"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表面涂装：机架、支腿、导向件、附件等零部件先经钢丝刷、砂纸等除锈，并经酸洗去油脂，经磷化后表面静电喷涂环氧树脂粉末并烘烤。喷涂色由甲方指定色卡。</w:t>
      </w:r>
    </w:p>
    <w:p w14:paraId="6B80E39D" w14:textId="77777777" w:rsidR="00B25986"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外购件配置：电机采用</w:t>
      </w:r>
      <w:commentRangeStart w:id="372"/>
      <w:r w:rsidRPr="00110BC3">
        <w:rPr>
          <w:rFonts w:ascii="黑体" w:eastAsia="黑体" w:hAnsi="黑体" w:cs="Arial" w:hint="eastAsia"/>
          <w:kern w:val="0"/>
          <w:sz w:val="24"/>
          <w:szCs w:val="24"/>
        </w:rPr>
        <w:t>万鑫</w:t>
      </w:r>
      <w:commentRangeEnd w:id="372"/>
      <w:r w:rsidR="008756AA">
        <w:rPr>
          <w:rStyle w:val="affb"/>
          <w:rFonts w:ascii="Times" w:hAnsi="Times"/>
          <w:kern w:val="0"/>
          <w:lang w:val="en-GB" w:eastAsia="en-US"/>
        </w:rPr>
        <w:commentReference w:id="372"/>
      </w:r>
      <w:r w:rsidRPr="00110BC3">
        <w:rPr>
          <w:rFonts w:ascii="黑体" w:eastAsia="黑体" w:hAnsi="黑体" w:cs="Arial" w:hint="eastAsia"/>
          <w:kern w:val="0"/>
          <w:sz w:val="24"/>
          <w:szCs w:val="24"/>
        </w:rPr>
        <w:t>。</w:t>
      </w:r>
    </w:p>
    <w:p w14:paraId="340626FC" w14:textId="385618B0" w:rsidR="00233B28" w:rsidRPr="00110BC3" w:rsidRDefault="00233B28" w:rsidP="001040A1">
      <w:pPr>
        <w:numPr>
          <w:ilvl w:val="0"/>
          <w:numId w:val="40"/>
        </w:numPr>
        <w:tabs>
          <w:tab w:val="clear" w:pos="840"/>
        </w:tabs>
        <w:spacing w:line="360" w:lineRule="auto"/>
        <w:ind w:left="420"/>
        <w:rPr>
          <w:rFonts w:ascii="黑体" w:eastAsia="黑体" w:hAnsi="黑体" w:cs="Arial"/>
          <w:kern w:val="0"/>
          <w:sz w:val="24"/>
          <w:szCs w:val="24"/>
        </w:rPr>
      </w:pPr>
      <w:commentRangeStart w:id="373"/>
      <w:r>
        <w:rPr>
          <w:rFonts w:ascii="黑体" w:eastAsia="黑体" w:hAnsi="黑体" w:cs="Arial" w:hint="eastAsia"/>
          <w:kern w:val="0"/>
          <w:sz w:val="24"/>
          <w:szCs w:val="24"/>
        </w:rPr>
        <w:t>应急</w:t>
      </w:r>
      <w:r>
        <w:rPr>
          <w:rFonts w:ascii="黑体" w:eastAsia="黑体" w:hAnsi="黑体" w:cs="Arial"/>
          <w:kern w:val="0"/>
          <w:sz w:val="24"/>
          <w:szCs w:val="24"/>
        </w:rPr>
        <w:t>预案</w:t>
      </w:r>
      <w:commentRangeEnd w:id="373"/>
      <w:r>
        <w:rPr>
          <w:rStyle w:val="affb"/>
          <w:rFonts w:ascii="Times" w:hAnsi="Times"/>
          <w:kern w:val="0"/>
          <w:lang w:val="en-GB" w:eastAsia="en-US"/>
        </w:rPr>
        <w:commentReference w:id="373"/>
      </w:r>
    </w:p>
    <w:p w14:paraId="4AA8F82B" w14:textId="77777777" w:rsidR="00B25986" w:rsidRPr="00110BC3" w:rsidRDefault="00B25986" w:rsidP="001040A1">
      <w:pPr>
        <w:pStyle w:val="21"/>
        <w:numPr>
          <w:ilvl w:val="3"/>
          <w:numId w:val="39"/>
        </w:numPr>
        <w:spacing w:line="360" w:lineRule="auto"/>
        <w:rPr>
          <w:rFonts w:ascii="黑体" w:hAnsi="黑体" w:cs="Arial"/>
          <w:kern w:val="0"/>
          <w:sz w:val="24"/>
          <w:szCs w:val="24"/>
        </w:rPr>
      </w:pPr>
      <w:bookmarkStart w:id="374" w:name="_Toc485568593"/>
      <w:r w:rsidRPr="00110BC3">
        <w:rPr>
          <w:rFonts w:ascii="黑体" w:hAnsi="黑体" w:cs="Arial" w:hint="eastAsia"/>
          <w:kern w:val="0"/>
          <w:sz w:val="24"/>
          <w:szCs w:val="24"/>
        </w:rPr>
        <w:lastRenderedPageBreak/>
        <w:t>主要性能及其参数</w:t>
      </w:r>
      <w:bookmarkEnd w:id="374"/>
    </w:p>
    <w:p w14:paraId="4F456675"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输送速度：</w:t>
      </w:r>
      <w:commentRangeStart w:id="375"/>
      <w:r w:rsidRPr="00110BC3">
        <w:rPr>
          <w:rFonts w:ascii="黑体" w:eastAsia="黑体" w:hAnsi="黑体" w:cs="Arial"/>
          <w:kern w:val="0"/>
          <w:sz w:val="24"/>
          <w:szCs w:val="24"/>
        </w:rPr>
        <w:t xml:space="preserve"> 2</w:t>
      </w:r>
      <w:r w:rsidRPr="00110BC3">
        <w:rPr>
          <w:rFonts w:ascii="黑体" w:eastAsia="黑体" w:hAnsi="黑体" w:cs="Arial" w:hint="eastAsia"/>
          <w:kern w:val="0"/>
          <w:sz w:val="24"/>
          <w:szCs w:val="24"/>
        </w:rPr>
        <w:t>5~45</w:t>
      </w:r>
      <w:r w:rsidRPr="00110BC3">
        <w:rPr>
          <w:rFonts w:ascii="黑体" w:eastAsia="黑体" w:hAnsi="黑体" w:cs="Arial"/>
          <w:kern w:val="0"/>
          <w:sz w:val="24"/>
          <w:szCs w:val="24"/>
        </w:rPr>
        <w:t>m/min</w:t>
      </w:r>
      <w:r w:rsidRPr="00110BC3">
        <w:rPr>
          <w:rFonts w:ascii="黑体" w:eastAsia="黑体" w:hAnsi="黑体" w:cs="Arial" w:hint="eastAsia"/>
          <w:kern w:val="0"/>
          <w:sz w:val="24"/>
          <w:szCs w:val="24"/>
        </w:rPr>
        <w:t>（具体见设备清单）</w:t>
      </w:r>
      <w:commentRangeEnd w:id="375"/>
      <w:r w:rsidR="00AD6BC4">
        <w:rPr>
          <w:rStyle w:val="affb"/>
          <w:rFonts w:ascii="Times" w:hAnsi="Times"/>
          <w:kern w:val="0"/>
          <w:lang w:val="en-GB" w:eastAsia="en-US"/>
        </w:rPr>
        <w:commentReference w:id="375"/>
      </w:r>
    </w:p>
    <w:p w14:paraId="3478725E"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输送物：纸箱/周转箱</w:t>
      </w:r>
    </w:p>
    <w:p w14:paraId="0BC84E27" w14:textId="36C07D54"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 xml:space="preserve">载重：max </w:t>
      </w:r>
      <w:commentRangeStart w:id="376"/>
      <w:r w:rsidRPr="00AD6BC4">
        <w:rPr>
          <w:rFonts w:ascii="黑体" w:eastAsia="黑体" w:hAnsi="黑体" w:cs="Arial" w:hint="eastAsia"/>
          <w:strike/>
          <w:kern w:val="0"/>
          <w:sz w:val="24"/>
          <w:szCs w:val="24"/>
        </w:rPr>
        <w:t>30kg/m</w:t>
      </w:r>
      <w:r w:rsidR="00AD6BC4">
        <w:rPr>
          <w:rFonts w:ascii="黑体" w:eastAsia="黑体" w:hAnsi="黑体" w:cs="Arial"/>
          <w:kern w:val="0"/>
          <w:sz w:val="24"/>
          <w:szCs w:val="24"/>
        </w:rPr>
        <w:t xml:space="preserve"> </w:t>
      </w:r>
      <w:r w:rsidR="00AD6BC4">
        <w:rPr>
          <w:rFonts w:ascii="黑体" w:eastAsia="黑体" w:hAnsi="黑体" w:cs="Arial" w:hint="eastAsia"/>
          <w:kern w:val="0"/>
          <w:sz w:val="24"/>
          <w:szCs w:val="24"/>
        </w:rPr>
        <w:t>5</w:t>
      </w:r>
      <w:r w:rsidR="00AD6BC4" w:rsidRPr="00110BC3">
        <w:rPr>
          <w:rFonts w:ascii="黑体" w:eastAsia="黑体" w:hAnsi="黑体" w:cs="Arial" w:hint="eastAsia"/>
          <w:kern w:val="0"/>
          <w:sz w:val="24"/>
          <w:szCs w:val="24"/>
        </w:rPr>
        <w:t>0kg/m</w:t>
      </w:r>
      <w:commentRangeEnd w:id="376"/>
      <w:r w:rsidR="00AD6BC4">
        <w:rPr>
          <w:rStyle w:val="affb"/>
          <w:rFonts w:ascii="Times" w:hAnsi="Times"/>
          <w:kern w:val="0"/>
          <w:lang w:val="en-GB" w:eastAsia="en-US"/>
        </w:rPr>
        <w:commentReference w:id="376"/>
      </w:r>
    </w:p>
    <w:p w14:paraId="1E6AE505" w14:textId="77777777" w:rsidR="00B25986" w:rsidRPr="00110BC3" w:rsidRDefault="00B25986" w:rsidP="001040A1">
      <w:pPr>
        <w:pStyle w:val="21"/>
        <w:numPr>
          <w:ilvl w:val="2"/>
          <w:numId w:val="39"/>
        </w:numPr>
        <w:spacing w:line="360" w:lineRule="auto"/>
        <w:rPr>
          <w:rFonts w:ascii="黑体" w:hAnsi="黑体" w:cs="Arial"/>
          <w:kern w:val="0"/>
          <w:sz w:val="24"/>
          <w:szCs w:val="24"/>
        </w:rPr>
      </w:pPr>
      <w:bookmarkStart w:id="377" w:name="_Toc485568594"/>
      <w:r w:rsidRPr="00110BC3">
        <w:rPr>
          <w:rFonts w:ascii="黑体" w:hAnsi="黑体" w:cs="Arial" w:hint="eastAsia"/>
          <w:kern w:val="0"/>
          <w:sz w:val="24"/>
          <w:szCs w:val="24"/>
        </w:rPr>
        <w:t>贴标机</w:t>
      </w:r>
      <w:bookmarkEnd w:id="377"/>
    </w:p>
    <w:p w14:paraId="05E0A2CC" w14:textId="77777777" w:rsidR="00B25986" w:rsidRPr="00110BC3" w:rsidRDefault="00B25986" w:rsidP="002B22B4">
      <w:pPr>
        <w:widowControl/>
        <w:spacing w:line="360" w:lineRule="auto"/>
        <w:jc w:val="center"/>
        <w:rPr>
          <w:rFonts w:ascii="黑体" w:eastAsia="黑体" w:hAnsi="黑体"/>
          <w:sz w:val="24"/>
          <w:szCs w:val="24"/>
        </w:rPr>
      </w:pPr>
      <w:r w:rsidRPr="00110BC3">
        <w:rPr>
          <w:rFonts w:ascii="黑体" w:eastAsia="黑体" w:hAnsi="黑体" w:cs="宋体"/>
          <w:noProof/>
          <w:kern w:val="0"/>
          <w:sz w:val="24"/>
          <w:szCs w:val="24"/>
        </w:rPr>
        <w:drawing>
          <wp:inline distT="0" distB="0" distL="0" distR="0" wp14:anchorId="177EFA9A" wp14:editId="7D60AE06">
            <wp:extent cx="3285587" cy="2850772"/>
            <wp:effectExtent l="19050" t="0" r="0" b="0"/>
            <wp:docPr id="46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85"/>
                    <a:srcRect/>
                    <a:stretch>
                      <a:fillRect/>
                    </a:stretch>
                  </pic:blipFill>
                  <pic:spPr bwMode="auto">
                    <a:xfrm>
                      <a:off x="0" y="0"/>
                      <a:ext cx="3284931" cy="2850203"/>
                    </a:xfrm>
                    <a:prstGeom prst="rect">
                      <a:avLst/>
                    </a:prstGeom>
                    <a:noFill/>
                    <a:ln w="9525" cmpd="sng">
                      <a:noFill/>
                      <a:miter lim="800000"/>
                      <a:headEnd/>
                      <a:tailEnd/>
                    </a:ln>
                    <a:effectLst/>
                  </pic:spPr>
                </pic:pic>
              </a:graphicData>
            </a:graphic>
          </wp:inline>
        </w:drawing>
      </w:r>
    </w:p>
    <w:p w14:paraId="15D22582" w14:textId="77777777" w:rsidR="0004092B" w:rsidRPr="00110BC3" w:rsidRDefault="0004092B" w:rsidP="002B22B4">
      <w:pPr>
        <w:widowControl/>
        <w:spacing w:line="360" w:lineRule="auto"/>
        <w:jc w:val="center"/>
        <w:rPr>
          <w:rFonts w:ascii="黑体" w:eastAsia="黑体" w:hAnsi="黑体"/>
          <w:sz w:val="24"/>
          <w:szCs w:val="24"/>
        </w:rPr>
      </w:pPr>
      <w:r w:rsidRPr="00110BC3">
        <w:rPr>
          <w:rFonts w:ascii="黑体" w:eastAsia="黑体" w:hAnsi="黑体" w:hint="eastAsia"/>
          <w:sz w:val="24"/>
          <w:szCs w:val="24"/>
        </w:rPr>
        <w:t>参考图</w:t>
      </w:r>
    </w:p>
    <w:p w14:paraId="39F5A4F3" w14:textId="77777777" w:rsidR="00B25986" w:rsidRPr="00110BC3" w:rsidRDefault="00B25986" w:rsidP="001040A1">
      <w:pPr>
        <w:pStyle w:val="21"/>
        <w:numPr>
          <w:ilvl w:val="3"/>
          <w:numId w:val="39"/>
        </w:numPr>
        <w:spacing w:line="360" w:lineRule="auto"/>
        <w:rPr>
          <w:rFonts w:ascii="黑体" w:hAnsi="黑体" w:cs="Arial"/>
          <w:kern w:val="0"/>
          <w:sz w:val="24"/>
          <w:szCs w:val="24"/>
        </w:rPr>
      </w:pPr>
      <w:bookmarkStart w:id="378" w:name="_Toc485568595"/>
      <w:r w:rsidRPr="00110BC3">
        <w:rPr>
          <w:rFonts w:ascii="黑体" w:hAnsi="黑体" w:cs="Arial" w:hint="eastAsia"/>
          <w:kern w:val="0"/>
          <w:sz w:val="24"/>
          <w:szCs w:val="24"/>
        </w:rPr>
        <w:t>主要机械结构和特征</w:t>
      </w:r>
      <w:bookmarkEnd w:id="378"/>
    </w:p>
    <w:p w14:paraId="1FC5C503"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出标机：Mid-4高性能打印出标机【4英寸、300dpi】；</w:t>
      </w:r>
    </w:p>
    <w:p w14:paraId="0123C98D"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贴标臂：Par-1气动拍压贴标臂，带贴标压力传感器【行程400mm】；</w:t>
      </w:r>
    </w:p>
    <w:p w14:paraId="54F7E84F"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贴标板：Hd-10拍压-吹气式贴标板，不带掉标传感器；</w:t>
      </w:r>
    </w:p>
    <w:p w14:paraId="4598007B" w14:textId="77777777" w:rsidR="00B25986" w:rsidRPr="00110BC3" w:rsidRDefault="00B25986" w:rsidP="001040A1">
      <w:pPr>
        <w:pStyle w:val="21"/>
        <w:numPr>
          <w:ilvl w:val="3"/>
          <w:numId w:val="39"/>
        </w:numPr>
        <w:spacing w:line="360" w:lineRule="auto"/>
        <w:rPr>
          <w:rFonts w:ascii="黑体" w:hAnsi="黑体" w:cs="Arial"/>
          <w:kern w:val="0"/>
          <w:sz w:val="24"/>
          <w:szCs w:val="24"/>
        </w:rPr>
      </w:pPr>
      <w:bookmarkStart w:id="379" w:name="_Toc485568596"/>
      <w:r w:rsidRPr="00110BC3">
        <w:rPr>
          <w:rFonts w:ascii="黑体" w:hAnsi="黑体" w:cs="Arial" w:hint="eastAsia"/>
          <w:kern w:val="0"/>
          <w:sz w:val="24"/>
          <w:szCs w:val="24"/>
        </w:rPr>
        <w:t>主要性能及其参数</w:t>
      </w:r>
      <w:bookmarkEnd w:id="379"/>
    </w:p>
    <w:p w14:paraId="7357558F"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打印性能：</w:t>
      </w:r>
    </w:p>
    <w:p w14:paraId="787A37D9"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打印模式：热转印；</w:t>
      </w:r>
    </w:p>
    <w:p w14:paraId="03BD6510"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打印分辨率：300dpi；</w:t>
      </w:r>
    </w:p>
    <w:p w14:paraId="13DAD994"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lastRenderedPageBreak/>
        <w:t>标签尺寸：55mm（打印宽度）*35mm（出纸长度）</w:t>
      </w:r>
    </w:p>
    <w:p w14:paraId="4DD9B02C" w14:textId="77777777" w:rsidR="00B25986" w:rsidRPr="00110BC3" w:rsidRDefault="00B25986" w:rsidP="001040A1">
      <w:pPr>
        <w:numPr>
          <w:ilvl w:val="0"/>
          <w:numId w:val="40"/>
        </w:numPr>
        <w:tabs>
          <w:tab w:val="clear" w:pos="840"/>
        </w:tabs>
        <w:spacing w:line="360" w:lineRule="auto"/>
        <w:ind w:left="420"/>
        <w:rPr>
          <w:rFonts w:ascii="黑体" w:eastAsia="黑体" w:hAnsi="黑体" w:cs="Arial"/>
          <w:kern w:val="0"/>
          <w:sz w:val="24"/>
          <w:szCs w:val="24"/>
        </w:rPr>
      </w:pPr>
      <w:r w:rsidRPr="00110BC3">
        <w:rPr>
          <w:rFonts w:ascii="黑体" w:eastAsia="黑体" w:hAnsi="黑体" w:cs="Arial" w:hint="eastAsia"/>
          <w:kern w:val="0"/>
          <w:sz w:val="24"/>
          <w:szCs w:val="24"/>
        </w:rPr>
        <w:t>贴标性能：</w:t>
      </w:r>
    </w:p>
    <w:p w14:paraId="334864AC"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贴标方式：接触式拍压贴标；</w:t>
      </w:r>
    </w:p>
    <w:p w14:paraId="7B4AE868"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贴标方向：侧贴；</w:t>
      </w:r>
    </w:p>
    <w:p w14:paraId="03C2DA64"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贴标模式：即印即贴；</w:t>
      </w:r>
    </w:p>
    <w:p w14:paraId="6540E480"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贴标速度：10 lpm(张每分钟)；（与打印数据接收时间有关，打印数据预先发送）</w:t>
      </w:r>
    </w:p>
    <w:p w14:paraId="058AE8DB"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贴标精度：±1mm；</w:t>
      </w:r>
    </w:p>
    <w:p w14:paraId="3D13D1AE" w14:textId="77777777" w:rsidR="00B25986" w:rsidRPr="00110BC3" w:rsidRDefault="00B25986" w:rsidP="002B22B4">
      <w:pPr>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贴标位置：固定不变；</w:t>
      </w:r>
    </w:p>
    <w:p w14:paraId="3C5FDBEC" w14:textId="77777777" w:rsidR="0004092B" w:rsidRPr="00110BC3" w:rsidRDefault="0004092B" w:rsidP="001040A1">
      <w:pPr>
        <w:pStyle w:val="21"/>
        <w:numPr>
          <w:ilvl w:val="2"/>
          <w:numId w:val="39"/>
        </w:numPr>
        <w:spacing w:line="360" w:lineRule="auto"/>
        <w:rPr>
          <w:rFonts w:ascii="黑体" w:hAnsi="黑体"/>
          <w:sz w:val="24"/>
          <w:szCs w:val="24"/>
        </w:rPr>
      </w:pPr>
      <w:bookmarkStart w:id="380" w:name="_Toc485568597"/>
      <w:r w:rsidRPr="00110BC3">
        <w:rPr>
          <w:rFonts w:ascii="黑体" w:hAnsi="黑体" w:hint="eastAsia"/>
          <w:sz w:val="24"/>
          <w:szCs w:val="24"/>
        </w:rPr>
        <w:t>双排链条输送机</w:t>
      </w:r>
      <w:bookmarkEnd w:id="380"/>
    </w:p>
    <w:p w14:paraId="4484D329" w14:textId="77777777" w:rsidR="0004092B" w:rsidRPr="00110BC3" w:rsidRDefault="0004092B" w:rsidP="002B22B4">
      <w:pPr>
        <w:pStyle w:val="35"/>
        <w:ind w:left="846" w:firstLineChars="0" w:firstLine="0"/>
        <w:jc w:val="left"/>
        <w:rPr>
          <w:rFonts w:ascii="黑体" w:eastAsia="黑体" w:hAnsi="黑体"/>
          <w:szCs w:val="24"/>
        </w:rPr>
      </w:pPr>
      <w:r w:rsidRPr="00110BC3">
        <w:rPr>
          <w:rFonts w:ascii="黑体" w:eastAsia="黑体" w:hAnsi="黑体"/>
          <w:noProof/>
          <w:szCs w:val="24"/>
        </w:rPr>
        <w:drawing>
          <wp:inline distT="0" distB="0" distL="0" distR="0" wp14:anchorId="01011259" wp14:editId="21297EAE">
            <wp:extent cx="3190875" cy="2399538"/>
            <wp:effectExtent l="19050" t="0" r="9525" b="0"/>
            <wp:docPr id="479" name="图片 19" descr="I56]UXIV`P0X6XIMAN]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56]UXIV`P0X6XIMAN]T]C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90875" cy="2399538"/>
                    </a:xfrm>
                    <a:prstGeom prst="rect">
                      <a:avLst/>
                    </a:prstGeom>
                    <a:noFill/>
                    <a:ln>
                      <a:noFill/>
                    </a:ln>
                  </pic:spPr>
                </pic:pic>
              </a:graphicData>
            </a:graphic>
          </wp:inline>
        </w:drawing>
      </w:r>
    </w:p>
    <w:p w14:paraId="36A5B159" w14:textId="77777777" w:rsidR="0004092B" w:rsidRPr="00110BC3" w:rsidRDefault="0004092B" w:rsidP="001040A1">
      <w:pPr>
        <w:pStyle w:val="21"/>
        <w:numPr>
          <w:ilvl w:val="3"/>
          <w:numId w:val="39"/>
        </w:numPr>
        <w:spacing w:line="360" w:lineRule="auto"/>
        <w:rPr>
          <w:rFonts w:ascii="黑体" w:hAnsi="黑体"/>
          <w:bCs/>
          <w:sz w:val="24"/>
          <w:szCs w:val="24"/>
        </w:rPr>
      </w:pPr>
      <w:bookmarkStart w:id="381" w:name="_Toc331059183"/>
      <w:bookmarkStart w:id="382" w:name="_Toc437461964"/>
      <w:bookmarkStart w:id="383" w:name="_Toc485568598"/>
      <w:r w:rsidRPr="00110BC3">
        <w:rPr>
          <w:rFonts w:ascii="黑体" w:hAnsi="黑体" w:hint="eastAsia"/>
          <w:bCs/>
          <w:sz w:val="24"/>
          <w:szCs w:val="24"/>
        </w:rPr>
        <w:t>用途及工作原理</w:t>
      </w:r>
      <w:bookmarkEnd w:id="381"/>
      <w:bookmarkEnd w:id="382"/>
      <w:bookmarkEnd w:id="383"/>
    </w:p>
    <w:p w14:paraId="0D917AE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用途：链条输送机适用于各种材质托盘货物的输送。</w:t>
      </w:r>
    </w:p>
    <w:p w14:paraId="2125968A"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工作原理：电机通过传动链带动驱动轴，驱动轴带动输送链，实现托盘的输送功能。</w:t>
      </w:r>
    </w:p>
    <w:p w14:paraId="3A0CE7B4" w14:textId="77777777" w:rsidR="0004092B" w:rsidRPr="00110BC3" w:rsidRDefault="0004092B" w:rsidP="001040A1">
      <w:pPr>
        <w:pStyle w:val="21"/>
        <w:numPr>
          <w:ilvl w:val="3"/>
          <w:numId w:val="39"/>
        </w:numPr>
        <w:spacing w:line="360" w:lineRule="auto"/>
        <w:rPr>
          <w:rFonts w:ascii="黑体" w:hAnsi="黑体"/>
          <w:bCs/>
          <w:sz w:val="24"/>
          <w:szCs w:val="24"/>
        </w:rPr>
      </w:pPr>
      <w:bookmarkStart w:id="384" w:name="_Toc331059184"/>
      <w:bookmarkStart w:id="385" w:name="_Toc437461965"/>
      <w:bookmarkStart w:id="386" w:name="_Toc485568599"/>
      <w:r w:rsidRPr="00110BC3">
        <w:rPr>
          <w:rFonts w:ascii="黑体" w:hAnsi="黑体" w:hint="eastAsia"/>
          <w:bCs/>
          <w:sz w:val="24"/>
          <w:szCs w:val="24"/>
        </w:rPr>
        <w:t>主要结构和特征</w:t>
      </w:r>
      <w:bookmarkEnd w:id="384"/>
      <w:bookmarkEnd w:id="385"/>
      <w:bookmarkEnd w:id="386"/>
    </w:p>
    <w:p w14:paraId="1C21A761"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机体：机架为110x70碳钢型材，两端使用固定式改向轮。焊接式支腿与机架螺栓连接，M20螺杆调节杯脚与地面固定，输送面高度调节</w:t>
      </w:r>
      <w:commentRangeStart w:id="387"/>
      <w:r w:rsidRPr="00110BC3">
        <w:rPr>
          <w:rFonts w:ascii="黑体" w:eastAsia="黑体" w:hAnsi="黑体" w:hint="eastAsia"/>
          <w:bCs/>
          <w:szCs w:val="24"/>
        </w:rPr>
        <w:t>±</w:t>
      </w:r>
      <w:smartTag w:uri="urn:schemas-microsoft-com:office:smarttags" w:element="chmetcnv">
        <w:smartTagPr>
          <w:attr w:name="TCSC" w:val="0"/>
          <w:attr w:name="NumberType" w:val="1"/>
          <w:attr w:name="Negative" w:val="False"/>
          <w:attr w:name="HasSpace" w:val="False"/>
          <w:attr w:name="SourceValue" w:val="25"/>
          <w:attr w:name="UnitName" w:val="mm"/>
        </w:smartTagPr>
        <w:r w:rsidRPr="00110BC3">
          <w:rPr>
            <w:rFonts w:ascii="黑体" w:eastAsia="黑体" w:hAnsi="黑体" w:hint="eastAsia"/>
            <w:bCs/>
            <w:szCs w:val="24"/>
          </w:rPr>
          <w:t>25mm</w:t>
        </w:r>
      </w:smartTag>
      <w:commentRangeEnd w:id="387"/>
      <w:r w:rsidR="00185572">
        <w:rPr>
          <w:rStyle w:val="affb"/>
          <w:rFonts w:ascii="Times" w:hAnsi="Times"/>
          <w:kern w:val="0"/>
          <w:lang w:val="en-GB" w:eastAsia="en-US"/>
        </w:rPr>
        <w:commentReference w:id="387"/>
      </w:r>
      <w:r w:rsidRPr="00110BC3">
        <w:rPr>
          <w:rFonts w:ascii="黑体" w:eastAsia="黑体" w:hAnsi="黑体" w:hint="eastAsia"/>
          <w:bCs/>
          <w:szCs w:val="24"/>
        </w:rPr>
        <w:t>。</w:t>
      </w:r>
    </w:p>
    <w:p w14:paraId="521EF68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输送链条：C10B-2直板输送链条，节距P=</w:t>
      </w:r>
      <w:smartTag w:uri="urn:schemas-microsoft-com:office:smarttags" w:element="chmetcnv">
        <w:smartTagPr>
          <w:attr w:name="TCSC" w:val="0"/>
          <w:attr w:name="NumberType" w:val="1"/>
          <w:attr w:name="Negative" w:val="False"/>
          <w:attr w:name="HasSpace" w:val="False"/>
          <w:attr w:name="SourceValue" w:val="15.875"/>
          <w:attr w:name="UnitName" w:val="mm"/>
        </w:smartTagPr>
        <w:r w:rsidRPr="00110BC3">
          <w:rPr>
            <w:rFonts w:ascii="黑体" w:eastAsia="黑体" w:hAnsi="黑体" w:hint="eastAsia"/>
            <w:bCs/>
            <w:szCs w:val="24"/>
          </w:rPr>
          <w:t>15.875mm</w:t>
        </w:r>
      </w:smartTag>
      <w:r w:rsidRPr="00110BC3">
        <w:rPr>
          <w:rFonts w:ascii="黑体" w:eastAsia="黑体" w:hAnsi="黑体" w:hint="eastAsia"/>
          <w:bCs/>
          <w:szCs w:val="24"/>
        </w:rPr>
        <w:t>。</w:t>
      </w:r>
    </w:p>
    <w:p w14:paraId="08E54F8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链条导向：有自润滑作用的超高分子聚乙烯（UHMW），嵌在碳钢机架中。</w:t>
      </w:r>
    </w:p>
    <w:p w14:paraId="60297CE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lastRenderedPageBreak/>
        <w:t>导向护栏：根据项目需求布置，护栏做出整体式，碳钢折弯（</w:t>
      </w:r>
      <w:smartTag w:uri="urn:schemas-microsoft-com:office:smarttags" w:element="chmetcnv">
        <w:smartTagPr>
          <w:attr w:name="TCSC" w:val="0"/>
          <w:attr w:name="NumberType" w:val="1"/>
          <w:attr w:name="Negative" w:val="False"/>
          <w:attr w:name="HasSpace" w:val="False"/>
          <w:attr w:name="SourceValue" w:val="3"/>
          <w:attr w:name="UnitName" w:val="米"/>
        </w:smartTagPr>
        <w:r w:rsidRPr="00110BC3">
          <w:rPr>
            <w:rFonts w:ascii="黑体" w:eastAsia="黑体" w:hAnsi="黑体" w:hint="eastAsia"/>
            <w:bCs/>
            <w:szCs w:val="24"/>
          </w:rPr>
          <w:t>3米</w:t>
        </w:r>
      </w:smartTag>
      <w:r w:rsidRPr="00110BC3">
        <w:rPr>
          <w:rFonts w:ascii="黑体" w:eastAsia="黑体" w:hAnsi="黑体" w:hint="eastAsia"/>
          <w:bCs/>
          <w:szCs w:val="24"/>
        </w:rPr>
        <w:t>以上，中间可拼接）。</w:t>
      </w:r>
    </w:p>
    <w:p w14:paraId="32A9C253"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驱动装置：</w:t>
      </w:r>
      <w:r w:rsidRPr="00110BC3">
        <w:rPr>
          <w:rFonts w:ascii="黑体" w:eastAsia="黑体" w:hAnsi="黑体"/>
          <w:bCs/>
          <w:szCs w:val="24"/>
        </w:rPr>
        <w:t>驱动装置</w:t>
      </w:r>
      <w:r w:rsidRPr="00110BC3">
        <w:rPr>
          <w:rFonts w:ascii="黑体" w:eastAsia="黑体" w:hAnsi="黑体" w:hint="eastAsia"/>
          <w:bCs/>
          <w:szCs w:val="24"/>
        </w:rPr>
        <w:t>由</w:t>
      </w:r>
      <w:r w:rsidRPr="00110BC3">
        <w:rPr>
          <w:rFonts w:ascii="黑体" w:eastAsia="黑体" w:hAnsi="黑体"/>
          <w:bCs/>
          <w:szCs w:val="24"/>
        </w:rPr>
        <w:t>中间内置减速电机、驱动轴组件、</w:t>
      </w:r>
      <w:r w:rsidRPr="00110BC3">
        <w:rPr>
          <w:rFonts w:ascii="黑体" w:eastAsia="黑体" w:hAnsi="黑体" w:hint="eastAsia"/>
          <w:bCs/>
          <w:szCs w:val="24"/>
        </w:rPr>
        <w:t>传动链轮组、</w:t>
      </w:r>
      <w:r w:rsidRPr="00110BC3">
        <w:rPr>
          <w:rFonts w:ascii="黑体" w:eastAsia="黑体" w:hAnsi="黑体"/>
          <w:bCs/>
          <w:szCs w:val="24"/>
        </w:rPr>
        <w:t>电机座</w:t>
      </w:r>
      <w:r w:rsidRPr="00110BC3">
        <w:rPr>
          <w:rFonts w:ascii="黑体" w:eastAsia="黑体" w:hAnsi="黑体" w:hint="eastAsia"/>
          <w:bCs/>
          <w:szCs w:val="24"/>
        </w:rPr>
        <w:t>及链条涨紧装置组成，螺杆式调节涨紧轮对输送链条进行涨紧。</w:t>
      </w:r>
    </w:p>
    <w:p w14:paraId="3590AF2A"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输送链条：杭州东华</w:t>
      </w:r>
    </w:p>
    <w:p w14:paraId="0A9C9CE7"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传动链条：杭州东华</w:t>
      </w:r>
    </w:p>
    <w:p w14:paraId="353BF7B3"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一般轴承：哈尔滨</w:t>
      </w:r>
    </w:p>
    <w:p w14:paraId="589A6731"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带座轴承：TR</w:t>
      </w:r>
    </w:p>
    <w:p w14:paraId="3675A27C"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电机品牌：台湾万鑫</w:t>
      </w:r>
    </w:p>
    <w:p w14:paraId="59E74729" w14:textId="77777777" w:rsidR="0004092B" w:rsidRPr="00110BC3" w:rsidRDefault="0004092B" w:rsidP="001040A1">
      <w:pPr>
        <w:pStyle w:val="21"/>
        <w:numPr>
          <w:ilvl w:val="3"/>
          <w:numId w:val="39"/>
        </w:numPr>
        <w:spacing w:line="360" w:lineRule="auto"/>
        <w:rPr>
          <w:rFonts w:ascii="黑体" w:hAnsi="黑体"/>
          <w:bCs/>
          <w:sz w:val="24"/>
          <w:szCs w:val="24"/>
        </w:rPr>
      </w:pPr>
      <w:bookmarkStart w:id="388" w:name="_Toc331059185"/>
      <w:bookmarkStart w:id="389" w:name="_Toc437461966"/>
      <w:bookmarkStart w:id="390" w:name="_Toc485568600"/>
      <w:r w:rsidRPr="00110BC3">
        <w:rPr>
          <w:rFonts w:ascii="黑体" w:hAnsi="黑体" w:hint="eastAsia"/>
          <w:bCs/>
          <w:sz w:val="24"/>
          <w:szCs w:val="24"/>
        </w:rPr>
        <w:t>技术参数</w:t>
      </w:r>
      <w:bookmarkEnd w:id="388"/>
      <w:bookmarkEnd w:id="389"/>
      <w:bookmarkEnd w:id="390"/>
    </w:p>
    <w:p w14:paraId="18A1E11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输送</w:t>
      </w:r>
      <w:r w:rsidRPr="00110BC3">
        <w:rPr>
          <w:rFonts w:ascii="黑体" w:eastAsia="黑体" w:hAnsi="黑体" w:hint="eastAsia"/>
          <w:bCs/>
          <w:szCs w:val="24"/>
        </w:rPr>
        <w:t>机</w:t>
      </w:r>
      <w:r w:rsidRPr="00110BC3">
        <w:rPr>
          <w:rFonts w:ascii="黑体" w:eastAsia="黑体" w:hAnsi="黑体"/>
          <w:bCs/>
          <w:szCs w:val="24"/>
        </w:rPr>
        <w:t>单元外形</w:t>
      </w:r>
      <w:r w:rsidRPr="00110BC3">
        <w:rPr>
          <w:rFonts w:ascii="黑体" w:eastAsia="黑体" w:hAnsi="黑体" w:hint="eastAsia"/>
          <w:bCs/>
          <w:szCs w:val="24"/>
        </w:rPr>
        <w:t>：</w:t>
      </w:r>
    </w:p>
    <w:p w14:paraId="1545DA9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长L=1500 mm ～</w:t>
      </w:r>
      <w:smartTag w:uri="urn:schemas-microsoft-com:office:smarttags" w:element="chmetcnv">
        <w:smartTagPr>
          <w:attr w:name="TCSC" w:val="0"/>
          <w:attr w:name="NumberType" w:val="1"/>
          <w:attr w:name="Negative" w:val="False"/>
          <w:attr w:name="HasSpace" w:val="True"/>
          <w:attr w:name="SourceValue" w:val="4100"/>
          <w:attr w:name="UnitName" w:val="mm"/>
        </w:smartTagPr>
        <w:r w:rsidRPr="00110BC3">
          <w:rPr>
            <w:rFonts w:ascii="黑体" w:eastAsia="黑体" w:hAnsi="黑体" w:hint="eastAsia"/>
            <w:bCs/>
            <w:szCs w:val="24"/>
          </w:rPr>
          <w:t>41</w:t>
        </w:r>
        <w:r w:rsidRPr="00110BC3">
          <w:rPr>
            <w:rFonts w:ascii="黑体" w:eastAsia="黑体" w:hAnsi="黑体"/>
            <w:bCs/>
            <w:szCs w:val="24"/>
          </w:rPr>
          <w:t>00 mm</w:t>
        </w:r>
      </w:smartTag>
      <w:r w:rsidRPr="00110BC3">
        <w:rPr>
          <w:rFonts w:ascii="黑体" w:eastAsia="黑体" w:hAnsi="黑体" w:hint="eastAsia"/>
          <w:bCs/>
          <w:szCs w:val="24"/>
        </w:rPr>
        <w:t>（</w:t>
      </w:r>
      <w:commentRangeStart w:id="391"/>
      <w:r w:rsidRPr="00110BC3">
        <w:rPr>
          <w:rFonts w:ascii="黑体" w:eastAsia="黑体" w:hAnsi="黑体" w:hint="eastAsia"/>
          <w:bCs/>
          <w:szCs w:val="24"/>
        </w:rPr>
        <w:t>见明细表</w:t>
      </w:r>
      <w:commentRangeEnd w:id="391"/>
      <w:r w:rsidR="00141C92">
        <w:rPr>
          <w:rStyle w:val="affb"/>
          <w:rFonts w:ascii="Times" w:hAnsi="Times"/>
          <w:kern w:val="0"/>
          <w:lang w:val="en-GB" w:eastAsia="en-US"/>
        </w:rPr>
        <w:commentReference w:id="391"/>
      </w:r>
      <w:r w:rsidRPr="00110BC3">
        <w:rPr>
          <w:rFonts w:ascii="黑体" w:eastAsia="黑体" w:hAnsi="黑体" w:hint="eastAsia"/>
          <w:bCs/>
          <w:szCs w:val="24"/>
        </w:rPr>
        <w:t>）</w:t>
      </w:r>
    </w:p>
    <w:p w14:paraId="33E0CB5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宽W=</w:t>
      </w:r>
      <w:r w:rsidRPr="00110BC3">
        <w:rPr>
          <w:rFonts w:ascii="黑体" w:eastAsia="黑体" w:hAnsi="黑体" w:hint="eastAsia"/>
          <w:bCs/>
          <w:szCs w:val="24"/>
        </w:rPr>
        <w:t>850，</w:t>
      </w:r>
      <w:r w:rsidRPr="00110BC3">
        <w:rPr>
          <w:rFonts w:ascii="黑体" w:eastAsia="黑体" w:hAnsi="黑体"/>
          <w:bCs/>
          <w:szCs w:val="24"/>
        </w:rPr>
        <w:t>1050mm（</w:t>
      </w:r>
      <w:r w:rsidRPr="00110BC3">
        <w:rPr>
          <w:rFonts w:ascii="黑体" w:eastAsia="黑体" w:hAnsi="黑体" w:hint="eastAsia"/>
          <w:bCs/>
          <w:szCs w:val="24"/>
        </w:rPr>
        <w:t>链条中心距</w:t>
      </w:r>
      <w:r w:rsidRPr="00110BC3">
        <w:rPr>
          <w:rFonts w:ascii="黑体" w:eastAsia="黑体" w:hAnsi="黑体"/>
          <w:bCs/>
          <w:szCs w:val="24"/>
        </w:rPr>
        <w:t>）</w:t>
      </w:r>
    </w:p>
    <w:p w14:paraId="51E6CB89"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高H=600mm</w:t>
      </w:r>
    </w:p>
    <w:p w14:paraId="1E1B2050"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输送物重量：最大1000kg/托</w:t>
      </w:r>
    </w:p>
    <w:p w14:paraId="11B352D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输送速度：</w:t>
      </w:r>
      <w:smartTag w:uri="urn:schemas-microsoft-com:office:smarttags" w:element="chmetcnv">
        <w:smartTagPr>
          <w:attr w:name="TCSC" w:val="0"/>
          <w:attr w:name="NumberType" w:val="1"/>
          <w:attr w:name="Negative" w:val="False"/>
          <w:attr w:name="HasSpace" w:val="False"/>
          <w:attr w:name="SourceValue" w:val="15"/>
          <w:attr w:name="UnitName" w:val="m"/>
        </w:smartTagPr>
        <w:r w:rsidRPr="00110BC3">
          <w:rPr>
            <w:rFonts w:ascii="黑体" w:eastAsia="黑体" w:hAnsi="黑体" w:hint="eastAsia"/>
            <w:bCs/>
            <w:szCs w:val="24"/>
          </w:rPr>
          <w:t>15</w:t>
        </w:r>
        <w:r w:rsidRPr="00110BC3">
          <w:rPr>
            <w:rFonts w:ascii="黑体" w:eastAsia="黑体" w:hAnsi="黑体"/>
            <w:bCs/>
            <w:szCs w:val="24"/>
          </w:rPr>
          <w:t>m</w:t>
        </w:r>
      </w:smartTag>
      <w:r w:rsidRPr="00110BC3">
        <w:rPr>
          <w:rFonts w:ascii="黑体" w:eastAsia="黑体" w:hAnsi="黑体"/>
          <w:bCs/>
          <w:szCs w:val="24"/>
        </w:rPr>
        <w:t xml:space="preserve">/min </w:t>
      </w:r>
    </w:p>
    <w:p w14:paraId="277EABCC"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电机功率：</w:t>
      </w:r>
      <w:r w:rsidRPr="00110BC3">
        <w:rPr>
          <w:rFonts w:ascii="黑体" w:eastAsia="黑体" w:hAnsi="黑体" w:hint="eastAsia"/>
          <w:bCs/>
          <w:szCs w:val="24"/>
        </w:rPr>
        <w:t>0.</w:t>
      </w:r>
      <w:r w:rsidRPr="00110BC3">
        <w:rPr>
          <w:rFonts w:ascii="黑体" w:eastAsia="黑体" w:hAnsi="黑体"/>
          <w:bCs/>
          <w:szCs w:val="24"/>
        </w:rPr>
        <w:t>4～</w:t>
      </w:r>
      <w:r w:rsidRPr="00110BC3">
        <w:rPr>
          <w:rFonts w:ascii="黑体" w:eastAsia="黑体" w:hAnsi="黑体" w:hint="eastAsia"/>
          <w:bCs/>
          <w:szCs w:val="24"/>
        </w:rPr>
        <w:t>0.55</w:t>
      </w:r>
      <w:r w:rsidRPr="00110BC3">
        <w:rPr>
          <w:rFonts w:ascii="黑体" w:eastAsia="黑体" w:hAnsi="黑体"/>
          <w:bCs/>
          <w:szCs w:val="24"/>
        </w:rPr>
        <w:t xml:space="preserve">kw </w:t>
      </w:r>
      <w:r w:rsidRPr="00110BC3">
        <w:rPr>
          <w:rFonts w:ascii="黑体" w:eastAsia="黑体" w:hAnsi="黑体" w:hint="eastAsia"/>
          <w:bCs/>
          <w:szCs w:val="24"/>
        </w:rPr>
        <w:t>（</w:t>
      </w:r>
      <w:commentRangeStart w:id="392"/>
      <w:r w:rsidRPr="00110BC3">
        <w:rPr>
          <w:rFonts w:ascii="黑体" w:eastAsia="黑体" w:hAnsi="黑体" w:hint="eastAsia"/>
          <w:bCs/>
          <w:szCs w:val="24"/>
        </w:rPr>
        <w:t>见明细单</w:t>
      </w:r>
      <w:commentRangeEnd w:id="392"/>
      <w:r w:rsidR="00141C92">
        <w:rPr>
          <w:rStyle w:val="affb"/>
          <w:rFonts w:ascii="Times" w:hAnsi="Times"/>
          <w:kern w:val="0"/>
          <w:lang w:val="en-GB" w:eastAsia="en-US"/>
        </w:rPr>
        <w:commentReference w:id="392"/>
      </w:r>
      <w:r w:rsidRPr="00110BC3">
        <w:rPr>
          <w:rFonts w:ascii="黑体" w:eastAsia="黑体" w:hAnsi="黑体" w:hint="eastAsia"/>
          <w:bCs/>
          <w:szCs w:val="24"/>
        </w:rPr>
        <w:t>）</w:t>
      </w:r>
    </w:p>
    <w:p w14:paraId="41917DD6"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停位精度：一般停位</w:t>
      </w:r>
      <w:r w:rsidRPr="00110BC3">
        <w:rPr>
          <w:rFonts w:ascii="黑体" w:eastAsia="黑体" w:hAnsi="黑体" w:hint="eastAsia"/>
          <w:bCs/>
          <w:szCs w:val="24"/>
        </w:rPr>
        <w:t>±</w:t>
      </w:r>
      <w:smartTag w:uri="urn:schemas-microsoft-com:office:smarttags" w:element="chmetcnv">
        <w:smartTagPr>
          <w:attr w:name="UnitName" w:val="mm"/>
          <w:attr w:name="SourceValue" w:val="3"/>
          <w:attr w:name="HasSpace" w:val="False"/>
          <w:attr w:name="Negative" w:val="False"/>
          <w:attr w:name="NumberType" w:val="1"/>
          <w:attr w:name="TCSC" w:val="0"/>
        </w:smartTagPr>
        <w:r w:rsidRPr="00110BC3">
          <w:rPr>
            <w:rFonts w:ascii="黑体" w:eastAsia="黑体" w:hAnsi="黑体" w:hint="eastAsia"/>
            <w:bCs/>
            <w:szCs w:val="24"/>
          </w:rPr>
          <w:t>3</w:t>
        </w:r>
        <w:r w:rsidRPr="00110BC3">
          <w:rPr>
            <w:rFonts w:ascii="黑体" w:eastAsia="黑体" w:hAnsi="黑体"/>
            <w:bCs/>
            <w:szCs w:val="24"/>
          </w:rPr>
          <w:t>mm</w:t>
        </w:r>
      </w:smartTag>
      <w:r w:rsidRPr="00110BC3">
        <w:rPr>
          <w:rFonts w:ascii="黑体" w:eastAsia="黑体" w:hAnsi="黑体" w:hint="eastAsia"/>
          <w:bCs/>
          <w:szCs w:val="24"/>
        </w:rPr>
        <w:t>（</w:t>
      </w:r>
      <w:r w:rsidRPr="00110BC3">
        <w:rPr>
          <w:rFonts w:ascii="黑体" w:eastAsia="黑体" w:hAnsi="黑体"/>
          <w:bCs/>
          <w:szCs w:val="24"/>
        </w:rPr>
        <w:t>带变频控制</w:t>
      </w:r>
      <w:r w:rsidRPr="00110BC3">
        <w:rPr>
          <w:rFonts w:ascii="黑体" w:eastAsia="黑体" w:hAnsi="黑体" w:hint="eastAsia"/>
          <w:bCs/>
          <w:szCs w:val="24"/>
        </w:rPr>
        <w:t>时）</w:t>
      </w:r>
    </w:p>
    <w:p w14:paraId="05955496" w14:textId="77777777" w:rsidR="0004092B" w:rsidRPr="00110BC3" w:rsidRDefault="0004092B" w:rsidP="001040A1">
      <w:pPr>
        <w:pStyle w:val="21"/>
        <w:numPr>
          <w:ilvl w:val="2"/>
          <w:numId w:val="39"/>
        </w:numPr>
        <w:spacing w:line="360" w:lineRule="auto"/>
        <w:rPr>
          <w:rFonts w:ascii="黑体" w:hAnsi="黑体"/>
          <w:sz w:val="24"/>
          <w:szCs w:val="24"/>
        </w:rPr>
      </w:pPr>
      <w:bookmarkStart w:id="393" w:name="_Toc485568601"/>
      <w:r w:rsidRPr="00110BC3">
        <w:rPr>
          <w:rFonts w:ascii="黑体" w:hAnsi="黑体" w:hint="eastAsia"/>
          <w:sz w:val="24"/>
          <w:szCs w:val="24"/>
        </w:rPr>
        <w:lastRenderedPageBreak/>
        <w:t>辊道移载机</w:t>
      </w:r>
      <w:bookmarkEnd w:id="393"/>
    </w:p>
    <w:p w14:paraId="4CDAA9CD" w14:textId="77777777" w:rsidR="0004092B" w:rsidRPr="00110BC3" w:rsidRDefault="0004092B" w:rsidP="002B22B4">
      <w:pPr>
        <w:pStyle w:val="af8"/>
        <w:spacing w:line="360" w:lineRule="auto"/>
        <w:ind w:left="511" w:firstLine="480"/>
        <w:rPr>
          <w:rFonts w:ascii="黑体" w:eastAsia="黑体" w:hAnsi="黑体"/>
          <w:szCs w:val="24"/>
        </w:rPr>
      </w:pPr>
      <w:r w:rsidRPr="00110BC3">
        <w:rPr>
          <w:rFonts w:ascii="黑体" w:eastAsia="黑体" w:hAnsi="黑体"/>
          <w:noProof/>
          <w:szCs w:val="24"/>
          <w:lang w:val="en-US" w:eastAsia="zh-CN"/>
        </w:rPr>
        <w:drawing>
          <wp:inline distT="0" distB="0" distL="0" distR="0" wp14:anchorId="4FEDA257" wp14:editId="6A79D3BC">
            <wp:extent cx="4162425" cy="3457575"/>
            <wp:effectExtent l="0" t="0" r="0" b="0"/>
            <wp:docPr id="480" name="图片 35" descr="%((8`RK)%OD[3NX~V3Q8{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8`RK)%OD[3NX~V3Q8{Z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62425" cy="3457575"/>
                    </a:xfrm>
                    <a:prstGeom prst="rect">
                      <a:avLst/>
                    </a:prstGeom>
                    <a:noFill/>
                    <a:ln>
                      <a:noFill/>
                    </a:ln>
                  </pic:spPr>
                </pic:pic>
              </a:graphicData>
            </a:graphic>
          </wp:inline>
        </w:drawing>
      </w:r>
    </w:p>
    <w:p w14:paraId="7BB0F6DC" w14:textId="77777777" w:rsidR="0004092B" w:rsidRPr="00110BC3" w:rsidRDefault="0004092B" w:rsidP="001040A1">
      <w:pPr>
        <w:pStyle w:val="21"/>
        <w:numPr>
          <w:ilvl w:val="3"/>
          <w:numId w:val="39"/>
        </w:numPr>
        <w:spacing w:line="360" w:lineRule="auto"/>
        <w:rPr>
          <w:rFonts w:ascii="黑体" w:hAnsi="黑体"/>
          <w:bCs/>
          <w:sz w:val="24"/>
          <w:szCs w:val="24"/>
        </w:rPr>
      </w:pPr>
      <w:bookmarkStart w:id="394" w:name="_Toc485568602"/>
      <w:r w:rsidRPr="00110BC3">
        <w:rPr>
          <w:rFonts w:ascii="黑体" w:hAnsi="黑体" w:hint="eastAsia"/>
          <w:bCs/>
          <w:sz w:val="24"/>
          <w:szCs w:val="24"/>
        </w:rPr>
        <w:t>用途及工作原理</w:t>
      </w:r>
      <w:bookmarkEnd w:id="394"/>
    </w:p>
    <w:p w14:paraId="4EFB4A82"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用途：辊道移载机适用于托盘在链条机和链条机之间的横向移载。</w:t>
      </w:r>
    </w:p>
    <w:p w14:paraId="19664F5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原理：当托盘由相配套的输送机输送至本设备定位后，顶升电机工作，带动偏心轮机构将滚筒面上升到高位将托盘顶起。顶升到位后输送电机启动，驱动输送滚筒将托盘输送至对接设备，输送电机停止，顶升电机启动，带动偏心轮机构将本设备下降到低位，到位后停止，完成一个工作的循环。</w:t>
      </w:r>
    </w:p>
    <w:p w14:paraId="04FEAEF3" w14:textId="77777777" w:rsidR="0004092B" w:rsidRPr="00110BC3" w:rsidRDefault="0004092B" w:rsidP="001040A1">
      <w:pPr>
        <w:pStyle w:val="21"/>
        <w:numPr>
          <w:ilvl w:val="3"/>
          <w:numId w:val="39"/>
        </w:numPr>
        <w:spacing w:line="360" w:lineRule="auto"/>
        <w:rPr>
          <w:rFonts w:ascii="黑体" w:hAnsi="黑体"/>
          <w:bCs/>
          <w:sz w:val="24"/>
          <w:szCs w:val="24"/>
        </w:rPr>
      </w:pPr>
      <w:bookmarkStart w:id="395" w:name="_Toc485568603"/>
      <w:r w:rsidRPr="00110BC3">
        <w:rPr>
          <w:rFonts w:ascii="黑体" w:hAnsi="黑体" w:hint="eastAsia"/>
          <w:bCs/>
          <w:sz w:val="24"/>
          <w:szCs w:val="24"/>
        </w:rPr>
        <w:t>主要结构和特征</w:t>
      </w:r>
      <w:bookmarkEnd w:id="395"/>
    </w:p>
    <w:p w14:paraId="398A5ACC"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顶升机构：带高度调节脚的焊接式底框，底座式减速机置于底框中间，两根顶升轴分别由两侧轴承座和底框连接，两根轴通过连杆连接汽缸。每根轴和两端装有滚针轴承的曲臂组成顶升结构，升降框架四角受力均匀，升降平稳。底框</w:t>
      </w:r>
      <w:r w:rsidRPr="00110BC3">
        <w:rPr>
          <w:rFonts w:ascii="黑体" w:eastAsia="黑体" w:hAnsi="黑体"/>
          <w:bCs/>
          <w:szCs w:val="24"/>
        </w:rPr>
        <w:t>高度调节+</w:t>
      </w:r>
      <w:smartTag w:uri="urn:schemas-microsoft-com:office:smarttags" w:element="chmetcnv">
        <w:smartTagPr>
          <w:attr w:name="UnitName" w:val="mm"/>
          <w:attr w:name="SourceValue" w:val="25"/>
          <w:attr w:name="HasSpace" w:val="False"/>
          <w:attr w:name="Negative" w:val="False"/>
          <w:attr w:name="NumberType" w:val="1"/>
          <w:attr w:name="TCSC" w:val="0"/>
        </w:smartTagPr>
        <w:r w:rsidRPr="00110BC3">
          <w:rPr>
            <w:rFonts w:ascii="黑体" w:eastAsia="黑体" w:hAnsi="黑体"/>
            <w:bCs/>
            <w:szCs w:val="24"/>
          </w:rPr>
          <w:t>25mm</w:t>
        </w:r>
      </w:smartTag>
      <w:r w:rsidRPr="00110BC3">
        <w:rPr>
          <w:rFonts w:ascii="黑体" w:eastAsia="黑体" w:hAnsi="黑体" w:hint="eastAsia"/>
          <w:bCs/>
          <w:szCs w:val="24"/>
        </w:rPr>
        <w:t>。</w:t>
      </w:r>
    </w:p>
    <w:p w14:paraId="0BCA18A2"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移载机构：使用碳钢制作侧面机架，加工有辊筒安装孔和拉杆安装孔。通过辊筒、拉杆等组成升降框架，移载电机安装在框架内侧。框架下部装有和滚针轴承接触的升降滑动板，四周装有升降导向装置，升降平稳。</w:t>
      </w:r>
    </w:p>
    <w:p w14:paraId="631FAE21"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lastRenderedPageBreak/>
        <w:t>辊筒：</w:t>
      </w:r>
      <w:r w:rsidRPr="00110BC3">
        <w:rPr>
          <w:rFonts w:ascii="黑体" w:eastAsia="黑体" w:hAnsi="黑体"/>
          <w:bCs/>
          <w:szCs w:val="24"/>
        </w:rPr>
        <w:t>φ76</w:t>
      </w:r>
      <w:r w:rsidRPr="00110BC3">
        <w:rPr>
          <w:rFonts w:ascii="黑体" w:eastAsia="黑体" w:hAnsi="黑体" w:hint="eastAsia"/>
          <w:bCs/>
          <w:szCs w:val="24"/>
        </w:rPr>
        <w:t>x3单侧双链镀辊筒，辊筒端部焊接双链链轮；使用</w:t>
      </w:r>
      <w:r w:rsidRPr="00110BC3">
        <w:rPr>
          <w:rFonts w:ascii="黑体" w:eastAsia="黑体" w:hAnsi="黑体"/>
          <w:bCs/>
          <w:szCs w:val="24"/>
        </w:rPr>
        <w:t>φ</w:t>
      </w:r>
      <w:r w:rsidRPr="00110BC3">
        <w:rPr>
          <w:rFonts w:ascii="黑体" w:eastAsia="黑体" w:hAnsi="黑体" w:hint="eastAsia"/>
          <w:bCs/>
          <w:szCs w:val="24"/>
        </w:rPr>
        <w:t>20冷拔碳钢轴，M12内螺纹与机架定轴式安装；辊筒两端为免维护深沟球轴承。</w:t>
      </w:r>
    </w:p>
    <w:p w14:paraId="5168196E"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导向护栏：托盘依靠辊筒上的挡圈进行输送导向，导向为边侧导向。</w:t>
      </w:r>
    </w:p>
    <w:p w14:paraId="21A46AF4"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防护罩：移载部分辊筒链条传动使用封闭式护罩。</w:t>
      </w:r>
    </w:p>
    <w:p w14:paraId="3BA7CBE3"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传动链条：杭州东华</w:t>
      </w:r>
    </w:p>
    <w:p w14:paraId="2F45949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一般轴承：哈尔滨</w:t>
      </w:r>
    </w:p>
    <w:p w14:paraId="1B631A03"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带座轴承：TR</w:t>
      </w:r>
    </w:p>
    <w:p w14:paraId="43E9A9C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电机品牌：台湾万鑫</w:t>
      </w:r>
    </w:p>
    <w:p w14:paraId="7623E69A" w14:textId="77777777" w:rsidR="0004092B" w:rsidRPr="00110BC3" w:rsidRDefault="0004092B" w:rsidP="001040A1">
      <w:pPr>
        <w:pStyle w:val="21"/>
        <w:numPr>
          <w:ilvl w:val="3"/>
          <w:numId w:val="39"/>
        </w:numPr>
        <w:spacing w:line="360" w:lineRule="auto"/>
        <w:rPr>
          <w:rFonts w:ascii="黑体" w:hAnsi="黑体"/>
          <w:bCs/>
          <w:sz w:val="24"/>
          <w:szCs w:val="24"/>
        </w:rPr>
      </w:pPr>
      <w:bookmarkStart w:id="396" w:name="_Toc485568604"/>
      <w:r w:rsidRPr="00110BC3">
        <w:rPr>
          <w:rFonts w:ascii="黑体" w:hAnsi="黑体" w:hint="eastAsia"/>
          <w:bCs/>
          <w:sz w:val="24"/>
          <w:szCs w:val="24"/>
        </w:rPr>
        <w:t>技术参数</w:t>
      </w:r>
      <w:bookmarkEnd w:id="396"/>
    </w:p>
    <w:p w14:paraId="5A528693"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辊道移载机</w:t>
      </w:r>
      <w:r w:rsidRPr="00110BC3">
        <w:rPr>
          <w:rFonts w:ascii="黑体" w:eastAsia="黑体" w:hAnsi="黑体"/>
          <w:bCs/>
          <w:szCs w:val="24"/>
        </w:rPr>
        <w:t>外形：</w:t>
      </w:r>
    </w:p>
    <w:p w14:paraId="2B018D25"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长L=</w:t>
      </w:r>
      <w:r w:rsidRPr="00110BC3">
        <w:rPr>
          <w:rFonts w:ascii="黑体" w:eastAsia="黑体" w:hAnsi="黑体" w:hint="eastAsia"/>
          <w:bCs/>
          <w:szCs w:val="24"/>
        </w:rPr>
        <w:t>1</w:t>
      </w:r>
      <w:r w:rsidRPr="00110BC3">
        <w:rPr>
          <w:rFonts w:ascii="黑体" w:eastAsia="黑体" w:hAnsi="黑体"/>
          <w:bCs/>
          <w:szCs w:val="24"/>
        </w:rPr>
        <w:t>150</w:t>
      </w:r>
      <w:commentRangeStart w:id="397"/>
      <w:r w:rsidRPr="00110BC3">
        <w:rPr>
          <w:rFonts w:ascii="黑体" w:eastAsia="黑体" w:hAnsi="黑体" w:hint="eastAsia"/>
          <w:bCs/>
          <w:szCs w:val="24"/>
        </w:rPr>
        <w:t>（见明细表）</w:t>
      </w:r>
      <w:commentRangeEnd w:id="397"/>
      <w:r w:rsidR="00C00973">
        <w:rPr>
          <w:rStyle w:val="affb"/>
          <w:rFonts w:ascii="Times" w:hAnsi="Times"/>
          <w:kern w:val="0"/>
          <w:lang w:val="en-GB" w:eastAsia="en-US"/>
        </w:rPr>
        <w:commentReference w:id="397"/>
      </w:r>
    </w:p>
    <w:p w14:paraId="759092D0"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有效输送面</w:t>
      </w:r>
      <w:r w:rsidRPr="00110BC3">
        <w:rPr>
          <w:rFonts w:ascii="黑体" w:eastAsia="黑体" w:hAnsi="黑体"/>
          <w:bCs/>
          <w:szCs w:val="24"/>
        </w:rPr>
        <w:t>宽W=</w:t>
      </w:r>
      <w:r w:rsidRPr="00110BC3">
        <w:rPr>
          <w:rFonts w:ascii="黑体" w:eastAsia="黑体" w:hAnsi="黑体" w:hint="eastAsia"/>
          <w:bCs/>
          <w:szCs w:val="24"/>
        </w:rPr>
        <w:t>1</w:t>
      </w:r>
      <w:r w:rsidRPr="00110BC3">
        <w:rPr>
          <w:rFonts w:ascii="黑体" w:eastAsia="黑体" w:hAnsi="黑体"/>
          <w:bCs/>
          <w:szCs w:val="24"/>
        </w:rPr>
        <w:t>2</w:t>
      </w:r>
      <w:r w:rsidRPr="00110BC3">
        <w:rPr>
          <w:rFonts w:ascii="黑体" w:eastAsia="黑体" w:hAnsi="黑体" w:hint="eastAsia"/>
          <w:bCs/>
          <w:szCs w:val="24"/>
        </w:rPr>
        <w:t>20</w:t>
      </w:r>
      <w:r w:rsidRPr="00110BC3">
        <w:rPr>
          <w:rFonts w:ascii="黑体" w:eastAsia="黑体" w:hAnsi="黑体"/>
          <w:bCs/>
          <w:szCs w:val="24"/>
        </w:rPr>
        <w:t>mm</w:t>
      </w:r>
      <w:r w:rsidRPr="00110BC3">
        <w:rPr>
          <w:rFonts w:ascii="黑体" w:eastAsia="黑体" w:hAnsi="黑体" w:hint="eastAsia"/>
          <w:bCs/>
          <w:szCs w:val="24"/>
        </w:rPr>
        <w:t>，设备总宽1</w:t>
      </w:r>
      <w:r w:rsidRPr="00110BC3">
        <w:rPr>
          <w:rFonts w:ascii="黑体" w:eastAsia="黑体" w:hAnsi="黑体"/>
          <w:bCs/>
          <w:szCs w:val="24"/>
        </w:rPr>
        <w:t>42</w:t>
      </w:r>
      <w:r w:rsidRPr="00110BC3">
        <w:rPr>
          <w:rFonts w:ascii="黑体" w:eastAsia="黑体" w:hAnsi="黑体" w:hint="eastAsia"/>
          <w:bCs/>
          <w:szCs w:val="24"/>
        </w:rPr>
        <w:t>0</w:t>
      </w:r>
      <w:r w:rsidRPr="00110BC3">
        <w:rPr>
          <w:rFonts w:ascii="黑体" w:eastAsia="黑体" w:hAnsi="黑体"/>
          <w:bCs/>
          <w:szCs w:val="24"/>
        </w:rPr>
        <w:t xml:space="preserve"> mm</w:t>
      </w:r>
    </w:p>
    <w:p w14:paraId="465D359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高H=600</w:t>
      </w:r>
      <w:r w:rsidRPr="00110BC3">
        <w:rPr>
          <w:rFonts w:ascii="黑体" w:eastAsia="黑体" w:hAnsi="黑体" w:hint="eastAsia"/>
          <w:bCs/>
          <w:szCs w:val="24"/>
        </w:rPr>
        <w:t>~</w:t>
      </w:r>
      <w:r w:rsidRPr="00110BC3">
        <w:rPr>
          <w:rFonts w:ascii="黑体" w:eastAsia="黑体" w:hAnsi="黑体"/>
          <w:bCs/>
          <w:szCs w:val="24"/>
        </w:rPr>
        <w:t>670+25</w:t>
      </w:r>
    </w:p>
    <w:p w14:paraId="00DEB236"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输送物重量：最大</w:t>
      </w:r>
      <w:r w:rsidRPr="00110BC3">
        <w:rPr>
          <w:rFonts w:ascii="黑体" w:eastAsia="黑体" w:hAnsi="黑体"/>
          <w:bCs/>
          <w:szCs w:val="24"/>
        </w:rPr>
        <w:t>10</w:t>
      </w:r>
      <w:r w:rsidRPr="00110BC3">
        <w:rPr>
          <w:rFonts w:ascii="黑体" w:eastAsia="黑体" w:hAnsi="黑体" w:hint="eastAsia"/>
          <w:bCs/>
          <w:szCs w:val="24"/>
        </w:rPr>
        <w:t>00kg</w:t>
      </w:r>
    </w:p>
    <w:p w14:paraId="7A6783DA"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输送速度：</w:t>
      </w:r>
      <w:smartTag w:uri="urn:schemas-microsoft-com:office:smarttags" w:element="chmetcnv">
        <w:smartTagPr>
          <w:attr w:name="UnitName" w:val="m"/>
          <w:attr w:name="SourceValue" w:val="15"/>
          <w:attr w:name="HasSpace" w:val="False"/>
          <w:attr w:name="Negative" w:val="False"/>
          <w:attr w:name="NumberType" w:val="1"/>
          <w:attr w:name="TCSC" w:val="0"/>
        </w:smartTagPr>
        <w:r w:rsidRPr="00110BC3">
          <w:rPr>
            <w:rFonts w:ascii="黑体" w:eastAsia="黑体" w:hAnsi="黑体" w:hint="eastAsia"/>
            <w:bCs/>
            <w:szCs w:val="24"/>
          </w:rPr>
          <w:t>15</w:t>
        </w:r>
        <w:r w:rsidRPr="00110BC3">
          <w:rPr>
            <w:rFonts w:ascii="黑体" w:eastAsia="黑体" w:hAnsi="黑体"/>
            <w:bCs/>
            <w:szCs w:val="24"/>
          </w:rPr>
          <w:t>m</w:t>
        </w:r>
      </w:smartTag>
      <w:r w:rsidRPr="00110BC3">
        <w:rPr>
          <w:rFonts w:ascii="黑体" w:eastAsia="黑体" w:hAnsi="黑体"/>
          <w:bCs/>
          <w:szCs w:val="24"/>
        </w:rPr>
        <w:t>/min</w:t>
      </w:r>
    </w:p>
    <w:p w14:paraId="703A31E9"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顶升时间：3 s/单程</w:t>
      </w:r>
    </w:p>
    <w:p w14:paraId="0399BCCC"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升降行程：</w:t>
      </w:r>
      <w:smartTag w:uri="urn:schemas-microsoft-com:office:smarttags" w:element="chmetcnv">
        <w:smartTagPr>
          <w:attr w:name="UnitName" w:val="mm"/>
          <w:attr w:name="SourceValue" w:val="70"/>
          <w:attr w:name="HasSpace" w:val="False"/>
          <w:attr w:name="Negative" w:val="False"/>
          <w:attr w:name="NumberType" w:val="1"/>
          <w:attr w:name="TCSC" w:val="0"/>
        </w:smartTagPr>
        <w:r w:rsidRPr="00110BC3">
          <w:rPr>
            <w:rFonts w:ascii="黑体" w:eastAsia="黑体" w:hAnsi="黑体" w:hint="eastAsia"/>
            <w:bCs/>
            <w:szCs w:val="24"/>
          </w:rPr>
          <w:t>70mm</w:t>
        </w:r>
      </w:smartTag>
    </w:p>
    <w:p w14:paraId="3BEC890B"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工作效率</w:t>
      </w:r>
      <w:r w:rsidRPr="00110BC3">
        <w:rPr>
          <w:rFonts w:ascii="黑体" w:eastAsia="黑体" w:hAnsi="黑体"/>
          <w:bCs/>
          <w:szCs w:val="24"/>
        </w:rPr>
        <w:t>：</w:t>
      </w:r>
      <w:r w:rsidRPr="00110BC3">
        <w:rPr>
          <w:rFonts w:ascii="黑体" w:eastAsia="黑体" w:hAnsi="黑体" w:hint="eastAsia"/>
          <w:bCs/>
          <w:szCs w:val="24"/>
        </w:rPr>
        <w:t>150托/小时</w:t>
      </w:r>
    </w:p>
    <w:p w14:paraId="7C5247E7"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电机功率：</w:t>
      </w:r>
      <w:r w:rsidRPr="00110BC3">
        <w:rPr>
          <w:rFonts w:ascii="黑体" w:eastAsia="黑体" w:hAnsi="黑体" w:hint="eastAsia"/>
          <w:bCs/>
          <w:szCs w:val="24"/>
        </w:rPr>
        <w:t>输送电机0.</w:t>
      </w:r>
      <w:r w:rsidRPr="00110BC3">
        <w:rPr>
          <w:rFonts w:ascii="黑体" w:eastAsia="黑体" w:hAnsi="黑体"/>
          <w:bCs/>
          <w:szCs w:val="24"/>
        </w:rPr>
        <w:t>4kw</w:t>
      </w:r>
      <w:r w:rsidRPr="00110BC3">
        <w:rPr>
          <w:rFonts w:ascii="黑体" w:eastAsia="黑体" w:hAnsi="黑体" w:hint="eastAsia"/>
          <w:bCs/>
          <w:szCs w:val="24"/>
        </w:rPr>
        <w:t>带刹车，顶升电机0.</w:t>
      </w:r>
      <w:r w:rsidRPr="00110BC3">
        <w:rPr>
          <w:rFonts w:ascii="黑体" w:eastAsia="黑体" w:hAnsi="黑体"/>
          <w:bCs/>
          <w:szCs w:val="24"/>
        </w:rPr>
        <w:t>75KW</w:t>
      </w:r>
      <w:r w:rsidRPr="00110BC3">
        <w:rPr>
          <w:rFonts w:ascii="黑体" w:eastAsia="黑体" w:hAnsi="黑体" w:hint="eastAsia"/>
          <w:bCs/>
          <w:szCs w:val="24"/>
        </w:rPr>
        <w:t>带刹车</w:t>
      </w:r>
    </w:p>
    <w:p w14:paraId="7B9D721C"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停位精度：一般停位</w:t>
      </w:r>
      <w:r w:rsidRPr="00110BC3">
        <w:rPr>
          <w:rFonts w:ascii="黑体" w:eastAsia="黑体" w:hAnsi="黑体" w:hint="eastAsia"/>
          <w:bCs/>
          <w:szCs w:val="24"/>
        </w:rPr>
        <w:t>±</w:t>
      </w:r>
      <w:smartTag w:uri="urn:schemas-microsoft-com:office:smarttags" w:element="chmetcnv">
        <w:smartTagPr>
          <w:attr w:name="UnitName" w:val="mm"/>
          <w:attr w:name="SourceValue" w:val="5"/>
          <w:attr w:name="HasSpace" w:val="False"/>
          <w:attr w:name="Negative" w:val="False"/>
          <w:attr w:name="NumberType" w:val="1"/>
          <w:attr w:name="TCSC" w:val="0"/>
        </w:smartTagPr>
        <w:r w:rsidRPr="00110BC3">
          <w:rPr>
            <w:rFonts w:ascii="黑体" w:eastAsia="黑体" w:hAnsi="黑体" w:hint="eastAsia"/>
            <w:bCs/>
            <w:szCs w:val="24"/>
          </w:rPr>
          <w:t>5</w:t>
        </w:r>
        <w:r w:rsidRPr="00110BC3">
          <w:rPr>
            <w:rFonts w:ascii="黑体" w:eastAsia="黑体" w:hAnsi="黑体"/>
            <w:bCs/>
            <w:szCs w:val="24"/>
          </w:rPr>
          <w:t>mm</w:t>
        </w:r>
      </w:smartTag>
      <w:r w:rsidRPr="00110BC3">
        <w:rPr>
          <w:rFonts w:ascii="黑体" w:eastAsia="黑体" w:hAnsi="黑体" w:hint="eastAsia"/>
          <w:bCs/>
          <w:szCs w:val="24"/>
        </w:rPr>
        <w:t>（</w:t>
      </w:r>
      <w:r w:rsidRPr="00110BC3">
        <w:rPr>
          <w:rFonts w:ascii="黑体" w:eastAsia="黑体" w:hAnsi="黑体"/>
          <w:bCs/>
          <w:szCs w:val="24"/>
        </w:rPr>
        <w:t>带变频控制</w:t>
      </w:r>
      <w:r w:rsidRPr="00110BC3">
        <w:rPr>
          <w:rFonts w:ascii="黑体" w:eastAsia="黑体" w:hAnsi="黑体" w:hint="eastAsia"/>
          <w:bCs/>
          <w:szCs w:val="24"/>
        </w:rPr>
        <w:t>）</w:t>
      </w:r>
    </w:p>
    <w:p w14:paraId="622F8C7D" w14:textId="77777777" w:rsidR="0004092B" w:rsidRPr="00110BC3" w:rsidRDefault="0004092B" w:rsidP="001040A1">
      <w:pPr>
        <w:pStyle w:val="21"/>
        <w:numPr>
          <w:ilvl w:val="2"/>
          <w:numId w:val="39"/>
        </w:numPr>
        <w:spacing w:line="360" w:lineRule="auto"/>
        <w:rPr>
          <w:rFonts w:ascii="黑体" w:hAnsi="黑体"/>
          <w:sz w:val="24"/>
          <w:szCs w:val="24"/>
        </w:rPr>
      </w:pPr>
      <w:bookmarkStart w:id="398" w:name="_Toc485568605"/>
      <w:r w:rsidRPr="00110BC3">
        <w:rPr>
          <w:rFonts w:ascii="黑体" w:hAnsi="黑体" w:hint="eastAsia"/>
          <w:sz w:val="24"/>
          <w:szCs w:val="24"/>
        </w:rPr>
        <w:lastRenderedPageBreak/>
        <w:t>托盘往复式垂直输送机</w:t>
      </w:r>
      <w:bookmarkEnd w:id="398"/>
    </w:p>
    <w:p w14:paraId="552D7C0A"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noProof/>
          <w:kern w:val="0"/>
          <w:szCs w:val="24"/>
        </w:rPr>
        <w:drawing>
          <wp:inline distT="0" distB="0" distL="0" distR="0" wp14:anchorId="5EBCB9A6" wp14:editId="092AF3CB">
            <wp:extent cx="3296880" cy="2171700"/>
            <wp:effectExtent l="19050" t="0" r="0" b="0"/>
            <wp:docPr id="88" name="图片 88" descr="C:\Users\Administrator\Desktop\重型往复式升降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重型往复式升降机.JPG"/>
                    <pic:cNvPicPr>
                      <a:picLocks noChangeAspect="1" noChangeArrowheads="1"/>
                    </pic:cNvPicPr>
                  </pic:nvPicPr>
                  <pic:blipFill>
                    <a:blip r:embed="rId88" cstate="print">
                      <a:extLst>
                        <a:ext uri="{28A0092B-C50C-407E-A947-70E740481C1C}">
                          <a14:useLocalDpi xmlns:a14="http://schemas.microsoft.com/office/drawing/2010/main" val="0"/>
                        </a:ext>
                      </a:extLst>
                    </a:blip>
                    <a:srcRect b="12293"/>
                    <a:stretch>
                      <a:fillRect/>
                    </a:stretch>
                  </pic:blipFill>
                  <pic:spPr bwMode="auto">
                    <a:xfrm>
                      <a:off x="0" y="0"/>
                      <a:ext cx="3296880" cy="2171700"/>
                    </a:xfrm>
                    <a:prstGeom prst="rect">
                      <a:avLst/>
                    </a:prstGeom>
                    <a:noFill/>
                    <a:ln>
                      <a:noFill/>
                    </a:ln>
                  </pic:spPr>
                </pic:pic>
              </a:graphicData>
            </a:graphic>
          </wp:inline>
        </w:drawing>
      </w:r>
    </w:p>
    <w:p w14:paraId="4CFC634C" w14:textId="77777777" w:rsidR="0004092B" w:rsidRPr="00110BC3" w:rsidRDefault="0004092B" w:rsidP="001040A1">
      <w:pPr>
        <w:pStyle w:val="21"/>
        <w:numPr>
          <w:ilvl w:val="3"/>
          <w:numId w:val="39"/>
        </w:numPr>
        <w:spacing w:line="360" w:lineRule="auto"/>
        <w:rPr>
          <w:rFonts w:ascii="黑体" w:hAnsi="黑体"/>
          <w:bCs/>
          <w:sz w:val="24"/>
          <w:szCs w:val="24"/>
        </w:rPr>
      </w:pPr>
      <w:bookmarkStart w:id="399" w:name="_Toc485568606"/>
      <w:r w:rsidRPr="00110BC3">
        <w:rPr>
          <w:rFonts w:ascii="黑体" w:hAnsi="黑体" w:hint="eastAsia"/>
          <w:bCs/>
          <w:sz w:val="24"/>
          <w:szCs w:val="24"/>
        </w:rPr>
        <w:t>用途及工作原理</w:t>
      </w:r>
      <w:bookmarkEnd w:id="399"/>
    </w:p>
    <w:p w14:paraId="097A4862"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用途：</w:t>
      </w:r>
      <w:r w:rsidRPr="00110BC3">
        <w:rPr>
          <w:rFonts w:ascii="黑体" w:eastAsia="黑体" w:hAnsi="黑体" w:hint="eastAsia"/>
          <w:bCs/>
          <w:szCs w:val="24"/>
        </w:rPr>
        <w:t>往复式垂直输送机是一种实现物件垂直输送的运输机械。可把输送物提升或下降到所需的高度。往复式垂直输送机广泛用于各行业楼层之间重载产品的自动化输送系统中,完成成件物品的输送。往复式垂直输送机通过减速电机驱动轿厢上、下运动，将输送物提升(或下降)到所需的高度。往复式垂直输送机具有结构紧凑合理，占地面积小,自身重量轻，造价低廉,设计合理,使用维修方便等诸多优点。使用往复式垂直输送机可大大减轻工作强度,提高劳动生产率,降低生产成本</w:t>
      </w:r>
    </w:p>
    <w:p w14:paraId="33378F0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工作原理</w:t>
      </w:r>
      <w:r w:rsidRPr="00110BC3">
        <w:rPr>
          <w:rFonts w:ascii="黑体" w:eastAsia="黑体" w:hAnsi="黑体"/>
          <w:bCs/>
          <w:szCs w:val="24"/>
        </w:rPr>
        <w:t>：</w:t>
      </w:r>
      <w:r w:rsidRPr="00110BC3">
        <w:rPr>
          <w:rFonts w:ascii="黑体" w:eastAsia="黑体" w:hAnsi="黑体" w:hint="eastAsia"/>
          <w:bCs/>
          <w:szCs w:val="24"/>
        </w:rPr>
        <w:t>输送物由进口输送机输送到往复式垂直输送机轿厢内的输送机上,驱动装置使轿厢向上（或向下）垂直运动，在出口处停止，由轿厢内的输送机将输送物输送到出口输送机上,再由人工搬运或输送到与其连接的输送机上。</w:t>
      </w:r>
    </w:p>
    <w:p w14:paraId="7577A915" w14:textId="77777777" w:rsidR="0004092B" w:rsidRPr="00110BC3" w:rsidRDefault="0004092B" w:rsidP="001040A1">
      <w:pPr>
        <w:pStyle w:val="21"/>
        <w:numPr>
          <w:ilvl w:val="3"/>
          <w:numId w:val="39"/>
        </w:numPr>
        <w:spacing w:line="360" w:lineRule="auto"/>
        <w:rPr>
          <w:rFonts w:ascii="黑体" w:hAnsi="黑体"/>
          <w:bCs/>
          <w:sz w:val="24"/>
          <w:szCs w:val="24"/>
        </w:rPr>
      </w:pPr>
      <w:bookmarkStart w:id="400" w:name="_Toc485568607"/>
      <w:r w:rsidRPr="00110BC3">
        <w:rPr>
          <w:rFonts w:ascii="黑体" w:hAnsi="黑体"/>
          <w:bCs/>
          <w:sz w:val="24"/>
          <w:szCs w:val="24"/>
        </w:rPr>
        <w:t>主要结构</w:t>
      </w:r>
      <w:bookmarkEnd w:id="400"/>
    </w:p>
    <w:p w14:paraId="0A9E6FC9"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往复式垂直输送机的主体裁结构如下图。往复式垂直输送机可配置进、出口输送机及周边安全保护附件。</w:t>
      </w:r>
    </w:p>
    <w:p w14:paraId="7B332DE2" w14:textId="77777777" w:rsidR="0004092B" w:rsidRPr="00110BC3" w:rsidRDefault="0004092B" w:rsidP="002B22B4">
      <w:pPr>
        <w:pStyle w:val="35"/>
        <w:ind w:left="426" w:firstLineChars="0" w:firstLine="0"/>
        <w:jc w:val="left"/>
        <w:rPr>
          <w:rFonts w:ascii="黑体" w:eastAsia="黑体" w:hAnsi="黑体"/>
          <w:bCs/>
          <w:szCs w:val="24"/>
        </w:rPr>
      </w:pPr>
      <w:r w:rsidRPr="00110BC3">
        <w:rPr>
          <w:rFonts w:ascii="黑体" w:eastAsia="黑体" w:hAnsi="黑体" w:hint="eastAsia"/>
          <w:bCs/>
          <w:noProof/>
          <w:szCs w:val="24"/>
        </w:rPr>
        <w:lastRenderedPageBreak/>
        <w:drawing>
          <wp:inline distT="0" distB="0" distL="0" distR="0" wp14:anchorId="4FD76818" wp14:editId="15C14726">
            <wp:extent cx="5095875" cy="3548063"/>
            <wp:effectExtent l="19050" t="0" r="9525" b="0"/>
            <wp:docPr id="86" name="图片 86"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未命名"/>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5875" cy="3548063"/>
                    </a:xfrm>
                    <a:prstGeom prst="rect">
                      <a:avLst/>
                    </a:prstGeom>
                    <a:noFill/>
                    <a:ln>
                      <a:noFill/>
                    </a:ln>
                  </pic:spPr>
                </pic:pic>
              </a:graphicData>
            </a:graphic>
          </wp:inline>
        </w:drawing>
      </w:r>
    </w:p>
    <w:p w14:paraId="75743C52"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hint="eastAsia"/>
          <w:bCs/>
          <w:szCs w:val="24"/>
        </w:rPr>
        <w:t>C型往复式垂直输送机示意图 Z型往复式垂直输送机示意图</w:t>
      </w:r>
    </w:p>
    <w:p w14:paraId="073B147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1）进出、口输送机，2).垂直输送机架，3).轿厢架，4).安全护板，5).提升链系，6).带刹车减速电机，7).配重块，8).轿厢内输送机，9).缓冲垫，10).线槽，11).轿厢导轨导靴，12).配重块导轨导靴。</w:t>
      </w:r>
    </w:p>
    <w:p w14:paraId="008E059C" w14:textId="77777777" w:rsidR="0004092B" w:rsidRPr="00110BC3" w:rsidRDefault="0004092B" w:rsidP="001040A1">
      <w:pPr>
        <w:pStyle w:val="21"/>
        <w:numPr>
          <w:ilvl w:val="3"/>
          <w:numId w:val="39"/>
        </w:numPr>
        <w:spacing w:line="360" w:lineRule="auto"/>
        <w:rPr>
          <w:rFonts w:ascii="黑体" w:hAnsi="黑体"/>
          <w:bCs/>
          <w:sz w:val="24"/>
          <w:szCs w:val="24"/>
        </w:rPr>
      </w:pPr>
      <w:bookmarkStart w:id="401" w:name="_Toc485568608"/>
      <w:r w:rsidRPr="00110BC3">
        <w:rPr>
          <w:rFonts w:ascii="黑体" w:hAnsi="黑体"/>
          <w:bCs/>
          <w:sz w:val="24"/>
          <w:szCs w:val="24"/>
        </w:rPr>
        <w:t>设备主要参数</w:t>
      </w:r>
      <w:bookmarkEnd w:id="401"/>
    </w:p>
    <w:p w14:paraId="6379F15C"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hint="eastAsia"/>
          <w:bCs/>
          <w:szCs w:val="24"/>
        </w:rPr>
        <w:t xml:space="preserve">轿厢升、降速度： </w:t>
      </w:r>
      <w:r w:rsidRPr="00110BC3">
        <w:rPr>
          <w:rFonts w:ascii="黑体" w:eastAsia="黑体" w:hAnsi="黑体"/>
          <w:bCs/>
          <w:szCs w:val="24"/>
        </w:rPr>
        <w:t>45-65m/min</w:t>
      </w:r>
      <w:r w:rsidRPr="00110BC3">
        <w:rPr>
          <w:rFonts w:ascii="黑体" w:eastAsia="黑体" w:hAnsi="黑体" w:hint="eastAsia"/>
          <w:bCs/>
          <w:szCs w:val="24"/>
        </w:rPr>
        <w:t>；轿厢内输送机输送</w:t>
      </w:r>
      <w:r w:rsidRPr="00110BC3">
        <w:rPr>
          <w:rFonts w:ascii="黑体" w:eastAsia="黑体" w:hAnsi="黑体"/>
          <w:bCs/>
          <w:szCs w:val="24"/>
        </w:rPr>
        <w:t>速度:15m/min。</w:t>
      </w:r>
    </w:p>
    <w:p w14:paraId="582D3F65"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hint="eastAsia"/>
          <w:bCs/>
          <w:szCs w:val="24"/>
        </w:rPr>
        <w:t>输送节拍：最快2托盘/min。</w:t>
      </w:r>
    </w:p>
    <w:p w14:paraId="5AE5FD5A"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bCs/>
          <w:szCs w:val="24"/>
        </w:rPr>
        <w:t>主要</w:t>
      </w:r>
      <w:r w:rsidRPr="00110BC3">
        <w:rPr>
          <w:rFonts w:ascii="黑体" w:eastAsia="黑体" w:hAnsi="黑体" w:hint="eastAsia"/>
          <w:bCs/>
          <w:szCs w:val="24"/>
        </w:rPr>
        <w:t>传动</w:t>
      </w:r>
      <w:r w:rsidRPr="00110BC3">
        <w:rPr>
          <w:rFonts w:ascii="黑体" w:eastAsia="黑体" w:hAnsi="黑体"/>
          <w:bCs/>
          <w:szCs w:val="24"/>
        </w:rPr>
        <w:t>链条型号: GB/T1243（或特种链条）。</w:t>
      </w:r>
    </w:p>
    <w:p w14:paraId="4435429B" w14:textId="77777777" w:rsidR="0004092B" w:rsidRPr="00110BC3" w:rsidRDefault="0004092B" w:rsidP="002B22B4">
      <w:pPr>
        <w:pStyle w:val="35"/>
        <w:ind w:left="846" w:firstLineChars="0" w:firstLine="0"/>
        <w:jc w:val="left"/>
        <w:rPr>
          <w:rFonts w:ascii="黑体" w:eastAsia="黑体" w:hAnsi="黑体"/>
          <w:bCs/>
          <w:szCs w:val="24"/>
        </w:rPr>
      </w:pPr>
      <w:r w:rsidRPr="00110BC3">
        <w:rPr>
          <w:rFonts w:ascii="黑体" w:eastAsia="黑体" w:hAnsi="黑体"/>
          <w:bCs/>
          <w:szCs w:val="24"/>
        </w:rPr>
        <w:t>使用环境：</w:t>
      </w:r>
      <w:r w:rsidRPr="00110BC3">
        <w:rPr>
          <w:rFonts w:ascii="黑体" w:eastAsia="黑体" w:hAnsi="黑体" w:hint="eastAsia"/>
          <w:bCs/>
          <w:szCs w:val="24"/>
        </w:rPr>
        <w:t>-10-40摄氏度</w:t>
      </w:r>
      <w:r w:rsidRPr="00110BC3">
        <w:rPr>
          <w:rFonts w:ascii="黑体" w:eastAsia="黑体" w:hAnsi="黑体"/>
          <w:bCs/>
          <w:szCs w:val="24"/>
        </w:rPr>
        <w:t>。</w:t>
      </w:r>
    </w:p>
    <w:p w14:paraId="4A491724"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升降</w:t>
      </w:r>
      <w:r w:rsidRPr="00110BC3">
        <w:rPr>
          <w:rFonts w:ascii="黑体" w:eastAsia="黑体" w:hAnsi="黑体"/>
          <w:bCs/>
          <w:szCs w:val="24"/>
        </w:rPr>
        <w:t>动力采用</w:t>
      </w:r>
      <w:r w:rsidRPr="00110BC3">
        <w:rPr>
          <w:rFonts w:ascii="黑体" w:eastAsia="黑体" w:hAnsi="黑体" w:hint="eastAsia"/>
          <w:bCs/>
          <w:szCs w:val="24"/>
        </w:rPr>
        <w:t>SEW品牌</w:t>
      </w:r>
      <w:r w:rsidRPr="00110BC3">
        <w:rPr>
          <w:rFonts w:ascii="黑体" w:eastAsia="黑体" w:hAnsi="黑体"/>
          <w:bCs/>
          <w:szCs w:val="24"/>
        </w:rPr>
        <w:t>减速电机(带</w:t>
      </w:r>
      <w:r w:rsidRPr="00110BC3">
        <w:rPr>
          <w:rFonts w:ascii="黑体" w:eastAsia="黑体" w:hAnsi="黑体" w:hint="eastAsia"/>
          <w:bCs/>
          <w:szCs w:val="24"/>
        </w:rPr>
        <w:t>刹车</w:t>
      </w:r>
      <w:r w:rsidRPr="00110BC3">
        <w:rPr>
          <w:rFonts w:ascii="黑体" w:eastAsia="黑体" w:hAnsi="黑体"/>
          <w:bCs/>
          <w:szCs w:val="24"/>
        </w:rPr>
        <w:t>)</w:t>
      </w:r>
      <w:r w:rsidRPr="00110BC3">
        <w:rPr>
          <w:rFonts w:ascii="黑体" w:eastAsia="黑体" w:hAnsi="黑体" w:hint="eastAsia"/>
          <w:bCs/>
          <w:szCs w:val="24"/>
        </w:rPr>
        <w:t>。</w:t>
      </w:r>
    </w:p>
    <w:p w14:paraId="710989F4"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升降电机功率：5.</w:t>
      </w:r>
      <w:r w:rsidRPr="00110BC3">
        <w:rPr>
          <w:rFonts w:ascii="黑体" w:eastAsia="黑体" w:hAnsi="黑体"/>
          <w:bCs/>
          <w:szCs w:val="24"/>
        </w:rPr>
        <w:t>5KW</w:t>
      </w:r>
    </w:p>
    <w:p w14:paraId="15FE599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 xml:space="preserve">电源:AC 3φ </w:t>
      </w:r>
      <w:r w:rsidRPr="00110BC3">
        <w:rPr>
          <w:rFonts w:ascii="黑体" w:eastAsia="黑体" w:hAnsi="黑体" w:hint="eastAsia"/>
          <w:bCs/>
          <w:szCs w:val="24"/>
        </w:rPr>
        <w:t>5线制</w:t>
      </w:r>
      <w:r w:rsidRPr="00110BC3">
        <w:rPr>
          <w:rFonts w:ascii="黑体" w:eastAsia="黑体" w:hAnsi="黑体"/>
          <w:bCs/>
          <w:szCs w:val="24"/>
        </w:rPr>
        <w:t>380V 50Hz。</w:t>
      </w:r>
    </w:p>
    <w:p w14:paraId="59BFCAB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传动链条：杭州东华</w:t>
      </w:r>
    </w:p>
    <w:p w14:paraId="2DD1F9D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一般轴承：哈尔滨</w:t>
      </w:r>
    </w:p>
    <w:p w14:paraId="6B6BBCD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带座轴承：TR</w:t>
      </w:r>
    </w:p>
    <w:p w14:paraId="1F38ACB2" w14:textId="77777777" w:rsidR="00A52225" w:rsidRPr="00110BC3" w:rsidRDefault="0004092B" w:rsidP="001040A1">
      <w:pPr>
        <w:pStyle w:val="35"/>
        <w:numPr>
          <w:ilvl w:val="0"/>
          <w:numId w:val="41"/>
        </w:numPr>
        <w:ind w:firstLineChars="0"/>
        <w:jc w:val="left"/>
        <w:rPr>
          <w:rFonts w:ascii="黑体" w:eastAsia="黑体" w:hAnsi="黑体"/>
          <w:szCs w:val="24"/>
        </w:rPr>
      </w:pPr>
      <w:r w:rsidRPr="00110BC3">
        <w:rPr>
          <w:rFonts w:ascii="黑体" w:eastAsia="黑体" w:hAnsi="黑体" w:hint="eastAsia"/>
          <w:bCs/>
          <w:szCs w:val="24"/>
        </w:rPr>
        <w:t>普通输送电机品牌：台湾万鑫，带刹车</w:t>
      </w:r>
      <w:bookmarkStart w:id="402" w:name="_Hlk482045682"/>
    </w:p>
    <w:p w14:paraId="5C45F6D0" w14:textId="77777777" w:rsidR="0004092B" w:rsidRPr="00110BC3" w:rsidRDefault="0004092B" w:rsidP="001040A1">
      <w:pPr>
        <w:pStyle w:val="21"/>
        <w:numPr>
          <w:ilvl w:val="2"/>
          <w:numId w:val="39"/>
        </w:numPr>
        <w:spacing w:line="360" w:lineRule="auto"/>
        <w:rPr>
          <w:rFonts w:ascii="黑体" w:hAnsi="黑体"/>
          <w:sz w:val="24"/>
          <w:szCs w:val="24"/>
        </w:rPr>
      </w:pPr>
      <w:bookmarkStart w:id="403" w:name="_Toc485568609"/>
      <w:r w:rsidRPr="00110BC3">
        <w:rPr>
          <w:rFonts w:ascii="黑体" w:hAnsi="黑体" w:hint="eastAsia"/>
          <w:sz w:val="24"/>
          <w:szCs w:val="24"/>
        </w:rPr>
        <w:lastRenderedPageBreak/>
        <w:t>托盘辊道机</w:t>
      </w:r>
      <w:bookmarkEnd w:id="402"/>
      <w:bookmarkEnd w:id="403"/>
    </w:p>
    <w:p w14:paraId="031A74B7" w14:textId="77777777" w:rsidR="0004092B" w:rsidRPr="00110BC3" w:rsidRDefault="0004092B" w:rsidP="002B22B4">
      <w:pPr>
        <w:pStyle w:val="af8"/>
        <w:spacing w:line="360" w:lineRule="auto"/>
        <w:ind w:left="511" w:firstLine="480"/>
        <w:rPr>
          <w:rFonts w:ascii="黑体" w:eastAsia="黑体" w:hAnsi="黑体"/>
          <w:szCs w:val="24"/>
        </w:rPr>
      </w:pPr>
      <w:r w:rsidRPr="00110BC3">
        <w:rPr>
          <w:rFonts w:ascii="黑体" w:eastAsia="黑体" w:hAnsi="黑体"/>
          <w:noProof/>
          <w:szCs w:val="24"/>
          <w:lang w:val="en-US" w:eastAsia="zh-CN"/>
        </w:rPr>
        <w:drawing>
          <wp:inline distT="0" distB="0" distL="0" distR="0" wp14:anchorId="32D33BE5" wp14:editId="6CAD97C8">
            <wp:extent cx="4864723" cy="3419475"/>
            <wp:effectExtent l="19050" t="0" r="0" b="0"/>
            <wp:docPr id="482" name="图片 58" descr="P3JWQW3IMZ6I7SY0$}K_Q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JWQW3IMZ6I7SY0$}K_Q_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7851" cy="3421673"/>
                    </a:xfrm>
                    <a:prstGeom prst="rect">
                      <a:avLst/>
                    </a:prstGeom>
                    <a:noFill/>
                    <a:ln>
                      <a:noFill/>
                    </a:ln>
                  </pic:spPr>
                </pic:pic>
              </a:graphicData>
            </a:graphic>
          </wp:inline>
        </w:drawing>
      </w:r>
    </w:p>
    <w:p w14:paraId="28FC3A38" w14:textId="77777777" w:rsidR="0004092B" w:rsidRPr="00110BC3" w:rsidRDefault="0004092B" w:rsidP="002B22B4">
      <w:pPr>
        <w:pStyle w:val="af8"/>
        <w:spacing w:line="360" w:lineRule="auto"/>
        <w:ind w:left="511" w:firstLine="480"/>
        <w:rPr>
          <w:rFonts w:ascii="黑体" w:eastAsia="黑体" w:hAnsi="黑体"/>
          <w:szCs w:val="24"/>
        </w:rPr>
      </w:pPr>
    </w:p>
    <w:p w14:paraId="6F52307D" w14:textId="77777777" w:rsidR="0004092B" w:rsidRPr="00110BC3" w:rsidRDefault="0004092B" w:rsidP="001040A1">
      <w:pPr>
        <w:pStyle w:val="21"/>
        <w:numPr>
          <w:ilvl w:val="3"/>
          <w:numId w:val="39"/>
        </w:numPr>
        <w:spacing w:line="360" w:lineRule="auto"/>
        <w:rPr>
          <w:rFonts w:ascii="黑体" w:hAnsi="黑体"/>
          <w:bCs/>
          <w:sz w:val="24"/>
          <w:szCs w:val="24"/>
        </w:rPr>
      </w:pPr>
      <w:bookmarkStart w:id="404" w:name="_Toc485568610"/>
      <w:r w:rsidRPr="00110BC3">
        <w:rPr>
          <w:rFonts w:ascii="黑体" w:hAnsi="黑体" w:hint="eastAsia"/>
          <w:bCs/>
          <w:sz w:val="24"/>
          <w:szCs w:val="24"/>
        </w:rPr>
        <w:t>用途及工作原理</w:t>
      </w:r>
      <w:bookmarkEnd w:id="404"/>
    </w:p>
    <w:p w14:paraId="3F1B1A74"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用途：托盘辊道机适用于各种材质托盘货物的输送。</w:t>
      </w:r>
    </w:p>
    <w:p w14:paraId="0DD2B57A"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工作原理：电机带动链条，链条驱动滚筒转动，带动货物输送。</w:t>
      </w:r>
    </w:p>
    <w:p w14:paraId="6788BAEC" w14:textId="77777777" w:rsidR="0004092B" w:rsidRPr="00110BC3" w:rsidRDefault="0004092B" w:rsidP="001040A1">
      <w:pPr>
        <w:pStyle w:val="21"/>
        <w:numPr>
          <w:ilvl w:val="3"/>
          <w:numId w:val="39"/>
        </w:numPr>
        <w:spacing w:line="360" w:lineRule="auto"/>
        <w:rPr>
          <w:rFonts w:ascii="黑体" w:hAnsi="黑体"/>
          <w:bCs/>
          <w:sz w:val="24"/>
          <w:szCs w:val="24"/>
        </w:rPr>
      </w:pPr>
      <w:bookmarkStart w:id="405" w:name="_Toc485568611"/>
      <w:r w:rsidRPr="00110BC3">
        <w:rPr>
          <w:rFonts w:ascii="黑体" w:hAnsi="黑体" w:hint="eastAsia"/>
          <w:bCs/>
          <w:sz w:val="24"/>
          <w:szCs w:val="24"/>
        </w:rPr>
        <w:t>主要结构和特征</w:t>
      </w:r>
      <w:bookmarkEnd w:id="405"/>
    </w:p>
    <w:p w14:paraId="0377D305"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机架：机架板厚为5mm碳钢机架表面喷塑处理，滚筒间距151mm</w:t>
      </w:r>
    </w:p>
    <w:p w14:paraId="26E70DC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辊筒：德马牌φ7</w:t>
      </w:r>
      <w:r w:rsidRPr="00110BC3">
        <w:rPr>
          <w:rFonts w:ascii="黑体" w:eastAsia="黑体" w:hAnsi="黑体"/>
          <w:bCs/>
          <w:szCs w:val="24"/>
        </w:rPr>
        <w:t>6X3</w:t>
      </w:r>
      <w:r w:rsidRPr="00110BC3">
        <w:rPr>
          <w:rFonts w:ascii="黑体" w:eastAsia="黑体" w:hAnsi="黑体" w:hint="eastAsia"/>
          <w:bCs/>
          <w:szCs w:val="24"/>
        </w:rPr>
        <w:t>mm碳钢双链镀锌辊，链轮钢质</w:t>
      </w:r>
      <w:smartTag w:uri="urn:schemas-microsoft-com:office:smarttags" w:element="chmetcnv">
        <w:smartTagPr>
          <w:attr w:name="TCSC" w:val="0"/>
          <w:attr w:name="NumberType" w:val="1"/>
          <w:attr w:name="Negative" w:val="False"/>
          <w:attr w:name="HasSpace" w:val="False"/>
          <w:attr w:name="SourceValue" w:val="10"/>
          <w:attr w:name="UnitName" w:val="a"/>
        </w:smartTagPr>
        <w:r w:rsidRPr="00110BC3">
          <w:rPr>
            <w:rFonts w:ascii="黑体" w:eastAsia="黑体" w:hAnsi="黑体"/>
            <w:bCs/>
            <w:szCs w:val="24"/>
          </w:rPr>
          <w:t>10A</w:t>
        </w:r>
      </w:smartTag>
      <w:r w:rsidRPr="00110BC3">
        <w:rPr>
          <w:rFonts w:ascii="黑体" w:eastAsia="黑体" w:hAnsi="黑体"/>
          <w:bCs/>
          <w:szCs w:val="24"/>
        </w:rPr>
        <w:t>13ZX2</w:t>
      </w:r>
      <w:r w:rsidRPr="00110BC3">
        <w:rPr>
          <w:rFonts w:ascii="黑体" w:eastAsia="黑体" w:hAnsi="黑体" w:hint="eastAsia"/>
          <w:bCs/>
          <w:szCs w:val="24"/>
        </w:rPr>
        <w:t>。每3根有移根带双挡圈</w:t>
      </w:r>
    </w:p>
    <w:p w14:paraId="09087685"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挡圈焊接固定。焊接后镀锌</w:t>
      </w:r>
    </w:p>
    <w:p w14:paraId="24B77D06"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驱动装置：</w:t>
      </w:r>
    </w:p>
    <w:p w14:paraId="2E440534"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电机链轮钢质10B17Z，电机安装板厚度6mm；</w:t>
      </w:r>
    </w:p>
    <w:p w14:paraId="0288744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电机品牌：台湾万鑫</w:t>
      </w:r>
    </w:p>
    <w:p w14:paraId="47E2BB10"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传动链条涨紧采用M16螺栓调节</w:t>
      </w:r>
    </w:p>
    <w:p w14:paraId="602F2FC7" w14:textId="77777777" w:rsidR="0004092B" w:rsidRPr="00110BC3" w:rsidRDefault="0004092B" w:rsidP="001040A1">
      <w:pPr>
        <w:pStyle w:val="21"/>
        <w:numPr>
          <w:ilvl w:val="3"/>
          <w:numId w:val="39"/>
        </w:numPr>
        <w:spacing w:line="360" w:lineRule="auto"/>
        <w:rPr>
          <w:rFonts w:ascii="黑体" w:hAnsi="黑体"/>
          <w:bCs/>
          <w:sz w:val="24"/>
          <w:szCs w:val="24"/>
        </w:rPr>
      </w:pPr>
      <w:bookmarkStart w:id="406" w:name="_Toc485568612"/>
      <w:r w:rsidRPr="00110BC3">
        <w:rPr>
          <w:rFonts w:ascii="黑体" w:hAnsi="黑体" w:hint="eastAsia"/>
          <w:bCs/>
          <w:sz w:val="24"/>
          <w:szCs w:val="24"/>
        </w:rPr>
        <w:lastRenderedPageBreak/>
        <w:t>技术参数</w:t>
      </w:r>
      <w:bookmarkEnd w:id="406"/>
    </w:p>
    <w:p w14:paraId="0D48C368"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输送</w:t>
      </w:r>
      <w:r w:rsidRPr="00110BC3">
        <w:rPr>
          <w:rFonts w:ascii="黑体" w:eastAsia="黑体" w:hAnsi="黑体" w:hint="eastAsia"/>
          <w:bCs/>
          <w:szCs w:val="24"/>
        </w:rPr>
        <w:t>机</w:t>
      </w:r>
      <w:r w:rsidRPr="00110BC3">
        <w:rPr>
          <w:rFonts w:ascii="黑体" w:eastAsia="黑体" w:hAnsi="黑体"/>
          <w:bCs/>
          <w:szCs w:val="24"/>
        </w:rPr>
        <w:t>单元外形</w:t>
      </w:r>
      <w:r w:rsidRPr="00110BC3">
        <w:rPr>
          <w:rFonts w:ascii="黑体" w:eastAsia="黑体" w:hAnsi="黑体" w:hint="eastAsia"/>
          <w:bCs/>
          <w:szCs w:val="24"/>
        </w:rPr>
        <w:t>：</w:t>
      </w:r>
    </w:p>
    <w:p w14:paraId="3B7D25A7"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长L=1500 mm ～</w:t>
      </w:r>
      <w:r w:rsidRPr="00110BC3">
        <w:rPr>
          <w:rFonts w:ascii="黑体" w:eastAsia="黑体" w:hAnsi="黑体" w:hint="eastAsia"/>
          <w:bCs/>
          <w:szCs w:val="24"/>
        </w:rPr>
        <w:t>4</w:t>
      </w:r>
      <w:r w:rsidRPr="00110BC3">
        <w:rPr>
          <w:rFonts w:ascii="黑体" w:eastAsia="黑体" w:hAnsi="黑体"/>
          <w:bCs/>
          <w:szCs w:val="24"/>
        </w:rPr>
        <w:t>000 mm</w:t>
      </w:r>
      <w:r w:rsidRPr="00110BC3">
        <w:rPr>
          <w:rFonts w:ascii="黑体" w:eastAsia="黑体" w:hAnsi="黑体" w:hint="eastAsia"/>
          <w:bCs/>
          <w:szCs w:val="24"/>
        </w:rPr>
        <w:t>（见明细表）</w:t>
      </w:r>
    </w:p>
    <w:p w14:paraId="4B1A4C56"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宽W=1220</w:t>
      </w:r>
      <w:r w:rsidRPr="00110BC3">
        <w:rPr>
          <w:rFonts w:ascii="黑体" w:eastAsia="黑体" w:hAnsi="黑体" w:hint="eastAsia"/>
          <w:bCs/>
          <w:szCs w:val="24"/>
        </w:rPr>
        <w:t>（挡圈内宽）</w:t>
      </w:r>
    </w:p>
    <w:p w14:paraId="4AEF62D2"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高H=620mm</w:t>
      </w:r>
    </w:p>
    <w:p w14:paraId="5CAEFB7D"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输送物重量：最大</w:t>
      </w:r>
      <w:r w:rsidRPr="00110BC3">
        <w:rPr>
          <w:rFonts w:ascii="黑体" w:eastAsia="黑体" w:hAnsi="黑体"/>
          <w:bCs/>
          <w:szCs w:val="24"/>
        </w:rPr>
        <w:t>6</w:t>
      </w:r>
      <w:r w:rsidRPr="00110BC3">
        <w:rPr>
          <w:rFonts w:ascii="黑体" w:eastAsia="黑体" w:hAnsi="黑体" w:hint="eastAsia"/>
          <w:bCs/>
          <w:szCs w:val="24"/>
        </w:rPr>
        <w:t>00kg/托</w:t>
      </w:r>
    </w:p>
    <w:p w14:paraId="3FF2C526"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输送速度：</w:t>
      </w:r>
      <w:smartTag w:uri="urn:schemas-microsoft-com:office:smarttags" w:element="chmetcnv">
        <w:smartTagPr>
          <w:attr w:name="UnitName" w:val="m"/>
          <w:attr w:name="SourceValue" w:val="15"/>
          <w:attr w:name="HasSpace" w:val="False"/>
          <w:attr w:name="Negative" w:val="False"/>
          <w:attr w:name="NumberType" w:val="1"/>
          <w:attr w:name="TCSC" w:val="0"/>
        </w:smartTagPr>
        <w:r w:rsidRPr="00110BC3">
          <w:rPr>
            <w:rFonts w:ascii="黑体" w:eastAsia="黑体" w:hAnsi="黑体" w:hint="eastAsia"/>
            <w:bCs/>
            <w:szCs w:val="24"/>
          </w:rPr>
          <w:t>15</w:t>
        </w:r>
        <w:r w:rsidRPr="00110BC3">
          <w:rPr>
            <w:rFonts w:ascii="黑体" w:eastAsia="黑体" w:hAnsi="黑体"/>
            <w:bCs/>
            <w:szCs w:val="24"/>
          </w:rPr>
          <w:t>m</w:t>
        </w:r>
      </w:smartTag>
      <w:r w:rsidRPr="00110BC3">
        <w:rPr>
          <w:rFonts w:ascii="黑体" w:eastAsia="黑体" w:hAnsi="黑体"/>
          <w:bCs/>
          <w:szCs w:val="24"/>
        </w:rPr>
        <w:t xml:space="preserve">/min </w:t>
      </w:r>
    </w:p>
    <w:p w14:paraId="5F821B5E"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电机功率：</w:t>
      </w:r>
      <w:r w:rsidRPr="00110BC3">
        <w:rPr>
          <w:rFonts w:ascii="黑体" w:eastAsia="黑体" w:hAnsi="黑体" w:hint="eastAsia"/>
          <w:bCs/>
          <w:szCs w:val="24"/>
        </w:rPr>
        <w:t>0.</w:t>
      </w:r>
      <w:r w:rsidRPr="00110BC3">
        <w:rPr>
          <w:rFonts w:ascii="黑体" w:eastAsia="黑体" w:hAnsi="黑体"/>
          <w:bCs/>
          <w:szCs w:val="24"/>
        </w:rPr>
        <w:t xml:space="preserve">4 </w:t>
      </w:r>
      <w:r w:rsidRPr="00110BC3">
        <w:rPr>
          <w:rFonts w:ascii="黑体" w:eastAsia="黑体" w:hAnsi="黑体" w:hint="eastAsia"/>
          <w:bCs/>
          <w:szCs w:val="24"/>
        </w:rPr>
        <w:t>K</w:t>
      </w:r>
      <w:r w:rsidRPr="00110BC3">
        <w:rPr>
          <w:rFonts w:ascii="黑体" w:eastAsia="黑体" w:hAnsi="黑体"/>
          <w:bCs/>
          <w:szCs w:val="24"/>
        </w:rPr>
        <w:t>W</w:t>
      </w:r>
    </w:p>
    <w:p w14:paraId="1D60D9D0"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bCs/>
          <w:szCs w:val="24"/>
        </w:rPr>
        <w:t>停位精度：一般停位</w:t>
      </w:r>
      <w:r w:rsidRPr="00110BC3">
        <w:rPr>
          <w:rFonts w:ascii="黑体" w:eastAsia="黑体" w:hAnsi="黑体" w:hint="eastAsia"/>
          <w:bCs/>
          <w:szCs w:val="24"/>
        </w:rPr>
        <w:t>±</w:t>
      </w:r>
      <w:r w:rsidRPr="00110BC3">
        <w:rPr>
          <w:rFonts w:ascii="黑体" w:eastAsia="黑体" w:hAnsi="黑体"/>
          <w:bCs/>
          <w:szCs w:val="24"/>
        </w:rPr>
        <w:t>5mm</w:t>
      </w:r>
      <w:r w:rsidRPr="00110BC3">
        <w:rPr>
          <w:rFonts w:ascii="黑体" w:eastAsia="黑体" w:hAnsi="黑体" w:hint="eastAsia"/>
          <w:bCs/>
          <w:szCs w:val="24"/>
        </w:rPr>
        <w:t>（</w:t>
      </w:r>
      <w:r w:rsidRPr="00110BC3">
        <w:rPr>
          <w:rFonts w:ascii="黑体" w:eastAsia="黑体" w:hAnsi="黑体"/>
          <w:bCs/>
          <w:szCs w:val="24"/>
        </w:rPr>
        <w:t>带变频控制</w:t>
      </w:r>
      <w:r w:rsidRPr="00110BC3">
        <w:rPr>
          <w:rFonts w:ascii="黑体" w:eastAsia="黑体" w:hAnsi="黑体" w:hint="eastAsia"/>
          <w:bCs/>
          <w:szCs w:val="24"/>
        </w:rPr>
        <w:t>时）</w:t>
      </w:r>
    </w:p>
    <w:p w14:paraId="2790D349" w14:textId="77777777" w:rsidR="0004092B" w:rsidRPr="00110BC3" w:rsidRDefault="0004092B" w:rsidP="001040A1">
      <w:pPr>
        <w:pStyle w:val="21"/>
        <w:numPr>
          <w:ilvl w:val="2"/>
          <w:numId w:val="39"/>
        </w:numPr>
        <w:spacing w:line="360" w:lineRule="auto"/>
        <w:rPr>
          <w:rFonts w:ascii="黑体" w:hAnsi="黑体"/>
          <w:sz w:val="24"/>
          <w:szCs w:val="24"/>
        </w:rPr>
      </w:pPr>
      <w:bookmarkStart w:id="407" w:name="_Toc485568613"/>
      <w:r w:rsidRPr="00110BC3">
        <w:rPr>
          <w:rFonts w:ascii="黑体" w:hAnsi="黑体" w:hint="eastAsia"/>
          <w:sz w:val="24"/>
          <w:szCs w:val="24"/>
        </w:rPr>
        <w:t>拆盘机</w:t>
      </w:r>
      <w:bookmarkEnd w:id="407"/>
    </w:p>
    <w:p w14:paraId="7A065F5F" w14:textId="77777777" w:rsidR="0004092B" w:rsidRPr="00110BC3" w:rsidRDefault="0004092B" w:rsidP="002B22B4">
      <w:pPr>
        <w:pStyle w:val="35"/>
        <w:ind w:firstLineChars="0"/>
        <w:jc w:val="left"/>
        <w:rPr>
          <w:rFonts w:ascii="黑体" w:eastAsia="黑体" w:hAnsi="黑体"/>
          <w:szCs w:val="24"/>
        </w:rPr>
      </w:pPr>
      <w:r w:rsidRPr="00110BC3">
        <w:rPr>
          <w:rFonts w:ascii="黑体" w:eastAsia="黑体" w:hAnsi="黑体"/>
          <w:noProof/>
          <w:szCs w:val="24"/>
        </w:rPr>
        <w:drawing>
          <wp:inline distT="0" distB="0" distL="0" distR="0" wp14:anchorId="5AA4BA75" wp14:editId="7C91FC6F">
            <wp:extent cx="2600325" cy="3067050"/>
            <wp:effectExtent l="0" t="0" r="0" b="0"/>
            <wp:docPr id="484" name="图片 92" descr="C:\Users\Administrator\Desktop\拆码盘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拆码盘机.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0325" cy="3067050"/>
                    </a:xfrm>
                    <a:prstGeom prst="rect">
                      <a:avLst/>
                    </a:prstGeom>
                    <a:noFill/>
                    <a:ln>
                      <a:noFill/>
                    </a:ln>
                  </pic:spPr>
                </pic:pic>
              </a:graphicData>
            </a:graphic>
          </wp:inline>
        </w:drawing>
      </w:r>
      <w:r w:rsidRPr="00110BC3">
        <w:rPr>
          <w:rFonts w:ascii="黑体" w:eastAsia="黑体" w:hAnsi="黑体"/>
          <w:noProof/>
          <w:szCs w:val="24"/>
        </w:rPr>
        <w:drawing>
          <wp:inline distT="0" distB="0" distL="0" distR="0" wp14:anchorId="078E17AD" wp14:editId="712F0A4E">
            <wp:extent cx="2085975" cy="3086100"/>
            <wp:effectExtent l="0" t="0" r="0" b="0"/>
            <wp:docPr id="485" name="图片 91" descr="d:\Documents\Tencent Files\149180399\FileRecv\MobileFile\Image\A1AG%OV_X9PK2XRENFB2F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ocuments\Tencent Files\149180399\FileRecv\MobileFile\Image\A1AG%OV_X9PK2XRENFB2F3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5975" cy="3086100"/>
                    </a:xfrm>
                    <a:prstGeom prst="rect">
                      <a:avLst/>
                    </a:prstGeom>
                    <a:noFill/>
                    <a:ln>
                      <a:noFill/>
                    </a:ln>
                  </pic:spPr>
                </pic:pic>
              </a:graphicData>
            </a:graphic>
          </wp:inline>
        </w:drawing>
      </w:r>
    </w:p>
    <w:p w14:paraId="6185C721" w14:textId="77777777" w:rsidR="0004092B" w:rsidRPr="00110BC3" w:rsidRDefault="0004092B" w:rsidP="001040A1">
      <w:pPr>
        <w:pStyle w:val="21"/>
        <w:numPr>
          <w:ilvl w:val="3"/>
          <w:numId w:val="39"/>
        </w:numPr>
        <w:spacing w:line="360" w:lineRule="auto"/>
        <w:rPr>
          <w:rFonts w:ascii="黑体" w:hAnsi="黑体"/>
          <w:bCs/>
          <w:sz w:val="24"/>
          <w:szCs w:val="24"/>
        </w:rPr>
      </w:pPr>
      <w:bookmarkStart w:id="408" w:name="_Toc485568614"/>
      <w:r w:rsidRPr="00110BC3">
        <w:rPr>
          <w:rFonts w:ascii="黑体" w:hAnsi="黑体" w:hint="eastAsia"/>
          <w:bCs/>
          <w:sz w:val="24"/>
          <w:szCs w:val="24"/>
        </w:rPr>
        <w:t>用途及工作原理</w:t>
      </w:r>
      <w:bookmarkEnd w:id="408"/>
    </w:p>
    <w:p w14:paraId="6435347F"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用途：用于空托盘的堆叠及拆垛，作为空托盘的收集及循环使用，可大大减少空托盘的存储空间，在托盘仅在库内流转的情况下使用较多。</w:t>
      </w:r>
    </w:p>
    <w:p w14:paraId="682BE179" w14:textId="77777777" w:rsidR="0004092B" w:rsidRPr="00110BC3" w:rsidRDefault="0004092B" w:rsidP="001040A1">
      <w:pPr>
        <w:pStyle w:val="35"/>
        <w:numPr>
          <w:ilvl w:val="0"/>
          <w:numId w:val="41"/>
        </w:numPr>
        <w:ind w:firstLineChars="0"/>
        <w:jc w:val="left"/>
        <w:rPr>
          <w:rFonts w:ascii="黑体" w:eastAsia="黑体" w:hAnsi="黑体"/>
          <w:bCs/>
          <w:szCs w:val="24"/>
        </w:rPr>
      </w:pPr>
      <w:r w:rsidRPr="00110BC3">
        <w:rPr>
          <w:rFonts w:ascii="黑体" w:eastAsia="黑体" w:hAnsi="黑体" w:hint="eastAsia"/>
          <w:bCs/>
          <w:szCs w:val="24"/>
        </w:rPr>
        <w:t>工作原理：由升降机构将托盘顶起，托盘两侧对中夹紧机构进行夹紧后，升降机构下降再接下一个空托盘，再次顶起一个空托盘高度，往复如何，待所设定数量满足后堆叠工作完成，此时对中夹紧机构松开，整垛空托盘随升降机构下降到水平输送机上，送往下一工位。</w:t>
      </w:r>
    </w:p>
    <w:p w14:paraId="7675CA07" w14:textId="77777777" w:rsidR="0004092B" w:rsidRPr="00110BC3" w:rsidRDefault="0004092B" w:rsidP="001040A1">
      <w:pPr>
        <w:pStyle w:val="21"/>
        <w:numPr>
          <w:ilvl w:val="3"/>
          <w:numId w:val="39"/>
        </w:numPr>
        <w:spacing w:line="360" w:lineRule="auto"/>
        <w:rPr>
          <w:rFonts w:ascii="黑体" w:hAnsi="黑体"/>
          <w:bCs/>
          <w:sz w:val="24"/>
          <w:szCs w:val="24"/>
        </w:rPr>
      </w:pPr>
      <w:bookmarkStart w:id="409" w:name="_Toc485568615"/>
      <w:r w:rsidRPr="00110BC3">
        <w:rPr>
          <w:rFonts w:ascii="黑体" w:hAnsi="黑体" w:hint="eastAsia"/>
          <w:bCs/>
          <w:sz w:val="24"/>
          <w:szCs w:val="24"/>
        </w:rPr>
        <w:lastRenderedPageBreak/>
        <w:t>主要结构和特征</w:t>
      </w:r>
      <w:bookmarkEnd w:id="409"/>
    </w:p>
    <w:p w14:paraId="1FD45E0A" w14:textId="77777777" w:rsidR="0004092B" w:rsidRPr="00110BC3" w:rsidRDefault="0004092B" w:rsidP="001040A1">
      <w:pPr>
        <w:pStyle w:val="af5"/>
        <w:widowControl/>
        <w:numPr>
          <w:ilvl w:val="0"/>
          <w:numId w:val="42"/>
        </w:numPr>
        <w:spacing w:line="360" w:lineRule="auto"/>
        <w:ind w:firstLineChars="0" w:firstLine="440"/>
        <w:contextualSpacing/>
        <w:jc w:val="left"/>
        <w:rPr>
          <w:rFonts w:ascii="黑体" w:eastAsia="黑体" w:hAnsi="黑体"/>
          <w:sz w:val="24"/>
          <w:szCs w:val="24"/>
        </w:rPr>
      </w:pPr>
      <w:r w:rsidRPr="00110BC3">
        <w:rPr>
          <w:rFonts w:ascii="黑体" w:eastAsia="黑体" w:hAnsi="黑体" w:hint="eastAsia"/>
          <w:sz w:val="24"/>
          <w:szCs w:val="24"/>
        </w:rPr>
        <w:t>托盘码分机主要由机架、电机、升降机构、及夹紧机构、位置控制系统等组成。</w:t>
      </w:r>
    </w:p>
    <w:p w14:paraId="312863E6" w14:textId="77777777" w:rsidR="0004092B" w:rsidRPr="00110BC3" w:rsidRDefault="0004092B" w:rsidP="001040A1">
      <w:pPr>
        <w:pStyle w:val="af5"/>
        <w:widowControl/>
        <w:numPr>
          <w:ilvl w:val="0"/>
          <w:numId w:val="42"/>
        </w:numPr>
        <w:spacing w:line="360" w:lineRule="auto"/>
        <w:ind w:firstLineChars="0" w:firstLine="440"/>
        <w:contextualSpacing/>
        <w:jc w:val="left"/>
        <w:rPr>
          <w:rFonts w:ascii="黑体" w:eastAsia="黑体" w:hAnsi="黑体"/>
          <w:sz w:val="24"/>
          <w:szCs w:val="24"/>
        </w:rPr>
      </w:pPr>
      <w:r w:rsidRPr="00110BC3">
        <w:rPr>
          <w:rFonts w:ascii="黑体" w:eastAsia="黑体" w:hAnsi="黑体" w:hint="eastAsia"/>
          <w:sz w:val="24"/>
          <w:szCs w:val="24"/>
        </w:rPr>
        <w:t>机架：材质：Q235，焊接成型，表面喷塑处理。</w:t>
      </w:r>
    </w:p>
    <w:p w14:paraId="758D4638" w14:textId="77777777" w:rsidR="0004092B" w:rsidRPr="00110BC3" w:rsidRDefault="0004092B" w:rsidP="001040A1">
      <w:pPr>
        <w:pStyle w:val="af5"/>
        <w:widowControl/>
        <w:numPr>
          <w:ilvl w:val="0"/>
          <w:numId w:val="42"/>
        </w:numPr>
        <w:spacing w:line="360" w:lineRule="auto"/>
        <w:ind w:firstLineChars="0" w:firstLine="440"/>
        <w:contextualSpacing/>
        <w:jc w:val="left"/>
        <w:rPr>
          <w:rFonts w:ascii="黑体" w:eastAsia="黑体" w:hAnsi="黑体"/>
          <w:sz w:val="24"/>
          <w:szCs w:val="24"/>
        </w:rPr>
      </w:pPr>
      <w:r w:rsidRPr="00110BC3">
        <w:rPr>
          <w:rFonts w:ascii="黑体" w:eastAsia="黑体" w:hAnsi="黑体" w:hint="eastAsia"/>
          <w:sz w:val="24"/>
          <w:szCs w:val="24"/>
        </w:rPr>
        <w:t>升降机构：45#机加工成型，调质处理，由减速电机驱动链条，带动偏心机构运行进行升降动作。</w:t>
      </w:r>
    </w:p>
    <w:p w14:paraId="47CBC01D" w14:textId="77777777" w:rsidR="0004092B" w:rsidRPr="00110BC3" w:rsidRDefault="0004092B" w:rsidP="001040A1">
      <w:pPr>
        <w:pStyle w:val="af5"/>
        <w:widowControl/>
        <w:numPr>
          <w:ilvl w:val="0"/>
          <w:numId w:val="42"/>
        </w:numPr>
        <w:spacing w:line="360" w:lineRule="auto"/>
        <w:ind w:firstLineChars="0" w:firstLine="440"/>
        <w:contextualSpacing/>
        <w:jc w:val="left"/>
        <w:rPr>
          <w:rFonts w:ascii="黑体" w:eastAsia="黑体" w:hAnsi="黑体"/>
          <w:sz w:val="24"/>
          <w:szCs w:val="24"/>
        </w:rPr>
      </w:pPr>
      <w:r w:rsidRPr="00110BC3">
        <w:rPr>
          <w:rFonts w:ascii="黑体" w:eastAsia="黑体" w:hAnsi="黑体" w:hint="eastAsia"/>
          <w:sz w:val="24"/>
          <w:szCs w:val="24"/>
        </w:rPr>
        <w:t>位置控制系统：托盘码分数量由位置传感器与计数传感器控制托盘码分的数量，达到码分托盘精准无误。</w:t>
      </w:r>
    </w:p>
    <w:p w14:paraId="6E95F66B" w14:textId="77777777" w:rsidR="0004092B" w:rsidRPr="00110BC3" w:rsidRDefault="0004092B" w:rsidP="001040A1">
      <w:pPr>
        <w:pStyle w:val="35"/>
        <w:numPr>
          <w:ilvl w:val="0"/>
          <w:numId w:val="42"/>
        </w:numPr>
        <w:ind w:firstLineChars="0"/>
        <w:jc w:val="left"/>
        <w:rPr>
          <w:rFonts w:ascii="黑体" w:eastAsia="黑体" w:hAnsi="黑体"/>
          <w:bCs/>
          <w:szCs w:val="24"/>
        </w:rPr>
      </w:pPr>
      <w:r w:rsidRPr="00110BC3">
        <w:rPr>
          <w:rFonts w:ascii="黑体" w:eastAsia="黑体" w:hAnsi="黑体" w:hint="eastAsia"/>
          <w:bCs/>
          <w:szCs w:val="24"/>
        </w:rPr>
        <w:t>传动链条：杭州东华</w:t>
      </w:r>
    </w:p>
    <w:p w14:paraId="0A1B5791" w14:textId="77777777" w:rsidR="0004092B" w:rsidRPr="00110BC3" w:rsidRDefault="0004092B" w:rsidP="001040A1">
      <w:pPr>
        <w:pStyle w:val="35"/>
        <w:numPr>
          <w:ilvl w:val="0"/>
          <w:numId w:val="42"/>
        </w:numPr>
        <w:ind w:firstLineChars="0"/>
        <w:jc w:val="left"/>
        <w:rPr>
          <w:rFonts w:ascii="黑体" w:eastAsia="黑体" w:hAnsi="黑体"/>
          <w:bCs/>
          <w:szCs w:val="24"/>
        </w:rPr>
      </w:pPr>
      <w:r w:rsidRPr="00110BC3">
        <w:rPr>
          <w:rFonts w:ascii="黑体" w:eastAsia="黑体" w:hAnsi="黑体" w:hint="eastAsia"/>
          <w:bCs/>
          <w:szCs w:val="24"/>
        </w:rPr>
        <w:t>一般轴承：哈尔滨</w:t>
      </w:r>
    </w:p>
    <w:p w14:paraId="55FB1058" w14:textId="77777777" w:rsidR="0004092B" w:rsidRPr="00110BC3" w:rsidRDefault="0004092B" w:rsidP="001040A1">
      <w:pPr>
        <w:pStyle w:val="35"/>
        <w:numPr>
          <w:ilvl w:val="0"/>
          <w:numId w:val="42"/>
        </w:numPr>
        <w:ind w:firstLineChars="0"/>
        <w:jc w:val="left"/>
        <w:rPr>
          <w:rFonts w:ascii="黑体" w:eastAsia="黑体" w:hAnsi="黑体"/>
          <w:bCs/>
          <w:szCs w:val="24"/>
        </w:rPr>
      </w:pPr>
      <w:r w:rsidRPr="00110BC3">
        <w:rPr>
          <w:rFonts w:ascii="黑体" w:eastAsia="黑体" w:hAnsi="黑体" w:hint="eastAsia"/>
          <w:bCs/>
          <w:szCs w:val="24"/>
        </w:rPr>
        <w:t>带座轴承：TR</w:t>
      </w:r>
    </w:p>
    <w:p w14:paraId="1BAEE26D" w14:textId="77777777" w:rsidR="0004092B" w:rsidRPr="00110BC3" w:rsidRDefault="0004092B" w:rsidP="001040A1">
      <w:pPr>
        <w:pStyle w:val="af5"/>
        <w:widowControl/>
        <w:numPr>
          <w:ilvl w:val="0"/>
          <w:numId w:val="42"/>
        </w:numPr>
        <w:spacing w:line="360" w:lineRule="auto"/>
        <w:ind w:firstLineChars="0"/>
        <w:contextualSpacing/>
        <w:jc w:val="left"/>
        <w:rPr>
          <w:rFonts w:ascii="黑体" w:eastAsia="黑体" w:hAnsi="黑体"/>
          <w:sz w:val="24"/>
          <w:szCs w:val="24"/>
        </w:rPr>
      </w:pPr>
      <w:r w:rsidRPr="00110BC3">
        <w:rPr>
          <w:rFonts w:ascii="黑体" w:eastAsia="黑体" w:hAnsi="黑体" w:hint="eastAsia"/>
          <w:bCs/>
          <w:sz w:val="24"/>
          <w:szCs w:val="24"/>
        </w:rPr>
        <w:t>电机品牌：台湾万鑫</w:t>
      </w:r>
    </w:p>
    <w:p w14:paraId="1F313D00" w14:textId="77777777" w:rsidR="0004092B" w:rsidRPr="00110BC3" w:rsidRDefault="0004092B" w:rsidP="001040A1">
      <w:pPr>
        <w:pStyle w:val="af5"/>
        <w:widowControl/>
        <w:numPr>
          <w:ilvl w:val="0"/>
          <w:numId w:val="42"/>
        </w:numPr>
        <w:spacing w:line="360" w:lineRule="auto"/>
        <w:ind w:firstLineChars="0"/>
        <w:contextualSpacing/>
        <w:jc w:val="left"/>
        <w:rPr>
          <w:rFonts w:ascii="黑体" w:eastAsia="黑体" w:hAnsi="黑体"/>
          <w:sz w:val="24"/>
          <w:szCs w:val="24"/>
        </w:rPr>
      </w:pPr>
      <w:r w:rsidRPr="00110BC3">
        <w:rPr>
          <w:rFonts w:ascii="黑体" w:eastAsia="黑体" w:hAnsi="黑体" w:hint="eastAsia"/>
          <w:bCs/>
          <w:sz w:val="24"/>
          <w:szCs w:val="24"/>
        </w:rPr>
        <w:t>气动元件品牌：SMC电磁阀，台湾亚德客气缸</w:t>
      </w:r>
    </w:p>
    <w:p w14:paraId="3EFDF4D4" w14:textId="77777777" w:rsidR="0004092B" w:rsidRPr="00110BC3" w:rsidRDefault="0004092B" w:rsidP="002B22B4">
      <w:pPr>
        <w:spacing w:line="360" w:lineRule="auto"/>
        <w:ind w:firstLine="480"/>
        <w:rPr>
          <w:rFonts w:ascii="黑体" w:eastAsia="黑体" w:hAnsi="黑体"/>
          <w:sz w:val="24"/>
          <w:szCs w:val="24"/>
        </w:rPr>
      </w:pPr>
    </w:p>
    <w:p w14:paraId="2FA63BF6" w14:textId="77777777" w:rsidR="0004092B" w:rsidRPr="00110BC3" w:rsidRDefault="0004092B" w:rsidP="001040A1">
      <w:pPr>
        <w:pStyle w:val="21"/>
        <w:numPr>
          <w:ilvl w:val="2"/>
          <w:numId w:val="39"/>
        </w:numPr>
        <w:spacing w:line="360" w:lineRule="auto"/>
        <w:rPr>
          <w:rFonts w:ascii="黑体" w:hAnsi="黑体"/>
          <w:sz w:val="24"/>
          <w:szCs w:val="24"/>
        </w:rPr>
      </w:pPr>
      <w:bookmarkStart w:id="410" w:name="_Toc485568616"/>
      <w:commentRangeStart w:id="411"/>
      <w:r w:rsidRPr="00110BC3">
        <w:rPr>
          <w:rFonts w:ascii="黑体" w:hAnsi="黑体" w:hint="eastAsia"/>
          <w:sz w:val="24"/>
          <w:szCs w:val="24"/>
        </w:rPr>
        <w:t>地面托盘输送机</w:t>
      </w:r>
      <w:bookmarkEnd w:id="410"/>
      <w:commentRangeEnd w:id="411"/>
      <w:r w:rsidR="00FC5B70">
        <w:rPr>
          <w:rStyle w:val="affb"/>
          <w:rFonts w:ascii="Times" w:eastAsia="宋体" w:hAnsi="Times"/>
          <w:b w:val="0"/>
          <w:kern w:val="0"/>
          <w:lang w:val="en-GB" w:eastAsia="en-US"/>
        </w:rPr>
        <w:commentReference w:id="411"/>
      </w:r>
    </w:p>
    <w:p w14:paraId="17572922" w14:textId="77777777" w:rsidR="0004092B" w:rsidRPr="00110BC3" w:rsidRDefault="0004092B" w:rsidP="002B22B4">
      <w:pPr>
        <w:spacing w:line="360" w:lineRule="auto"/>
        <w:ind w:firstLine="480"/>
        <w:rPr>
          <w:rFonts w:ascii="黑体" w:eastAsia="黑体" w:hAnsi="黑体"/>
          <w:sz w:val="24"/>
          <w:szCs w:val="24"/>
        </w:rPr>
      </w:pPr>
      <w:commentRangeStart w:id="412"/>
      <w:r w:rsidRPr="00110BC3">
        <w:rPr>
          <w:rFonts w:ascii="黑体" w:eastAsia="黑体" w:hAnsi="黑体"/>
          <w:noProof/>
          <w:sz w:val="24"/>
          <w:szCs w:val="24"/>
        </w:rPr>
        <w:drawing>
          <wp:inline distT="0" distB="0" distL="0" distR="0" wp14:anchorId="34AB56F6" wp14:editId="2C33E253">
            <wp:extent cx="2990850" cy="3162300"/>
            <wp:effectExtent l="0" t="0" r="0" b="0"/>
            <wp:docPr id="486" name="图片 89" descr="C:\Users\Administrator\Desktop\P107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P107002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2991" cy="3164564"/>
                    </a:xfrm>
                    <a:prstGeom prst="rect">
                      <a:avLst/>
                    </a:prstGeom>
                    <a:noFill/>
                    <a:ln>
                      <a:noFill/>
                    </a:ln>
                  </pic:spPr>
                </pic:pic>
              </a:graphicData>
            </a:graphic>
          </wp:inline>
        </w:drawing>
      </w:r>
      <w:commentRangeEnd w:id="412"/>
      <w:r w:rsidR="00FC5B70">
        <w:rPr>
          <w:rStyle w:val="affb"/>
          <w:rFonts w:ascii="Times" w:hAnsi="Times"/>
          <w:kern w:val="0"/>
          <w:lang w:val="en-GB" w:eastAsia="en-US"/>
        </w:rPr>
        <w:commentReference w:id="412"/>
      </w:r>
      <w:r w:rsidRPr="00110BC3">
        <w:rPr>
          <w:rFonts w:ascii="黑体" w:eastAsia="黑体" w:hAnsi="黑体"/>
          <w:noProof/>
          <w:sz w:val="24"/>
          <w:szCs w:val="24"/>
        </w:rPr>
        <w:drawing>
          <wp:inline distT="0" distB="0" distL="0" distR="0" wp14:anchorId="5D7E6484" wp14:editId="54E2F80A">
            <wp:extent cx="2257425" cy="3162300"/>
            <wp:effectExtent l="0" t="0" r="0" b="0"/>
            <wp:docPr id="487" name="图片 90" descr="d:\Documents\Tencent Files\149180399\FileRecv\MobileFile\Image\YUAJWDLZ7B1SS)VB~QRD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s\Tencent Files\149180399\FileRecv\MobileFile\Image\YUAJWDLZ7B1SS)VB~QRDR`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7425" cy="3162300"/>
                    </a:xfrm>
                    <a:prstGeom prst="rect">
                      <a:avLst/>
                    </a:prstGeom>
                    <a:noFill/>
                    <a:ln>
                      <a:noFill/>
                    </a:ln>
                  </pic:spPr>
                </pic:pic>
              </a:graphicData>
            </a:graphic>
          </wp:inline>
        </w:drawing>
      </w:r>
    </w:p>
    <w:p w14:paraId="05D1ABE3" w14:textId="77777777" w:rsidR="0004092B" w:rsidRPr="00110BC3" w:rsidRDefault="0004092B" w:rsidP="001040A1">
      <w:pPr>
        <w:pStyle w:val="21"/>
        <w:numPr>
          <w:ilvl w:val="2"/>
          <w:numId w:val="39"/>
        </w:numPr>
        <w:spacing w:line="360" w:lineRule="auto"/>
        <w:rPr>
          <w:rFonts w:ascii="黑体" w:hAnsi="黑体"/>
          <w:bCs/>
          <w:sz w:val="24"/>
          <w:szCs w:val="24"/>
        </w:rPr>
      </w:pPr>
      <w:bookmarkStart w:id="413" w:name="_Toc485568617"/>
      <w:r w:rsidRPr="00110BC3">
        <w:rPr>
          <w:rFonts w:ascii="黑体" w:hAnsi="黑体" w:hint="eastAsia"/>
          <w:bCs/>
          <w:sz w:val="24"/>
          <w:szCs w:val="24"/>
        </w:rPr>
        <w:t>用途及工作原理</w:t>
      </w:r>
      <w:bookmarkEnd w:id="413"/>
    </w:p>
    <w:p w14:paraId="57BBCF39" w14:textId="77777777" w:rsidR="0004092B" w:rsidRPr="00110BC3" w:rsidRDefault="0004092B" w:rsidP="001040A1">
      <w:pPr>
        <w:pStyle w:val="35"/>
        <w:numPr>
          <w:ilvl w:val="0"/>
          <w:numId w:val="41"/>
        </w:numPr>
        <w:ind w:firstLineChars="0"/>
        <w:jc w:val="left"/>
        <w:rPr>
          <w:rFonts w:ascii="黑体" w:eastAsia="黑体" w:hAnsi="黑体"/>
          <w:szCs w:val="24"/>
          <w:lang w:val="en-NZ"/>
        </w:rPr>
      </w:pPr>
      <w:r w:rsidRPr="00110BC3">
        <w:rPr>
          <w:rFonts w:ascii="黑体" w:eastAsia="黑体" w:hAnsi="黑体"/>
          <w:bCs/>
          <w:szCs w:val="24"/>
        </w:rPr>
        <w:t>用途：</w:t>
      </w:r>
      <w:r w:rsidRPr="00110BC3">
        <w:rPr>
          <w:rFonts w:ascii="黑体" w:eastAsia="黑体" w:hAnsi="黑体" w:hint="eastAsia"/>
          <w:bCs/>
          <w:szCs w:val="24"/>
        </w:rPr>
        <w:t>地面往复式垂直输送机是一种实现物件小范围内垂直输送的运输机械。</w:t>
      </w:r>
      <w:r w:rsidRPr="00110BC3">
        <w:rPr>
          <w:rFonts w:ascii="黑体" w:eastAsia="黑体" w:hAnsi="黑体" w:hint="eastAsia"/>
          <w:bCs/>
          <w:szCs w:val="24"/>
        </w:rPr>
        <w:lastRenderedPageBreak/>
        <w:t>可把输送物提升或下降到从地面高度开始，且无需在地面作任何地坑等地基上的处理。往复式垂直输送机广泛用于各行来楼层内只能用手动叉车来完成托盘的取货放货点到自动化出入库系统连接处的流转对接。</w:t>
      </w:r>
    </w:p>
    <w:p w14:paraId="5B099A8B" w14:textId="77777777" w:rsidR="0004092B" w:rsidRPr="00110BC3" w:rsidRDefault="0004092B" w:rsidP="001040A1">
      <w:pPr>
        <w:pStyle w:val="35"/>
        <w:numPr>
          <w:ilvl w:val="0"/>
          <w:numId w:val="41"/>
        </w:numPr>
        <w:ind w:firstLineChars="0"/>
        <w:jc w:val="left"/>
        <w:rPr>
          <w:rFonts w:ascii="黑体" w:eastAsia="黑体" w:hAnsi="黑体"/>
          <w:szCs w:val="24"/>
          <w:lang w:val="en-NZ"/>
        </w:rPr>
      </w:pPr>
      <w:r w:rsidRPr="00110BC3">
        <w:rPr>
          <w:rFonts w:ascii="黑体" w:eastAsia="黑体" w:hAnsi="黑体" w:hint="eastAsia"/>
          <w:bCs/>
          <w:szCs w:val="24"/>
          <w:lang w:val="en-NZ"/>
        </w:rPr>
        <w:t>2）</w:t>
      </w:r>
      <w:r w:rsidRPr="00110BC3">
        <w:rPr>
          <w:rFonts w:ascii="黑体" w:eastAsia="黑体" w:hAnsi="黑体" w:hint="eastAsia"/>
          <w:bCs/>
          <w:szCs w:val="24"/>
        </w:rPr>
        <w:t>工作原理及主要结构可参考4.16托盘往复式垂直输送机</w:t>
      </w:r>
      <w:r w:rsidR="00A52225" w:rsidRPr="00110BC3">
        <w:rPr>
          <w:rFonts w:ascii="黑体" w:eastAsia="黑体" w:hAnsi="黑体" w:hint="eastAsia"/>
          <w:bCs/>
          <w:szCs w:val="24"/>
        </w:rPr>
        <w:t>。</w:t>
      </w:r>
    </w:p>
    <w:p w14:paraId="5ADC4F3B" w14:textId="0FEE3440" w:rsidR="00FC5B70" w:rsidRDefault="00FC5B70" w:rsidP="002B22B4">
      <w:pPr>
        <w:spacing w:line="360" w:lineRule="auto"/>
        <w:rPr>
          <w:rFonts w:ascii="黑体" w:eastAsia="黑体" w:hAnsi="黑体" w:hint="eastAsia"/>
          <w:sz w:val="24"/>
          <w:szCs w:val="24"/>
        </w:rPr>
      </w:pPr>
      <w:commentRangeStart w:id="414"/>
      <w:r>
        <w:rPr>
          <w:rFonts w:ascii="黑体" w:eastAsia="黑体" w:hAnsi="黑体" w:hint="eastAsia"/>
          <w:sz w:val="24"/>
          <w:szCs w:val="24"/>
        </w:rPr>
        <w:t>货架设计</w:t>
      </w:r>
      <w:r>
        <w:rPr>
          <w:rFonts w:ascii="黑体" w:eastAsia="黑体" w:hAnsi="黑体"/>
          <w:sz w:val="24"/>
          <w:szCs w:val="24"/>
        </w:rPr>
        <w:t>、安装</w:t>
      </w:r>
      <w:r>
        <w:rPr>
          <w:rFonts w:ascii="黑体" w:eastAsia="黑体" w:hAnsi="黑体" w:hint="eastAsia"/>
          <w:sz w:val="24"/>
          <w:szCs w:val="24"/>
        </w:rPr>
        <w:t>标准</w:t>
      </w:r>
      <w:r w:rsidR="00F94A58">
        <w:rPr>
          <w:rFonts w:ascii="黑体" w:eastAsia="黑体" w:hAnsi="黑体" w:hint="eastAsia"/>
          <w:sz w:val="24"/>
          <w:szCs w:val="24"/>
        </w:rPr>
        <w:t>及</w:t>
      </w:r>
      <w:r w:rsidR="00F94A58">
        <w:rPr>
          <w:rFonts w:ascii="黑体" w:eastAsia="黑体" w:hAnsi="黑体"/>
          <w:sz w:val="24"/>
          <w:szCs w:val="24"/>
        </w:rPr>
        <w:t>精度</w:t>
      </w:r>
    </w:p>
    <w:p w14:paraId="7235794C" w14:textId="21D80FCC" w:rsidR="00FC5B70" w:rsidRDefault="00FC5B70" w:rsidP="002B22B4">
      <w:pPr>
        <w:spacing w:line="360" w:lineRule="auto"/>
        <w:rPr>
          <w:rFonts w:ascii="黑体" w:eastAsia="黑体" w:hAnsi="黑体" w:hint="eastAsia"/>
          <w:sz w:val="24"/>
          <w:szCs w:val="24"/>
        </w:rPr>
      </w:pPr>
      <w:r>
        <w:rPr>
          <w:rFonts w:ascii="黑体" w:eastAsia="黑体" w:hAnsi="黑体"/>
          <w:sz w:val="24"/>
          <w:szCs w:val="24"/>
        </w:rPr>
        <w:t>辅助设备</w:t>
      </w:r>
      <w:r w:rsidR="00773EC4">
        <w:rPr>
          <w:rFonts w:ascii="黑体" w:eastAsia="黑体" w:hAnsi="黑体" w:hint="eastAsia"/>
          <w:sz w:val="24"/>
          <w:szCs w:val="24"/>
        </w:rPr>
        <w:t>技术</w:t>
      </w:r>
      <w:r w:rsidR="00773EC4">
        <w:rPr>
          <w:rFonts w:ascii="黑体" w:eastAsia="黑体" w:hAnsi="黑体"/>
          <w:sz w:val="24"/>
          <w:szCs w:val="24"/>
        </w:rPr>
        <w:t>参数</w:t>
      </w:r>
      <w:r>
        <w:rPr>
          <w:rFonts w:ascii="黑体" w:eastAsia="黑体" w:hAnsi="黑体"/>
          <w:sz w:val="24"/>
          <w:szCs w:val="24"/>
        </w:rPr>
        <w:t>（</w:t>
      </w:r>
      <w:r>
        <w:rPr>
          <w:rFonts w:ascii="黑体" w:eastAsia="黑体" w:hAnsi="黑体" w:hint="eastAsia"/>
          <w:sz w:val="24"/>
          <w:szCs w:val="24"/>
        </w:rPr>
        <w:t>测量</w:t>
      </w:r>
      <w:r>
        <w:rPr>
          <w:rFonts w:ascii="黑体" w:eastAsia="黑体" w:hAnsi="黑体"/>
          <w:sz w:val="24"/>
          <w:szCs w:val="24"/>
        </w:rPr>
        <w:t>、称重、扫码等）</w:t>
      </w:r>
      <w:r>
        <w:rPr>
          <w:rFonts w:ascii="黑体" w:eastAsia="黑体" w:hAnsi="黑体" w:hint="eastAsia"/>
          <w:sz w:val="24"/>
          <w:szCs w:val="24"/>
        </w:rPr>
        <w:t>、</w:t>
      </w:r>
      <w:r>
        <w:rPr>
          <w:rFonts w:ascii="黑体" w:eastAsia="黑体" w:hAnsi="黑体"/>
          <w:sz w:val="24"/>
          <w:szCs w:val="24"/>
        </w:rPr>
        <w:t>工作站</w:t>
      </w:r>
      <w:r>
        <w:rPr>
          <w:rFonts w:ascii="黑体" w:eastAsia="黑体" w:hAnsi="黑体" w:hint="eastAsia"/>
          <w:sz w:val="24"/>
          <w:szCs w:val="24"/>
        </w:rPr>
        <w:t>配置</w:t>
      </w:r>
    </w:p>
    <w:p w14:paraId="7488A57C" w14:textId="77777777" w:rsidR="00FC5B70" w:rsidRDefault="00FC5B70" w:rsidP="002B22B4">
      <w:pPr>
        <w:spacing w:line="360" w:lineRule="auto"/>
        <w:rPr>
          <w:rFonts w:ascii="黑体" w:eastAsia="黑体" w:hAnsi="黑体" w:hint="eastAsia"/>
          <w:sz w:val="24"/>
          <w:szCs w:val="24"/>
        </w:rPr>
      </w:pPr>
      <w:r>
        <w:rPr>
          <w:rFonts w:ascii="黑体" w:eastAsia="黑体" w:hAnsi="黑体" w:hint="eastAsia"/>
          <w:sz w:val="24"/>
          <w:szCs w:val="24"/>
        </w:rPr>
        <w:t>所有</w:t>
      </w:r>
      <w:r>
        <w:rPr>
          <w:rFonts w:ascii="黑体" w:eastAsia="黑体" w:hAnsi="黑体"/>
          <w:sz w:val="24"/>
          <w:szCs w:val="24"/>
        </w:rPr>
        <w:t>设备的</w:t>
      </w:r>
      <w:r>
        <w:rPr>
          <w:rFonts w:ascii="黑体" w:eastAsia="黑体" w:hAnsi="黑体" w:hint="eastAsia"/>
          <w:sz w:val="24"/>
          <w:szCs w:val="24"/>
        </w:rPr>
        <w:t>安全</w:t>
      </w:r>
      <w:r>
        <w:rPr>
          <w:rFonts w:ascii="黑体" w:eastAsia="黑体" w:hAnsi="黑体"/>
          <w:sz w:val="24"/>
          <w:szCs w:val="24"/>
        </w:rPr>
        <w:t>防护</w:t>
      </w:r>
    </w:p>
    <w:p w14:paraId="223D18D7" w14:textId="77777777" w:rsidR="00FC5B70" w:rsidRDefault="00FC5B70" w:rsidP="002B22B4">
      <w:pPr>
        <w:spacing w:line="360" w:lineRule="auto"/>
        <w:rPr>
          <w:rFonts w:ascii="黑体" w:eastAsia="黑体" w:hAnsi="黑体" w:hint="eastAsia"/>
          <w:sz w:val="24"/>
          <w:szCs w:val="24"/>
        </w:rPr>
      </w:pPr>
      <w:r>
        <w:rPr>
          <w:rFonts w:ascii="黑体" w:eastAsia="黑体" w:hAnsi="黑体" w:hint="eastAsia"/>
          <w:sz w:val="24"/>
          <w:szCs w:val="24"/>
        </w:rPr>
        <w:t>子母</w:t>
      </w:r>
      <w:r>
        <w:rPr>
          <w:rFonts w:ascii="黑体" w:eastAsia="黑体" w:hAnsi="黑体"/>
          <w:sz w:val="24"/>
          <w:szCs w:val="24"/>
        </w:rPr>
        <w:t>托盘的堆叠机构、</w:t>
      </w:r>
      <w:r>
        <w:rPr>
          <w:rFonts w:ascii="黑体" w:eastAsia="黑体" w:hAnsi="黑体" w:hint="eastAsia"/>
          <w:sz w:val="24"/>
          <w:szCs w:val="24"/>
        </w:rPr>
        <w:t>回收</w:t>
      </w:r>
      <w:r>
        <w:rPr>
          <w:rFonts w:ascii="黑体" w:eastAsia="黑体" w:hAnsi="黑体"/>
          <w:sz w:val="24"/>
          <w:szCs w:val="24"/>
        </w:rPr>
        <w:t>机构</w:t>
      </w:r>
    </w:p>
    <w:p w14:paraId="1A7AA25C" w14:textId="02FDA2B7" w:rsidR="00934689" w:rsidRPr="00110BC3" w:rsidRDefault="00FC5B70" w:rsidP="002B22B4">
      <w:pPr>
        <w:spacing w:line="360" w:lineRule="auto"/>
        <w:rPr>
          <w:rFonts w:ascii="黑体" w:eastAsia="黑体" w:hAnsi="黑体" w:hint="eastAsia"/>
          <w:sz w:val="24"/>
          <w:szCs w:val="24"/>
        </w:rPr>
      </w:pPr>
      <w:r>
        <w:rPr>
          <w:rFonts w:ascii="黑体" w:eastAsia="黑体" w:hAnsi="黑体" w:hint="eastAsia"/>
          <w:sz w:val="24"/>
          <w:szCs w:val="24"/>
        </w:rPr>
        <w:t>以上</w:t>
      </w:r>
      <w:r>
        <w:rPr>
          <w:rFonts w:ascii="黑体" w:eastAsia="黑体" w:hAnsi="黑体"/>
          <w:sz w:val="24"/>
          <w:szCs w:val="24"/>
        </w:rPr>
        <w:t>均</w:t>
      </w:r>
      <w:r>
        <w:rPr>
          <w:rFonts w:ascii="黑体" w:eastAsia="黑体" w:hAnsi="黑体" w:hint="eastAsia"/>
          <w:sz w:val="24"/>
          <w:szCs w:val="24"/>
        </w:rPr>
        <w:t>未</w:t>
      </w:r>
      <w:r>
        <w:rPr>
          <w:rFonts w:ascii="黑体" w:eastAsia="黑体" w:hAnsi="黑体"/>
          <w:sz w:val="24"/>
          <w:szCs w:val="24"/>
        </w:rPr>
        <w:t>体现在本协议中</w:t>
      </w:r>
      <w:commentRangeEnd w:id="414"/>
      <w:r>
        <w:rPr>
          <w:rStyle w:val="affb"/>
          <w:rFonts w:ascii="Times" w:hAnsi="Times"/>
          <w:kern w:val="0"/>
          <w:lang w:val="en-GB" w:eastAsia="en-US"/>
        </w:rPr>
        <w:commentReference w:id="414"/>
      </w:r>
    </w:p>
    <w:p w14:paraId="7D923F80" w14:textId="77777777" w:rsidR="00732778" w:rsidRPr="00110BC3" w:rsidRDefault="00732778" w:rsidP="001040A1">
      <w:pPr>
        <w:pStyle w:val="21"/>
        <w:numPr>
          <w:ilvl w:val="1"/>
          <w:numId w:val="39"/>
        </w:numPr>
        <w:spacing w:line="360" w:lineRule="auto"/>
        <w:rPr>
          <w:rFonts w:ascii="黑体" w:hAnsi="黑体"/>
          <w:b w:val="0"/>
          <w:sz w:val="24"/>
          <w:szCs w:val="24"/>
        </w:rPr>
      </w:pPr>
      <w:bookmarkStart w:id="415" w:name="_Toc482969530"/>
      <w:bookmarkStart w:id="416" w:name="_Toc485568618"/>
      <w:r w:rsidRPr="00110BC3">
        <w:rPr>
          <w:rFonts w:ascii="黑体" w:hAnsi="黑体" w:hint="eastAsia"/>
          <w:b w:val="0"/>
          <w:sz w:val="24"/>
          <w:szCs w:val="24"/>
        </w:rPr>
        <w:t>控制系统结构</w:t>
      </w:r>
      <w:bookmarkEnd w:id="415"/>
      <w:bookmarkEnd w:id="416"/>
    </w:p>
    <w:p w14:paraId="6E9B1346" w14:textId="77777777" w:rsidR="00732778" w:rsidRPr="00110BC3" w:rsidRDefault="00732778" w:rsidP="001040A1">
      <w:pPr>
        <w:pStyle w:val="21"/>
        <w:numPr>
          <w:ilvl w:val="2"/>
          <w:numId w:val="39"/>
        </w:numPr>
        <w:spacing w:line="360" w:lineRule="auto"/>
        <w:rPr>
          <w:rFonts w:ascii="黑体" w:hAnsi="黑体" w:cs="Arial"/>
          <w:sz w:val="24"/>
          <w:szCs w:val="24"/>
        </w:rPr>
      </w:pPr>
      <w:bookmarkStart w:id="417" w:name="_Toc482969531"/>
      <w:bookmarkStart w:id="418" w:name="_Toc485568619"/>
      <w:r w:rsidRPr="00110BC3">
        <w:rPr>
          <w:rFonts w:ascii="黑体" w:hAnsi="黑体" w:cs="Arial" w:hint="eastAsia"/>
          <w:sz w:val="24"/>
          <w:szCs w:val="24"/>
        </w:rPr>
        <w:t>系统结构</w:t>
      </w:r>
      <w:bookmarkEnd w:id="417"/>
      <w:bookmarkEnd w:id="418"/>
    </w:p>
    <w:p w14:paraId="4E3F5559" w14:textId="77777777" w:rsidR="00732778" w:rsidRPr="00110BC3" w:rsidRDefault="00732778" w:rsidP="002B22B4">
      <w:pPr>
        <w:spacing w:line="360" w:lineRule="auto"/>
        <w:rPr>
          <w:rFonts w:ascii="黑体" w:eastAsia="黑体" w:hAnsi="黑体"/>
          <w:sz w:val="24"/>
          <w:szCs w:val="24"/>
        </w:rPr>
      </w:pPr>
      <w:r w:rsidRPr="00110BC3">
        <w:rPr>
          <w:rFonts w:ascii="黑体" w:eastAsia="黑体" w:hAnsi="黑体" w:hint="eastAsia"/>
          <w:sz w:val="24"/>
          <w:szCs w:val="24"/>
        </w:rPr>
        <w:t>下图描述了PLC, WMS, WCS及可视化系统的连接，所有连接是同一个局域网上。</w:t>
      </w:r>
    </w:p>
    <w:p w14:paraId="6EBA06FA" w14:textId="77777777" w:rsidR="00732778" w:rsidRPr="00110BC3" w:rsidRDefault="00732778" w:rsidP="002B22B4">
      <w:pPr>
        <w:spacing w:line="360" w:lineRule="auto"/>
        <w:rPr>
          <w:rFonts w:ascii="黑体" w:eastAsia="黑体" w:hAnsi="黑体"/>
          <w:noProof/>
          <w:sz w:val="24"/>
          <w:szCs w:val="24"/>
        </w:rPr>
      </w:pPr>
    </w:p>
    <w:p w14:paraId="71AAA83E" w14:textId="77777777" w:rsidR="00732778" w:rsidRPr="00110BC3" w:rsidRDefault="00732778" w:rsidP="002B22B4">
      <w:pPr>
        <w:spacing w:line="360" w:lineRule="auto"/>
        <w:rPr>
          <w:rFonts w:ascii="黑体" w:eastAsia="黑体" w:hAnsi="黑体"/>
          <w:noProof/>
          <w:sz w:val="24"/>
          <w:szCs w:val="24"/>
        </w:rPr>
      </w:pPr>
      <w:r w:rsidRPr="00110BC3">
        <w:rPr>
          <w:rFonts w:ascii="黑体" w:eastAsia="黑体" w:hAnsi="黑体"/>
          <w:noProof/>
          <w:sz w:val="24"/>
          <w:szCs w:val="24"/>
        </w:rPr>
        <w:drawing>
          <wp:inline distT="0" distB="0" distL="0" distR="0" wp14:anchorId="22527A8A" wp14:editId="5133D0FB">
            <wp:extent cx="5274310" cy="3933473"/>
            <wp:effectExtent l="0" t="0" r="0" b="0"/>
            <wp:docPr id="451" name="图片 8" descr="C:\Users\0286\Desktop\图片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286\Desktop\图片24.png"/>
                    <pic:cNvPicPr>
                      <a:picLocks noChangeAspect="1" noChangeArrowheads="1"/>
                    </pic:cNvPicPr>
                  </pic:nvPicPr>
                  <pic:blipFill>
                    <a:blip r:embed="rId95" cstate="print"/>
                    <a:srcRect/>
                    <a:stretch>
                      <a:fillRect/>
                    </a:stretch>
                  </pic:blipFill>
                  <pic:spPr bwMode="auto">
                    <a:xfrm>
                      <a:off x="0" y="0"/>
                      <a:ext cx="5274310" cy="3933473"/>
                    </a:xfrm>
                    <a:prstGeom prst="rect">
                      <a:avLst/>
                    </a:prstGeom>
                    <a:noFill/>
                    <a:ln w="9525">
                      <a:noFill/>
                      <a:miter lim="800000"/>
                      <a:headEnd/>
                      <a:tailEnd/>
                    </a:ln>
                  </pic:spPr>
                </pic:pic>
              </a:graphicData>
            </a:graphic>
          </wp:inline>
        </w:drawing>
      </w:r>
    </w:p>
    <w:p w14:paraId="3B054371" w14:textId="77777777" w:rsidR="00732778" w:rsidRPr="00110BC3" w:rsidRDefault="00732778" w:rsidP="002B22B4">
      <w:pPr>
        <w:spacing w:line="360" w:lineRule="auto"/>
        <w:jc w:val="center"/>
        <w:rPr>
          <w:rFonts w:ascii="黑体" w:eastAsia="黑体" w:hAnsi="黑体"/>
          <w:sz w:val="24"/>
          <w:szCs w:val="24"/>
        </w:rPr>
      </w:pPr>
      <w:r w:rsidRPr="00110BC3">
        <w:rPr>
          <w:rFonts w:ascii="黑体" w:eastAsia="黑体" w:hAnsi="黑体" w:hint="eastAsia"/>
          <w:sz w:val="24"/>
          <w:szCs w:val="24"/>
        </w:rPr>
        <w:t>系统结构</w:t>
      </w:r>
    </w:p>
    <w:p w14:paraId="53F915B3" w14:textId="77777777" w:rsidR="00732778" w:rsidRPr="00110BC3" w:rsidRDefault="00732778" w:rsidP="002B22B4">
      <w:pPr>
        <w:spacing w:line="360" w:lineRule="auto"/>
        <w:rPr>
          <w:rFonts w:ascii="黑体" w:eastAsia="黑体" w:hAnsi="黑体" w:cs="Arial"/>
          <w:b/>
          <w:bCs/>
          <w:sz w:val="24"/>
          <w:szCs w:val="24"/>
        </w:rPr>
      </w:pPr>
      <w:r w:rsidRPr="00110BC3">
        <w:rPr>
          <w:rFonts w:ascii="黑体" w:eastAsia="黑体" w:hAnsi="黑体" w:cs="Arial"/>
          <w:sz w:val="24"/>
          <w:szCs w:val="24"/>
        </w:rPr>
        <w:br w:type="page"/>
      </w:r>
    </w:p>
    <w:p w14:paraId="15C25117" w14:textId="77777777" w:rsidR="00732778" w:rsidRPr="00110BC3" w:rsidRDefault="00732778" w:rsidP="001040A1">
      <w:pPr>
        <w:pStyle w:val="21"/>
        <w:numPr>
          <w:ilvl w:val="2"/>
          <w:numId w:val="39"/>
        </w:numPr>
        <w:spacing w:line="360" w:lineRule="auto"/>
        <w:rPr>
          <w:rFonts w:ascii="黑体" w:hAnsi="黑体" w:cs="Arial"/>
          <w:sz w:val="24"/>
          <w:szCs w:val="24"/>
        </w:rPr>
      </w:pPr>
      <w:bookmarkStart w:id="419" w:name="_Toc482969532"/>
      <w:bookmarkStart w:id="420" w:name="_Toc485568620"/>
      <w:r w:rsidRPr="00110BC3">
        <w:rPr>
          <w:rFonts w:ascii="黑体" w:hAnsi="黑体" w:cs="Arial" w:hint="eastAsia"/>
          <w:sz w:val="24"/>
          <w:szCs w:val="24"/>
        </w:rPr>
        <w:lastRenderedPageBreak/>
        <w:t>托盘输送机PLC控制系统结构</w:t>
      </w:r>
      <w:bookmarkEnd w:id="419"/>
      <w:bookmarkEnd w:id="420"/>
    </w:p>
    <w:p w14:paraId="5AADA9C2" w14:textId="77777777" w:rsidR="00732778" w:rsidRPr="00110BC3" w:rsidRDefault="00732778" w:rsidP="002B22B4">
      <w:pPr>
        <w:spacing w:line="360" w:lineRule="auto"/>
        <w:ind w:left="-270"/>
        <w:rPr>
          <w:rFonts w:ascii="黑体" w:eastAsia="黑体" w:hAnsi="黑体"/>
          <w:sz w:val="24"/>
          <w:szCs w:val="24"/>
        </w:rPr>
      </w:pPr>
      <w:r w:rsidRPr="00110BC3">
        <w:rPr>
          <w:rFonts w:ascii="黑体" w:eastAsia="黑体" w:hAnsi="黑体" w:hint="eastAsia"/>
          <w:sz w:val="24"/>
          <w:szCs w:val="24"/>
        </w:rPr>
        <w:t>如下图示显示了</w:t>
      </w:r>
      <w:r w:rsidR="007C390C">
        <w:rPr>
          <w:rFonts w:ascii="黑体" w:eastAsia="黑体" w:hAnsi="黑体" w:hint="eastAsia"/>
          <w:sz w:val="24"/>
          <w:szCs w:val="24"/>
        </w:rPr>
        <w:t>本项目中的</w:t>
      </w:r>
      <w:r w:rsidRPr="00110BC3">
        <w:rPr>
          <w:rFonts w:ascii="黑体" w:eastAsia="黑体" w:hAnsi="黑体" w:hint="eastAsia"/>
          <w:sz w:val="24"/>
          <w:szCs w:val="24"/>
        </w:rPr>
        <w:t>PLC控制系统的结构，所有控制柜的网络连接采用Profinet 通讯网络，其中包含CC10, CC11, CC12, CC20, CC21, CC30, CC31, CC32,CC33等控制柜及RC101, RC111 RC201, RC301, RC311, RC322, RC331远程配电柜。</w:t>
      </w:r>
    </w:p>
    <w:p w14:paraId="53565F7A" w14:textId="77777777" w:rsidR="00732778" w:rsidRPr="00110BC3" w:rsidRDefault="00732778" w:rsidP="001040A1">
      <w:pPr>
        <w:pStyle w:val="21"/>
        <w:numPr>
          <w:ilvl w:val="2"/>
          <w:numId w:val="39"/>
        </w:numPr>
        <w:spacing w:line="360" w:lineRule="auto"/>
        <w:rPr>
          <w:rFonts w:ascii="黑体" w:hAnsi="黑体"/>
          <w:sz w:val="24"/>
          <w:szCs w:val="24"/>
        </w:rPr>
      </w:pPr>
      <w:bookmarkStart w:id="421" w:name="_Toc482969533"/>
      <w:bookmarkStart w:id="422" w:name="_Toc485568621"/>
      <w:r w:rsidRPr="00110BC3">
        <w:rPr>
          <w:rFonts w:ascii="黑体" w:hAnsi="黑体" w:hint="eastAsia"/>
          <w:sz w:val="24"/>
          <w:szCs w:val="24"/>
        </w:rPr>
        <w:t>控制系统结构</w:t>
      </w:r>
      <w:bookmarkEnd w:id="421"/>
      <w:bookmarkEnd w:id="422"/>
    </w:p>
    <w:p w14:paraId="3399A9A8" w14:textId="77777777" w:rsidR="00732778" w:rsidRPr="00110BC3" w:rsidRDefault="00732778" w:rsidP="002B22B4">
      <w:pPr>
        <w:spacing w:line="360" w:lineRule="auto"/>
        <w:ind w:left="-180"/>
        <w:jc w:val="center"/>
        <w:rPr>
          <w:rFonts w:ascii="黑体" w:eastAsia="黑体" w:hAnsi="黑体"/>
          <w:sz w:val="24"/>
          <w:szCs w:val="24"/>
        </w:rPr>
      </w:pPr>
      <w:r w:rsidRPr="00110BC3">
        <w:rPr>
          <w:rFonts w:ascii="黑体" w:eastAsia="黑体" w:hAnsi="黑体"/>
          <w:noProof/>
          <w:sz w:val="24"/>
          <w:szCs w:val="24"/>
        </w:rPr>
        <w:drawing>
          <wp:inline distT="0" distB="0" distL="0" distR="0" wp14:anchorId="4BE506A6" wp14:editId="2C3CE380">
            <wp:extent cx="4404995" cy="2544445"/>
            <wp:effectExtent l="19050" t="0" r="0" b="0"/>
            <wp:docPr id="4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srcRect/>
                    <a:stretch>
                      <a:fillRect/>
                    </a:stretch>
                  </pic:blipFill>
                  <pic:spPr bwMode="auto">
                    <a:xfrm>
                      <a:off x="0" y="0"/>
                      <a:ext cx="4404995" cy="2544445"/>
                    </a:xfrm>
                    <a:prstGeom prst="rect">
                      <a:avLst/>
                    </a:prstGeom>
                    <a:noFill/>
                    <a:ln w="9525">
                      <a:noFill/>
                      <a:miter lim="800000"/>
                      <a:headEnd/>
                      <a:tailEnd/>
                    </a:ln>
                  </pic:spPr>
                </pic:pic>
              </a:graphicData>
            </a:graphic>
          </wp:inline>
        </w:drawing>
      </w:r>
    </w:p>
    <w:p w14:paraId="290E5FCF" w14:textId="77777777" w:rsidR="00732778" w:rsidRPr="00110BC3" w:rsidRDefault="00732778" w:rsidP="002B22B4">
      <w:pPr>
        <w:spacing w:line="360" w:lineRule="auto"/>
        <w:jc w:val="center"/>
        <w:rPr>
          <w:rFonts w:ascii="黑体" w:eastAsia="黑体" w:hAnsi="黑体"/>
          <w:sz w:val="24"/>
          <w:szCs w:val="24"/>
        </w:rPr>
      </w:pPr>
      <w:r w:rsidRPr="00110BC3">
        <w:rPr>
          <w:rFonts w:ascii="黑体" w:eastAsia="黑体" w:hAnsi="黑体" w:hint="eastAsia"/>
          <w:sz w:val="24"/>
          <w:szCs w:val="24"/>
        </w:rPr>
        <w:t>PLC控制柜系统结构</w:t>
      </w:r>
    </w:p>
    <w:p w14:paraId="277E5082" w14:textId="77777777" w:rsidR="00732778" w:rsidRPr="00110BC3" w:rsidRDefault="00732778" w:rsidP="002B22B4">
      <w:pPr>
        <w:spacing w:line="360" w:lineRule="auto"/>
        <w:rPr>
          <w:rFonts w:ascii="黑体" w:eastAsia="黑体" w:hAnsi="黑体"/>
          <w:b/>
          <w:bCs/>
          <w:sz w:val="24"/>
          <w:szCs w:val="24"/>
        </w:rPr>
      </w:pPr>
    </w:p>
    <w:p w14:paraId="33E34991" w14:textId="77777777" w:rsidR="00732778" w:rsidRPr="00110BC3" w:rsidRDefault="00732778" w:rsidP="002B22B4">
      <w:pPr>
        <w:spacing w:line="360" w:lineRule="auto"/>
        <w:rPr>
          <w:rFonts w:ascii="黑体" w:eastAsia="黑体" w:hAnsi="黑体"/>
          <w:b/>
          <w:bCs/>
          <w:sz w:val="24"/>
          <w:szCs w:val="24"/>
        </w:rPr>
      </w:pPr>
      <w:r w:rsidRPr="00110BC3">
        <w:rPr>
          <w:rFonts w:ascii="黑体" w:eastAsia="黑体" w:hAnsi="黑体"/>
          <w:sz w:val="24"/>
          <w:szCs w:val="24"/>
        </w:rPr>
        <w:br w:type="page"/>
      </w:r>
    </w:p>
    <w:p w14:paraId="318A1E50" w14:textId="77777777" w:rsidR="00732778" w:rsidRPr="00110BC3" w:rsidRDefault="00732778" w:rsidP="001040A1">
      <w:pPr>
        <w:pStyle w:val="21"/>
        <w:numPr>
          <w:ilvl w:val="2"/>
          <w:numId w:val="39"/>
        </w:numPr>
        <w:spacing w:line="360" w:lineRule="auto"/>
        <w:rPr>
          <w:rFonts w:ascii="黑体" w:hAnsi="黑体"/>
          <w:sz w:val="24"/>
          <w:szCs w:val="24"/>
        </w:rPr>
      </w:pPr>
      <w:bookmarkStart w:id="423" w:name="_Toc482969534"/>
      <w:bookmarkStart w:id="424" w:name="_Toc485568622"/>
      <w:r w:rsidRPr="00110BC3">
        <w:rPr>
          <w:rFonts w:ascii="黑体" w:hAnsi="黑体" w:hint="eastAsia"/>
          <w:sz w:val="24"/>
          <w:szCs w:val="24"/>
        </w:rPr>
        <w:lastRenderedPageBreak/>
        <w:t>PLC控制柜IP地址</w:t>
      </w:r>
      <w:bookmarkEnd w:id="423"/>
      <w:bookmarkEnd w:id="424"/>
    </w:p>
    <w:p w14:paraId="1AB9A65A" w14:textId="77777777" w:rsidR="00732778" w:rsidRPr="00110BC3" w:rsidRDefault="00732778" w:rsidP="002B22B4">
      <w:pPr>
        <w:spacing w:line="360" w:lineRule="auto"/>
        <w:rPr>
          <w:rFonts w:ascii="黑体" w:eastAsia="黑体" w:hAnsi="黑体"/>
          <w:sz w:val="24"/>
          <w:szCs w:val="24"/>
        </w:rPr>
      </w:pPr>
      <w:r w:rsidRPr="00110BC3">
        <w:rPr>
          <w:rFonts w:ascii="黑体" w:eastAsia="黑体" w:hAnsi="黑体" w:hint="eastAsia"/>
          <w:sz w:val="24"/>
          <w:szCs w:val="24"/>
        </w:rPr>
        <w:t>PLC 控制柜IP 地址如下表所示：</w:t>
      </w:r>
    </w:p>
    <w:p w14:paraId="5F2F8284" w14:textId="77777777" w:rsidR="00732778" w:rsidRPr="00110BC3" w:rsidRDefault="00732778" w:rsidP="002B22B4">
      <w:pPr>
        <w:spacing w:line="360" w:lineRule="auto"/>
        <w:ind w:left="-270"/>
        <w:jc w:val="center"/>
        <w:rPr>
          <w:rFonts w:ascii="黑体" w:eastAsia="黑体" w:hAnsi="黑体"/>
          <w:noProof/>
          <w:sz w:val="24"/>
          <w:szCs w:val="24"/>
        </w:rPr>
      </w:pPr>
    </w:p>
    <w:tbl>
      <w:tblPr>
        <w:tblStyle w:val="affa"/>
        <w:tblW w:w="0" w:type="auto"/>
        <w:jc w:val="center"/>
        <w:tblLayout w:type="fixed"/>
        <w:tblLook w:val="04A0" w:firstRow="1" w:lastRow="0" w:firstColumn="1" w:lastColumn="0" w:noHBand="0" w:noVBand="1"/>
      </w:tblPr>
      <w:tblGrid>
        <w:gridCol w:w="1619"/>
        <w:gridCol w:w="1275"/>
        <w:gridCol w:w="2452"/>
        <w:gridCol w:w="1943"/>
      </w:tblGrid>
      <w:tr w:rsidR="00732778" w:rsidRPr="00110BC3" w14:paraId="320F3C50" w14:textId="77777777" w:rsidTr="005F57FA">
        <w:trPr>
          <w:jc w:val="center"/>
        </w:trPr>
        <w:tc>
          <w:tcPr>
            <w:tcW w:w="1619" w:type="dxa"/>
            <w:shd w:val="clear" w:color="auto" w:fill="0070C0"/>
          </w:tcPr>
          <w:p w14:paraId="3CAEE828"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hint="eastAsia"/>
                <w:sz w:val="24"/>
                <w:szCs w:val="24"/>
                <w:lang w:eastAsia="zh-CN"/>
              </w:rPr>
              <w:t>名字</w:t>
            </w:r>
          </w:p>
        </w:tc>
        <w:tc>
          <w:tcPr>
            <w:tcW w:w="1275" w:type="dxa"/>
            <w:shd w:val="clear" w:color="auto" w:fill="0070C0"/>
          </w:tcPr>
          <w:p w14:paraId="1D0D1715"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hint="eastAsia"/>
                <w:b/>
                <w:sz w:val="24"/>
                <w:szCs w:val="24"/>
                <w:lang w:eastAsia="zh-CN"/>
              </w:rPr>
              <w:t>说明</w:t>
            </w:r>
          </w:p>
        </w:tc>
        <w:tc>
          <w:tcPr>
            <w:tcW w:w="2452" w:type="dxa"/>
            <w:shd w:val="clear" w:color="auto" w:fill="0070C0"/>
          </w:tcPr>
          <w:p w14:paraId="1A3B3E39"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hint="eastAsia"/>
                <w:b/>
                <w:sz w:val="24"/>
                <w:szCs w:val="24"/>
                <w:lang w:eastAsia="zh-CN"/>
              </w:rPr>
              <w:t>IP地址</w:t>
            </w:r>
          </w:p>
        </w:tc>
        <w:tc>
          <w:tcPr>
            <w:tcW w:w="1943" w:type="dxa"/>
            <w:shd w:val="clear" w:color="auto" w:fill="0070C0"/>
          </w:tcPr>
          <w:p w14:paraId="6DCED005" w14:textId="77777777" w:rsidR="00732778" w:rsidRPr="00110BC3" w:rsidRDefault="00732778" w:rsidP="002B22B4">
            <w:pPr>
              <w:spacing w:line="360" w:lineRule="auto"/>
              <w:rPr>
                <w:rFonts w:ascii="黑体" w:eastAsia="黑体" w:hAnsi="黑体" w:cs="Arial"/>
                <w:b/>
                <w:sz w:val="24"/>
                <w:szCs w:val="24"/>
                <w:lang w:eastAsia="zh-CN"/>
              </w:rPr>
            </w:pPr>
            <w:r w:rsidRPr="00110BC3">
              <w:rPr>
                <w:rFonts w:ascii="黑体" w:eastAsia="黑体" w:hAnsi="黑体" w:cs="Arial" w:hint="eastAsia"/>
                <w:b/>
                <w:sz w:val="24"/>
                <w:szCs w:val="24"/>
                <w:lang w:eastAsia="zh-CN"/>
              </w:rPr>
              <w:t>子网关</w:t>
            </w:r>
          </w:p>
        </w:tc>
      </w:tr>
      <w:tr w:rsidR="00732778" w:rsidRPr="00110BC3" w14:paraId="3BA6D91C" w14:textId="77777777" w:rsidTr="005F57FA">
        <w:trPr>
          <w:trHeight w:val="422"/>
          <w:jc w:val="center"/>
        </w:trPr>
        <w:tc>
          <w:tcPr>
            <w:tcW w:w="1619" w:type="dxa"/>
          </w:tcPr>
          <w:p w14:paraId="0D89A38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10</w:t>
            </w:r>
          </w:p>
        </w:tc>
        <w:tc>
          <w:tcPr>
            <w:tcW w:w="1275" w:type="dxa"/>
          </w:tcPr>
          <w:p w14:paraId="7452488D"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13B64E6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***.***.***.240</w:t>
            </w:r>
          </w:p>
        </w:tc>
        <w:tc>
          <w:tcPr>
            <w:tcW w:w="1943" w:type="dxa"/>
          </w:tcPr>
          <w:p w14:paraId="53E963C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 xml:space="preserve">255.255.255.0 </w:t>
            </w:r>
          </w:p>
        </w:tc>
      </w:tr>
      <w:tr w:rsidR="00732778" w:rsidRPr="00110BC3" w14:paraId="392C2B6D" w14:textId="77777777" w:rsidTr="005F57FA">
        <w:trPr>
          <w:jc w:val="center"/>
        </w:trPr>
        <w:tc>
          <w:tcPr>
            <w:tcW w:w="1619" w:type="dxa"/>
          </w:tcPr>
          <w:p w14:paraId="0AE3EA0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CC11</w:t>
            </w:r>
          </w:p>
        </w:tc>
        <w:tc>
          <w:tcPr>
            <w:tcW w:w="1275" w:type="dxa"/>
          </w:tcPr>
          <w:p w14:paraId="6494F23E"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411E121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***.***.***.241</w:t>
            </w:r>
          </w:p>
        </w:tc>
        <w:tc>
          <w:tcPr>
            <w:tcW w:w="1943" w:type="dxa"/>
          </w:tcPr>
          <w:p w14:paraId="39A990F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22AC3E15" w14:textId="77777777" w:rsidTr="005F57FA">
        <w:trPr>
          <w:jc w:val="center"/>
        </w:trPr>
        <w:tc>
          <w:tcPr>
            <w:tcW w:w="1619" w:type="dxa"/>
          </w:tcPr>
          <w:p w14:paraId="6E8AD58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CC12</w:t>
            </w:r>
          </w:p>
        </w:tc>
        <w:tc>
          <w:tcPr>
            <w:tcW w:w="1275" w:type="dxa"/>
          </w:tcPr>
          <w:p w14:paraId="5F2F8412"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3CEA9E8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***.***.***.242</w:t>
            </w:r>
          </w:p>
        </w:tc>
        <w:tc>
          <w:tcPr>
            <w:tcW w:w="1943" w:type="dxa"/>
          </w:tcPr>
          <w:p w14:paraId="0FCF66E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4EE82F73" w14:textId="77777777" w:rsidTr="005F57FA">
        <w:trPr>
          <w:jc w:val="center"/>
        </w:trPr>
        <w:tc>
          <w:tcPr>
            <w:tcW w:w="1619" w:type="dxa"/>
          </w:tcPr>
          <w:p w14:paraId="44D6770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CC20</w:t>
            </w:r>
          </w:p>
        </w:tc>
        <w:tc>
          <w:tcPr>
            <w:tcW w:w="1275" w:type="dxa"/>
          </w:tcPr>
          <w:p w14:paraId="72A05739"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0C3F1B3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***.***.***.243</w:t>
            </w:r>
          </w:p>
        </w:tc>
        <w:tc>
          <w:tcPr>
            <w:tcW w:w="1943" w:type="dxa"/>
          </w:tcPr>
          <w:p w14:paraId="6C031FC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3CD14741" w14:textId="77777777" w:rsidTr="005F57FA">
        <w:trPr>
          <w:jc w:val="center"/>
        </w:trPr>
        <w:tc>
          <w:tcPr>
            <w:tcW w:w="1619" w:type="dxa"/>
          </w:tcPr>
          <w:p w14:paraId="3C71344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CC21</w:t>
            </w:r>
          </w:p>
        </w:tc>
        <w:tc>
          <w:tcPr>
            <w:tcW w:w="1275" w:type="dxa"/>
          </w:tcPr>
          <w:p w14:paraId="5DF072E5"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6C749DD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***.***.***.244</w:t>
            </w:r>
          </w:p>
        </w:tc>
        <w:tc>
          <w:tcPr>
            <w:tcW w:w="1943" w:type="dxa"/>
          </w:tcPr>
          <w:p w14:paraId="50D9565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1EB793FE" w14:textId="77777777" w:rsidTr="005F57FA">
        <w:trPr>
          <w:jc w:val="center"/>
        </w:trPr>
        <w:tc>
          <w:tcPr>
            <w:tcW w:w="1619" w:type="dxa"/>
          </w:tcPr>
          <w:p w14:paraId="43A75CA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CC30</w:t>
            </w:r>
          </w:p>
        </w:tc>
        <w:tc>
          <w:tcPr>
            <w:tcW w:w="1275" w:type="dxa"/>
          </w:tcPr>
          <w:p w14:paraId="069B77C6"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154EA46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***.***.***.245</w:t>
            </w:r>
          </w:p>
        </w:tc>
        <w:tc>
          <w:tcPr>
            <w:tcW w:w="1943" w:type="dxa"/>
          </w:tcPr>
          <w:p w14:paraId="0504A84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362DC6B6" w14:textId="77777777" w:rsidTr="005F57FA">
        <w:trPr>
          <w:jc w:val="center"/>
        </w:trPr>
        <w:tc>
          <w:tcPr>
            <w:tcW w:w="1619" w:type="dxa"/>
          </w:tcPr>
          <w:p w14:paraId="03B52A9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CC31</w:t>
            </w:r>
          </w:p>
        </w:tc>
        <w:tc>
          <w:tcPr>
            <w:tcW w:w="1275" w:type="dxa"/>
          </w:tcPr>
          <w:p w14:paraId="583019AE"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485609D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***.***.***.246</w:t>
            </w:r>
          </w:p>
        </w:tc>
        <w:tc>
          <w:tcPr>
            <w:tcW w:w="1943" w:type="dxa"/>
          </w:tcPr>
          <w:p w14:paraId="27C470F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6D845B37" w14:textId="77777777" w:rsidTr="005F57FA">
        <w:trPr>
          <w:jc w:val="center"/>
        </w:trPr>
        <w:tc>
          <w:tcPr>
            <w:tcW w:w="1619" w:type="dxa"/>
          </w:tcPr>
          <w:p w14:paraId="152D02F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CC32</w:t>
            </w:r>
          </w:p>
        </w:tc>
        <w:tc>
          <w:tcPr>
            <w:tcW w:w="1275" w:type="dxa"/>
          </w:tcPr>
          <w:p w14:paraId="7AD6B4AF"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19DE955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***.***.***.247</w:t>
            </w:r>
          </w:p>
        </w:tc>
        <w:tc>
          <w:tcPr>
            <w:tcW w:w="1943" w:type="dxa"/>
          </w:tcPr>
          <w:p w14:paraId="0B12DBB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r w:rsidR="00732778" w:rsidRPr="00110BC3" w14:paraId="45EE03EE" w14:textId="77777777" w:rsidTr="005F57FA">
        <w:trPr>
          <w:jc w:val="center"/>
        </w:trPr>
        <w:tc>
          <w:tcPr>
            <w:tcW w:w="1619" w:type="dxa"/>
          </w:tcPr>
          <w:p w14:paraId="09AC355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CC33</w:t>
            </w:r>
          </w:p>
        </w:tc>
        <w:tc>
          <w:tcPr>
            <w:tcW w:w="1275" w:type="dxa"/>
          </w:tcPr>
          <w:p w14:paraId="2E87BEF3" w14:textId="77777777" w:rsidR="00732778" w:rsidRPr="00110BC3" w:rsidRDefault="00732778" w:rsidP="002B22B4">
            <w:pPr>
              <w:spacing w:line="360" w:lineRule="auto"/>
              <w:jc w:val="center"/>
              <w:rPr>
                <w:rFonts w:ascii="黑体" w:eastAsia="黑体" w:hAnsi="黑体" w:cs="Arial"/>
                <w:sz w:val="24"/>
                <w:szCs w:val="24"/>
                <w:lang w:eastAsia="zh-CN"/>
              </w:rPr>
            </w:pPr>
          </w:p>
        </w:tc>
        <w:tc>
          <w:tcPr>
            <w:tcW w:w="2452" w:type="dxa"/>
          </w:tcPr>
          <w:p w14:paraId="28B5306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***.***.***.248</w:t>
            </w:r>
          </w:p>
        </w:tc>
        <w:tc>
          <w:tcPr>
            <w:tcW w:w="1943" w:type="dxa"/>
          </w:tcPr>
          <w:p w14:paraId="4A0F3EE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255.255.255.0</w:t>
            </w:r>
          </w:p>
        </w:tc>
      </w:tr>
    </w:tbl>
    <w:p w14:paraId="5719A8A3" w14:textId="77777777" w:rsidR="00732778" w:rsidRPr="00110BC3" w:rsidRDefault="00732778" w:rsidP="002B22B4">
      <w:pPr>
        <w:spacing w:line="360" w:lineRule="auto"/>
        <w:jc w:val="center"/>
        <w:rPr>
          <w:rFonts w:ascii="黑体" w:eastAsia="黑体" w:hAnsi="黑体"/>
          <w:sz w:val="24"/>
          <w:szCs w:val="24"/>
        </w:rPr>
      </w:pPr>
      <w:r w:rsidRPr="00110BC3">
        <w:rPr>
          <w:rFonts w:ascii="黑体" w:eastAsia="黑体" w:hAnsi="黑体" w:hint="eastAsia"/>
          <w:sz w:val="24"/>
          <w:szCs w:val="24"/>
        </w:rPr>
        <w:t>PLC IP地址表</w:t>
      </w:r>
    </w:p>
    <w:p w14:paraId="0E6753A1" w14:textId="77777777" w:rsidR="00732778" w:rsidRPr="00110BC3" w:rsidRDefault="00732778" w:rsidP="001040A1">
      <w:pPr>
        <w:pStyle w:val="21"/>
        <w:numPr>
          <w:ilvl w:val="2"/>
          <w:numId w:val="39"/>
        </w:numPr>
        <w:spacing w:line="360" w:lineRule="auto"/>
        <w:rPr>
          <w:rFonts w:ascii="黑体" w:hAnsi="黑体"/>
          <w:sz w:val="24"/>
          <w:szCs w:val="24"/>
        </w:rPr>
      </w:pPr>
      <w:bookmarkStart w:id="425" w:name="_Toc482969535"/>
      <w:bookmarkStart w:id="426" w:name="_Toc485568623"/>
      <w:r w:rsidRPr="00110BC3">
        <w:rPr>
          <w:rFonts w:ascii="黑体" w:hAnsi="黑体" w:hint="eastAsia"/>
          <w:sz w:val="24"/>
          <w:szCs w:val="24"/>
        </w:rPr>
        <w:t>控制柜硬件</w:t>
      </w:r>
      <w:bookmarkEnd w:id="425"/>
      <w:bookmarkEnd w:id="426"/>
    </w:p>
    <w:tbl>
      <w:tblPr>
        <w:tblStyle w:val="affa"/>
        <w:tblW w:w="0" w:type="auto"/>
        <w:jc w:val="center"/>
        <w:tblLook w:val="04A0" w:firstRow="1" w:lastRow="0" w:firstColumn="1" w:lastColumn="0" w:noHBand="0" w:noVBand="1"/>
      </w:tblPr>
      <w:tblGrid>
        <w:gridCol w:w="1100"/>
        <w:gridCol w:w="1712"/>
        <w:gridCol w:w="1032"/>
        <w:gridCol w:w="1023"/>
        <w:gridCol w:w="1062"/>
        <w:gridCol w:w="801"/>
        <w:gridCol w:w="1107"/>
        <w:gridCol w:w="1225"/>
      </w:tblGrid>
      <w:tr w:rsidR="0084094B" w:rsidRPr="00110BC3" w14:paraId="36011D4A" w14:textId="77777777" w:rsidTr="0084094B">
        <w:trPr>
          <w:jc w:val="center"/>
        </w:trPr>
        <w:tc>
          <w:tcPr>
            <w:tcW w:w="1252" w:type="dxa"/>
            <w:shd w:val="clear" w:color="auto" w:fill="0070C0"/>
          </w:tcPr>
          <w:p w14:paraId="2CFFF5DF"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sz w:val="24"/>
                <w:szCs w:val="24"/>
                <w:lang w:eastAsia="zh-CN"/>
              </w:rPr>
              <w:br w:type="page"/>
            </w:r>
            <w:r w:rsidRPr="00110BC3">
              <w:rPr>
                <w:rFonts w:ascii="黑体" w:eastAsia="黑体" w:hAnsi="黑体" w:cs="Arial" w:hint="eastAsia"/>
                <w:b/>
                <w:sz w:val="24"/>
                <w:szCs w:val="24"/>
                <w:lang w:eastAsia="zh-CN"/>
              </w:rPr>
              <w:t>控制柜</w:t>
            </w:r>
          </w:p>
        </w:tc>
        <w:tc>
          <w:tcPr>
            <w:tcW w:w="2126" w:type="dxa"/>
            <w:shd w:val="clear" w:color="auto" w:fill="0070C0"/>
          </w:tcPr>
          <w:p w14:paraId="72883032"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b/>
                <w:sz w:val="24"/>
                <w:szCs w:val="24"/>
                <w:lang w:eastAsia="zh-CN"/>
              </w:rPr>
              <w:t>PLCCPU</w:t>
            </w:r>
          </w:p>
        </w:tc>
        <w:tc>
          <w:tcPr>
            <w:tcW w:w="1276" w:type="dxa"/>
            <w:shd w:val="clear" w:color="auto" w:fill="0070C0"/>
          </w:tcPr>
          <w:p w14:paraId="6DADD33D"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b/>
                <w:sz w:val="24"/>
                <w:szCs w:val="24"/>
                <w:lang w:eastAsia="zh-CN"/>
              </w:rPr>
              <w:t xml:space="preserve">PLC </w:t>
            </w:r>
            <w:r w:rsidRPr="00110BC3">
              <w:rPr>
                <w:rFonts w:ascii="黑体" w:eastAsia="黑体" w:hAnsi="黑体" w:cs="Arial" w:hint="eastAsia"/>
                <w:b/>
                <w:sz w:val="24"/>
                <w:szCs w:val="24"/>
                <w:lang w:eastAsia="zh-CN"/>
              </w:rPr>
              <w:t>版本</w:t>
            </w:r>
          </w:p>
        </w:tc>
        <w:tc>
          <w:tcPr>
            <w:tcW w:w="1134" w:type="dxa"/>
            <w:shd w:val="clear" w:color="auto" w:fill="0070C0"/>
          </w:tcPr>
          <w:p w14:paraId="408DCCB6"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b/>
                <w:sz w:val="24"/>
                <w:szCs w:val="24"/>
                <w:lang w:eastAsia="zh-CN"/>
              </w:rPr>
              <w:t>HMI</w:t>
            </w:r>
          </w:p>
        </w:tc>
        <w:tc>
          <w:tcPr>
            <w:tcW w:w="1127" w:type="dxa"/>
            <w:shd w:val="clear" w:color="auto" w:fill="0070C0"/>
          </w:tcPr>
          <w:p w14:paraId="1AF33E35"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b/>
                <w:sz w:val="24"/>
                <w:szCs w:val="24"/>
                <w:lang w:eastAsia="zh-CN"/>
              </w:rPr>
              <w:t>Mobile HMI</w:t>
            </w:r>
          </w:p>
        </w:tc>
        <w:tc>
          <w:tcPr>
            <w:tcW w:w="858" w:type="dxa"/>
            <w:shd w:val="clear" w:color="auto" w:fill="0070C0"/>
          </w:tcPr>
          <w:p w14:paraId="00A633CD"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b/>
                <w:sz w:val="24"/>
                <w:szCs w:val="24"/>
                <w:lang w:eastAsia="zh-CN"/>
              </w:rPr>
              <w:t>IO</w:t>
            </w:r>
          </w:p>
        </w:tc>
        <w:tc>
          <w:tcPr>
            <w:tcW w:w="1134" w:type="dxa"/>
            <w:shd w:val="clear" w:color="auto" w:fill="0070C0"/>
          </w:tcPr>
          <w:p w14:paraId="031DE9F6" w14:textId="77777777" w:rsidR="00732778" w:rsidRPr="00110BC3" w:rsidRDefault="00732778" w:rsidP="002B22B4">
            <w:pPr>
              <w:spacing w:line="360" w:lineRule="auto"/>
              <w:jc w:val="center"/>
              <w:rPr>
                <w:rFonts w:ascii="黑体" w:eastAsia="黑体" w:hAnsi="黑体" w:cs="Arial"/>
                <w:b/>
                <w:sz w:val="24"/>
                <w:szCs w:val="24"/>
                <w:lang w:eastAsia="zh-CN"/>
              </w:rPr>
            </w:pPr>
            <w:r w:rsidRPr="00110BC3">
              <w:rPr>
                <w:rFonts w:ascii="黑体" w:eastAsia="黑体" w:hAnsi="黑体" w:cs="Arial" w:hint="eastAsia"/>
                <w:b/>
                <w:sz w:val="24"/>
                <w:szCs w:val="24"/>
                <w:lang w:eastAsia="zh-CN"/>
              </w:rPr>
              <w:t>远程</w:t>
            </w:r>
            <w:r w:rsidRPr="00110BC3">
              <w:rPr>
                <w:rFonts w:ascii="黑体" w:eastAsia="黑体" w:hAnsi="黑体" w:cs="Arial"/>
                <w:b/>
                <w:sz w:val="24"/>
                <w:szCs w:val="24"/>
                <w:lang w:eastAsia="zh-CN"/>
              </w:rPr>
              <w:t xml:space="preserve"> IO</w:t>
            </w:r>
          </w:p>
        </w:tc>
        <w:tc>
          <w:tcPr>
            <w:tcW w:w="1251" w:type="dxa"/>
            <w:shd w:val="clear" w:color="auto" w:fill="0070C0"/>
          </w:tcPr>
          <w:p w14:paraId="2DA53579" w14:textId="77777777" w:rsidR="00732778" w:rsidRPr="00110BC3" w:rsidRDefault="00732778" w:rsidP="002B22B4">
            <w:pPr>
              <w:spacing w:line="360" w:lineRule="auto"/>
              <w:rPr>
                <w:rFonts w:ascii="黑体" w:eastAsia="黑体" w:hAnsi="黑体" w:cs="Arial"/>
                <w:b/>
                <w:sz w:val="24"/>
                <w:szCs w:val="24"/>
                <w:lang w:eastAsia="zh-CN"/>
              </w:rPr>
            </w:pPr>
            <w:r w:rsidRPr="00110BC3">
              <w:rPr>
                <w:rFonts w:ascii="黑体" w:eastAsia="黑体" w:hAnsi="黑体" w:cs="Arial"/>
                <w:b/>
                <w:sz w:val="24"/>
                <w:szCs w:val="24"/>
                <w:lang w:eastAsia="zh-CN"/>
              </w:rPr>
              <w:t xml:space="preserve">DIO </w:t>
            </w:r>
            <w:r w:rsidRPr="00110BC3">
              <w:rPr>
                <w:rFonts w:ascii="黑体" w:eastAsia="黑体" w:hAnsi="黑体" w:cs="Arial" w:hint="eastAsia"/>
                <w:b/>
                <w:sz w:val="24"/>
                <w:szCs w:val="24"/>
                <w:lang w:eastAsia="zh-CN"/>
              </w:rPr>
              <w:t>网络</w:t>
            </w:r>
          </w:p>
        </w:tc>
      </w:tr>
      <w:tr w:rsidR="0084094B" w:rsidRPr="00110BC3" w14:paraId="722D08E7" w14:textId="77777777" w:rsidTr="0084094B">
        <w:trPr>
          <w:trHeight w:val="422"/>
          <w:jc w:val="center"/>
        </w:trPr>
        <w:tc>
          <w:tcPr>
            <w:tcW w:w="1252" w:type="dxa"/>
          </w:tcPr>
          <w:p w14:paraId="63CD5F2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10</w:t>
            </w:r>
          </w:p>
        </w:tc>
        <w:tc>
          <w:tcPr>
            <w:tcW w:w="2126" w:type="dxa"/>
          </w:tcPr>
          <w:p w14:paraId="58C87DC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1E8D81D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35BA494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469A098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1E6C46A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3ADE460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7C30AB6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1CB87757" w14:textId="77777777" w:rsidTr="0084094B">
        <w:trPr>
          <w:jc w:val="center"/>
        </w:trPr>
        <w:tc>
          <w:tcPr>
            <w:tcW w:w="1252" w:type="dxa"/>
          </w:tcPr>
          <w:p w14:paraId="44BB687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RC101</w:t>
            </w:r>
          </w:p>
        </w:tc>
        <w:tc>
          <w:tcPr>
            <w:tcW w:w="2126" w:type="dxa"/>
          </w:tcPr>
          <w:p w14:paraId="64A2D83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564DD16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02666BC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2E42711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45F93C2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05846E0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447D79D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7642924F" w14:textId="77777777" w:rsidTr="0084094B">
        <w:trPr>
          <w:jc w:val="center"/>
        </w:trPr>
        <w:tc>
          <w:tcPr>
            <w:tcW w:w="1252" w:type="dxa"/>
          </w:tcPr>
          <w:p w14:paraId="6BC7019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11</w:t>
            </w:r>
          </w:p>
        </w:tc>
        <w:tc>
          <w:tcPr>
            <w:tcW w:w="2126" w:type="dxa"/>
          </w:tcPr>
          <w:p w14:paraId="4C951EE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0FCE5E8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7B0E25A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68C68C9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240C8DD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10AA5D2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72C4782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68F38A3D" w14:textId="77777777" w:rsidTr="0084094B">
        <w:trPr>
          <w:jc w:val="center"/>
        </w:trPr>
        <w:tc>
          <w:tcPr>
            <w:tcW w:w="1252" w:type="dxa"/>
          </w:tcPr>
          <w:p w14:paraId="72F3E399"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RC111</w:t>
            </w:r>
          </w:p>
        </w:tc>
        <w:tc>
          <w:tcPr>
            <w:tcW w:w="2126" w:type="dxa"/>
          </w:tcPr>
          <w:p w14:paraId="116F4B0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759D714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340EA92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317CDFD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1EA31EC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72E1A26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5520DE0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24832B38" w14:textId="77777777" w:rsidTr="0084094B">
        <w:trPr>
          <w:jc w:val="center"/>
        </w:trPr>
        <w:tc>
          <w:tcPr>
            <w:tcW w:w="1252" w:type="dxa"/>
          </w:tcPr>
          <w:p w14:paraId="620B271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12</w:t>
            </w:r>
          </w:p>
        </w:tc>
        <w:tc>
          <w:tcPr>
            <w:tcW w:w="2126" w:type="dxa"/>
          </w:tcPr>
          <w:p w14:paraId="60E8856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5351F87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0AB69ED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1AF95AC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6B1B691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159C76E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2E8AF91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21BDCB6F" w14:textId="77777777" w:rsidTr="0084094B">
        <w:trPr>
          <w:jc w:val="center"/>
        </w:trPr>
        <w:tc>
          <w:tcPr>
            <w:tcW w:w="1252" w:type="dxa"/>
          </w:tcPr>
          <w:p w14:paraId="571DD5D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20</w:t>
            </w:r>
          </w:p>
        </w:tc>
        <w:tc>
          <w:tcPr>
            <w:tcW w:w="2126" w:type="dxa"/>
          </w:tcPr>
          <w:p w14:paraId="2EA1726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02AF607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1D1591A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5F8158E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003CB7B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345FBAF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57959D3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30C811EE" w14:textId="77777777" w:rsidTr="0084094B">
        <w:trPr>
          <w:jc w:val="center"/>
        </w:trPr>
        <w:tc>
          <w:tcPr>
            <w:tcW w:w="1252" w:type="dxa"/>
          </w:tcPr>
          <w:p w14:paraId="0932237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lastRenderedPageBreak/>
              <w:t>RC201</w:t>
            </w:r>
          </w:p>
        </w:tc>
        <w:tc>
          <w:tcPr>
            <w:tcW w:w="2126" w:type="dxa"/>
          </w:tcPr>
          <w:p w14:paraId="638834C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7B5E4D6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6BCC335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13DAA96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46A0FC8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29049E69"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313DF40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6B9CFE8B" w14:textId="77777777" w:rsidTr="0084094B">
        <w:trPr>
          <w:jc w:val="center"/>
        </w:trPr>
        <w:tc>
          <w:tcPr>
            <w:tcW w:w="1252" w:type="dxa"/>
          </w:tcPr>
          <w:p w14:paraId="06649954"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21</w:t>
            </w:r>
          </w:p>
        </w:tc>
        <w:tc>
          <w:tcPr>
            <w:tcW w:w="2126" w:type="dxa"/>
          </w:tcPr>
          <w:p w14:paraId="5C5AD20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23383E5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3FBB993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1AF1D37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4A4B033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3AC7B75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1AD1545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43D126D1" w14:textId="77777777" w:rsidTr="0084094B">
        <w:trPr>
          <w:jc w:val="center"/>
        </w:trPr>
        <w:tc>
          <w:tcPr>
            <w:tcW w:w="1252" w:type="dxa"/>
          </w:tcPr>
          <w:p w14:paraId="00DE072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30</w:t>
            </w:r>
          </w:p>
        </w:tc>
        <w:tc>
          <w:tcPr>
            <w:tcW w:w="2126" w:type="dxa"/>
          </w:tcPr>
          <w:p w14:paraId="60C4D89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7AB674B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44A7B36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709AF94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045AA1E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2401742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66D2E61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26099110" w14:textId="77777777" w:rsidTr="0084094B">
        <w:trPr>
          <w:jc w:val="center"/>
        </w:trPr>
        <w:tc>
          <w:tcPr>
            <w:tcW w:w="1252" w:type="dxa"/>
          </w:tcPr>
          <w:p w14:paraId="49CAF77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RC301</w:t>
            </w:r>
          </w:p>
        </w:tc>
        <w:tc>
          <w:tcPr>
            <w:tcW w:w="2126" w:type="dxa"/>
          </w:tcPr>
          <w:p w14:paraId="0A8389E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734D892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0093862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368DFF5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0089E53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452BDCF4"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3EC85249"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680F40C1" w14:textId="77777777" w:rsidTr="0084094B">
        <w:trPr>
          <w:jc w:val="center"/>
        </w:trPr>
        <w:tc>
          <w:tcPr>
            <w:tcW w:w="1252" w:type="dxa"/>
          </w:tcPr>
          <w:p w14:paraId="580EE4C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31</w:t>
            </w:r>
          </w:p>
        </w:tc>
        <w:tc>
          <w:tcPr>
            <w:tcW w:w="2126" w:type="dxa"/>
          </w:tcPr>
          <w:p w14:paraId="4E6BC1E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16FB387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3EB26D9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5E225E4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67883E6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70D0045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7743332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3C17C9E5" w14:textId="77777777" w:rsidTr="0084094B">
        <w:trPr>
          <w:jc w:val="center"/>
        </w:trPr>
        <w:tc>
          <w:tcPr>
            <w:tcW w:w="1252" w:type="dxa"/>
          </w:tcPr>
          <w:p w14:paraId="2C340C3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RC311</w:t>
            </w:r>
          </w:p>
        </w:tc>
        <w:tc>
          <w:tcPr>
            <w:tcW w:w="2126" w:type="dxa"/>
          </w:tcPr>
          <w:p w14:paraId="63C6A87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57391C44"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44FE4A6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6A7901E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3F4A9C09"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2C50EA0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372FB3F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14B206E0" w14:textId="77777777" w:rsidTr="0084094B">
        <w:trPr>
          <w:jc w:val="center"/>
        </w:trPr>
        <w:tc>
          <w:tcPr>
            <w:tcW w:w="1252" w:type="dxa"/>
          </w:tcPr>
          <w:p w14:paraId="77A934B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32</w:t>
            </w:r>
          </w:p>
        </w:tc>
        <w:tc>
          <w:tcPr>
            <w:tcW w:w="2126" w:type="dxa"/>
          </w:tcPr>
          <w:p w14:paraId="31598C6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536D3A5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20640867"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38A3275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662A13B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77435A2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6DE5671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3AAD8F99" w14:textId="77777777" w:rsidTr="0084094B">
        <w:trPr>
          <w:jc w:val="center"/>
        </w:trPr>
        <w:tc>
          <w:tcPr>
            <w:tcW w:w="1252" w:type="dxa"/>
          </w:tcPr>
          <w:p w14:paraId="0CBE8789"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RC321</w:t>
            </w:r>
          </w:p>
        </w:tc>
        <w:tc>
          <w:tcPr>
            <w:tcW w:w="2126" w:type="dxa"/>
          </w:tcPr>
          <w:p w14:paraId="0462432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48B7D5D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4F9441D2"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05ADFA85"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7E708300"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3D5E8A2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6EE74E2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393E9153" w14:textId="77777777" w:rsidTr="0084094B">
        <w:trPr>
          <w:jc w:val="center"/>
        </w:trPr>
        <w:tc>
          <w:tcPr>
            <w:tcW w:w="1252" w:type="dxa"/>
          </w:tcPr>
          <w:p w14:paraId="2F6AB63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CC</w:t>
            </w:r>
            <w:r w:rsidRPr="00110BC3">
              <w:rPr>
                <w:rFonts w:ascii="黑体" w:eastAsia="黑体" w:hAnsi="黑体" w:cs="Arial" w:hint="eastAsia"/>
                <w:sz w:val="24"/>
                <w:szCs w:val="24"/>
                <w:lang w:eastAsia="zh-CN"/>
              </w:rPr>
              <w:t>33</w:t>
            </w:r>
          </w:p>
        </w:tc>
        <w:tc>
          <w:tcPr>
            <w:tcW w:w="2126" w:type="dxa"/>
          </w:tcPr>
          <w:p w14:paraId="2BDD9A2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CPU 1515-2PN</w:t>
            </w:r>
          </w:p>
        </w:tc>
        <w:tc>
          <w:tcPr>
            <w:tcW w:w="1276" w:type="dxa"/>
          </w:tcPr>
          <w:p w14:paraId="6F6F7DC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V</w:t>
            </w:r>
            <w:r w:rsidRPr="00110BC3">
              <w:rPr>
                <w:rFonts w:ascii="黑体" w:eastAsia="黑体" w:hAnsi="黑体" w:cs="Arial" w:hint="eastAsia"/>
                <w:sz w:val="24"/>
                <w:szCs w:val="24"/>
                <w:lang w:eastAsia="zh-CN"/>
              </w:rPr>
              <w:t>13</w:t>
            </w:r>
          </w:p>
        </w:tc>
        <w:tc>
          <w:tcPr>
            <w:tcW w:w="1134" w:type="dxa"/>
          </w:tcPr>
          <w:p w14:paraId="2339B45B"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77C8D834"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6F1B383A"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0248F44C"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43D0B86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r w:rsidR="0084094B" w:rsidRPr="00110BC3" w14:paraId="48438F0E" w14:textId="77777777" w:rsidTr="0084094B">
        <w:trPr>
          <w:jc w:val="center"/>
        </w:trPr>
        <w:tc>
          <w:tcPr>
            <w:tcW w:w="1252" w:type="dxa"/>
          </w:tcPr>
          <w:p w14:paraId="3059E21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RC331</w:t>
            </w:r>
          </w:p>
        </w:tc>
        <w:tc>
          <w:tcPr>
            <w:tcW w:w="2126" w:type="dxa"/>
          </w:tcPr>
          <w:p w14:paraId="03434408"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N/A</w:t>
            </w:r>
          </w:p>
        </w:tc>
        <w:tc>
          <w:tcPr>
            <w:tcW w:w="1276" w:type="dxa"/>
          </w:tcPr>
          <w:p w14:paraId="469598CF"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1134" w:type="dxa"/>
          </w:tcPr>
          <w:p w14:paraId="741415FD"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TP700</w:t>
            </w:r>
          </w:p>
        </w:tc>
        <w:tc>
          <w:tcPr>
            <w:tcW w:w="1127" w:type="dxa"/>
          </w:tcPr>
          <w:p w14:paraId="419C851E"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N/A</w:t>
            </w:r>
          </w:p>
        </w:tc>
        <w:tc>
          <w:tcPr>
            <w:tcW w:w="858" w:type="dxa"/>
          </w:tcPr>
          <w:p w14:paraId="2CABB3A1"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6ES7</w:t>
            </w:r>
          </w:p>
        </w:tc>
        <w:tc>
          <w:tcPr>
            <w:tcW w:w="1134" w:type="dxa"/>
          </w:tcPr>
          <w:p w14:paraId="5216F843"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sz w:val="24"/>
                <w:szCs w:val="24"/>
                <w:lang w:eastAsia="zh-CN"/>
              </w:rPr>
              <w:t>ET200</w:t>
            </w:r>
            <w:r w:rsidRPr="00110BC3">
              <w:rPr>
                <w:rFonts w:ascii="黑体" w:eastAsia="黑体" w:hAnsi="黑体" w:cs="Arial" w:hint="eastAsia"/>
                <w:sz w:val="24"/>
                <w:szCs w:val="24"/>
                <w:lang w:eastAsia="zh-CN"/>
              </w:rPr>
              <w:t>SP</w:t>
            </w:r>
          </w:p>
        </w:tc>
        <w:tc>
          <w:tcPr>
            <w:tcW w:w="1251" w:type="dxa"/>
          </w:tcPr>
          <w:p w14:paraId="563EF4D6" w14:textId="77777777" w:rsidR="00732778" w:rsidRPr="00110BC3" w:rsidRDefault="00732778" w:rsidP="002B22B4">
            <w:pPr>
              <w:spacing w:line="360" w:lineRule="auto"/>
              <w:jc w:val="center"/>
              <w:rPr>
                <w:rFonts w:ascii="黑体" w:eastAsia="黑体" w:hAnsi="黑体" w:cs="Arial"/>
                <w:sz w:val="24"/>
                <w:szCs w:val="24"/>
                <w:lang w:eastAsia="zh-CN"/>
              </w:rPr>
            </w:pPr>
            <w:r w:rsidRPr="00110BC3">
              <w:rPr>
                <w:rFonts w:ascii="黑体" w:eastAsia="黑体" w:hAnsi="黑体" w:cs="Arial" w:hint="eastAsia"/>
                <w:sz w:val="24"/>
                <w:szCs w:val="24"/>
                <w:lang w:eastAsia="zh-CN"/>
              </w:rPr>
              <w:t>Profinet</w:t>
            </w:r>
          </w:p>
        </w:tc>
      </w:tr>
    </w:tbl>
    <w:p w14:paraId="62D3F9B4" w14:textId="77777777" w:rsidR="00732778" w:rsidRPr="00110BC3" w:rsidRDefault="00732778" w:rsidP="002B22B4">
      <w:pPr>
        <w:spacing w:line="360" w:lineRule="auto"/>
        <w:jc w:val="center"/>
        <w:rPr>
          <w:rFonts w:ascii="黑体" w:eastAsia="黑体" w:hAnsi="黑体"/>
          <w:sz w:val="24"/>
          <w:szCs w:val="24"/>
        </w:rPr>
      </w:pPr>
      <w:r w:rsidRPr="00110BC3">
        <w:rPr>
          <w:rFonts w:ascii="黑体" w:eastAsia="黑体" w:hAnsi="黑体" w:hint="eastAsia"/>
          <w:sz w:val="24"/>
          <w:szCs w:val="24"/>
        </w:rPr>
        <w:t>PLC硬件表</w:t>
      </w:r>
    </w:p>
    <w:p w14:paraId="791F64A0" w14:textId="77777777" w:rsidR="00732778" w:rsidRPr="00110BC3" w:rsidRDefault="00732778" w:rsidP="002B22B4">
      <w:pPr>
        <w:spacing w:line="360" w:lineRule="auto"/>
        <w:rPr>
          <w:rFonts w:ascii="黑体" w:eastAsia="黑体" w:hAnsi="黑体"/>
          <w:sz w:val="24"/>
          <w:szCs w:val="24"/>
        </w:rPr>
      </w:pPr>
    </w:p>
    <w:p w14:paraId="44644017" w14:textId="77777777" w:rsidR="0084094B" w:rsidRPr="00110BC3" w:rsidRDefault="00732778" w:rsidP="001040A1">
      <w:pPr>
        <w:pStyle w:val="21"/>
        <w:numPr>
          <w:ilvl w:val="2"/>
          <w:numId w:val="39"/>
        </w:numPr>
        <w:spacing w:line="360" w:lineRule="auto"/>
        <w:rPr>
          <w:rFonts w:ascii="黑体" w:hAnsi="黑体" w:cs="Arial"/>
          <w:sz w:val="24"/>
          <w:szCs w:val="24"/>
        </w:rPr>
      </w:pPr>
      <w:bookmarkStart w:id="427" w:name="_Toc482969536"/>
      <w:bookmarkStart w:id="428" w:name="_Toc485568624"/>
      <w:r w:rsidRPr="00110BC3">
        <w:rPr>
          <w:rFonts w:ascii="黑体" w:hAnsi="黑体" w:cs="Arial" w:hint="eastAsia"/>
          <w:sz w:val="24"/>
          <w:szCs w:val="24"/>
        </w:rPr>
        <w:t>控制柜范围</w:t>
      </w:r>
      <w:bookmarkStart w:id="429" w:name="_Toc482969537"/>
      <w:bookmarkEnd w:id="427"/>
      <w:bookmarkEnd w:id="428"/>
    </w:p>
    <w:p w14:paraId="54FB96D5" w14:textId="77777777" w:rsidR="00732778" w:rsidRPr="00110BC3" w:rsidRDefault="00732778" w:rsidP="008F77BA">
      <w:pPr>
        <w:pStyle w:val="21"/>
        <w:numPr>
          <w:ilvl w:val="3"/>
          <w:numId w:val="39"/>
        </w:numPr>
        <w:spacing w:line="360" w:lineRule="auto"/>
        <w:rPr>
          <w:rFonts w:ascii="黑体" w:hAnsi="黑体" w:cs="Arial"/>
          <w:sz w:val="24"/>
          <w:szCs w:val="24"/>
        </w:rPr>
      </w:pPr>
      <w:bookmarkStart w:id="430" w:name="_Toc485568625"/>
      <w:r w:rsidRPr="00110BC3">
        <w:rPr>
          <w:rFonts w:ascii="黑体" w:hAnsi="黑体" w:cs="Arial"/>
          <w:sz w:val="24"/>
          <w:szCs w:val="24"/>
        </w:rPr>
        <w:t>CC</w:t>
      </w:r>
      <w:r w:rsidRPr="00110BC3">
        <w:rPr>
          <w:rFonts w:ascii="黑体" w:hAnsi="黑体" w:cs="Arial" w:hint="eastAsia"/>
          <w:sz w:val="24"/>
          <w:szCs w:val="24"/>
        </w:rPr>
        <w:t>10/ RC101控制柜的控制范围</w:t>
      </w:r>
      <w:bookmarkEnd w:id="429"/>
      <w:bookmarkEnd w:id="430"/>
    </w:p>
    <w:p w14:paraId="52D65979" w14:textId="77777777" w:rsidR="00732778" w:rsidRPr="00110BC3" w:rsidRDefault="00732778" w:rsidP="002B22B4">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如下图显示了CC10、RC101控制柜在一楼的控制区域，其中包含了堆垛机一层接口输送机,提升机一层接口输送机（不含提升机）。</w:t>
      </w:r>
    </w:p>
    <w:bookmarkEnd w:id="0"/>
    <w:bookmarkEnd w:id="4"/>
    <w:p w14:paraId="0433469C" w14:textId="77777777" w:rsidR="008F77BA" w:rsidRPr="00AA09FF" w:rsidRDefault="008F77BA" w:rsidP="008F77BA">
      <w:pPr>
        <w:spacing w:line="360" w:lineRule="auto"/>
        <w:rPr>
          <w:rFonts w:ascii="黑体" w:eastAsia="黑体" w:hAnsi="黑体"/>
          <w:sz w:val="24"/>
          <w:szCs w:val="24"/>
        </w:rPr>
      </w:pPr>
      <w:r>
        <w:rPr>
          <w:rFonts w:ascii="黑体" w:eastAsia="黑体" w:hAnsi="黑体"/>
          <w:noProof/>
          <w:sz w:val="24"/>
          <w:szCs w:val="24"/>
        </w:rPr>
        <w:drawing>
          <wp:inline distT="0" distB="0" distL="0" distR="0" wp14:anchorId="36F06D22" wp14:editId="40977DB4">
            <wp:extent cx="5334000" cy="60960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l="1138" t="46751" r="6317" b="34444"/>
                    <a:stretch>
                      <a:fillRect/>
                    </a:stretch>
                  </pic:blipFill>
                  <pic:spPr bwMode="auto">
                    <a:xfrm>
                      <a:off x="0" y="0"/>
                      <a:ext cx="5334000" cy="609600"/>
                    </a:xfrm>
                    <a:prstGeom prst="rect">
                      <a:avLst/>
                    </a:prstGeom>
                    <a:noFill/>
                    <a:ln w="9525">
                      <a:noFill/>
                      <a:miter lim="800000"/>
                      <a:headEnd/>
                      <a:tailEnd/>
                    </a:ln>
                  </pic:spPr>
                </pic:pic>
              </a:graphicData>
            </a:graphic>
          </wp:inline>
        </w:drawing>
      </w:r>
    </w:p>
    <w:p w14:paraId="3E28855F"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CC10、RC101控制柜在1楼的控制区域</w:t>
      </w:r>
    </w:p>
    <w:p w14:paraId="339157EB" w14:textId="77777777" w:rsidR="008F77BA" w:rsidRPr="00110BC3" w:rsidRDefault="008F77BA" w:rsidP="008F77BA">
      <w:pPr>
        <w:spacing w:line="360" w:lineRule="auto"/>
        <w:jc w:val="center"/>
        <w:rPr>
          <w:rFonts w:ascii="黑体" w:eastAsia="黑体" w:hAnsi="黑体"/>
          <w:sz w:val="24"/>
          <w:szCs w:val="24"/>
        </w:rPr>
      </w:pPr>
    </w:p>
    <w:p w14:paraId="69E69402"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31" w:name="_Toc482969538"/>
      <w:bookmarkStart w:id="432" w:name="_Toc485567764"/>
      <w:bookmarkStart w:id="433" w:name="_Toc485568626"/>
      <w:r w:rsidRPr="00110BC3">
        <w:rPr>
          <w:rFonts w:ascii="黑体" w:hAnsi="黑体" w:cs="Arial"/>
          <w:sz w:val="24"/>
          <w:szCs w:val="24"/>
        </w:rPr>
        <w:t>CC</w:t>
      </w:r>
      <w:r w:rsidRPr="00110BC3">
        <w:rPr>
          <w:rFonts w:ascii="黑体" w:hAnsi="黑体" w:cs="Arial" w:hint="eastAsia"/>
          <w:sz w:val="24"/>
          <w:szCs w:val="24"/>
        </w:rPr>
        <w:t>11/ RC111控制柜的控制范围</w:t>
      </w:r>
      <w:bookmarkEnd w:id="431"/>
      <w:bookmarkEnd w:id="432"/>
      <w:bookmarkEnd w:id="433"/>
    </w:p>
    <w:p w14:paraId="4DC8EF1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如下图显示了CC11、RC111控制柜在一楼的控制区域，其中包含了堆垛机一层接口输送机,提升机一层接口输送机（不含提升机）。</w:t>
      </w:r>
    </w:p>
    <w:p w14:paraId="30880697" w14:textId="77777777" w:rsidR="008F77BA" w:rsidRPr="00110BC3" w:rsidRDefault="008F77BA" w:rsidP="008F77BA">
      <w:pPr>
        <w:spacing w:line="360" w:lineRule="auto"/>
        <w:rPr>
          <w:rFonts w:ascii="黑体" w:eastAsia="黑体" w:hAnsi="黑体"/>
          <w:sz w:val="24"/>
          <w:szCs w:val="24"/>
        </w:rPr>
      </w:pPr>
      <w:r w:rsidRPr="00AA09FF">
        <w:rPr>
          <w:rFonts w:ascii="黑体" w:eastAsia="黑体" w:hAnsi="黑体"/>
          <w:noProof/>
          <w:sz w:val="24"/>
          <w:szCs w:val="24"/>
        </w:rPr>
        <w:lastRenderedPageBreak/>
        <w:drawing>
          <wp:inline distT="0" distB="0" distL="0" distR="0" wp14:anchorId="0EBE3FC1" wp14:editId="33A08F07">
            <wp:extent cx="5334000" cy="609600"/>
            <wp:effectExtent l="1905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l="1138" t="46751" r="6317" b="34444"/>
                    <a:stretch>
                      <a:fillRect/>
                    </a:stretch>
                  </pic:blipFill>
                  <pic:spPr bwMode="auto">
                    <a:xfrm>
                      <a:off x="0" y="0"/>
                      <a:ext cx="5334000" cy="609600"/>
                    </a:xfrm>
                    <a:prstGeom prst="rect">
                      <a:avLst/>
                    </a:prstGeom>
                    <a:noFill/>
                    <a:ln w="9525">
                      <a:noFill/>
                      <a:miter lim="800000"/>
                      <a:headEnd/>
                      <a:tailEnd/>
                    </a:ln>
                  </pic:spPr>
                </pic:pic>
              </a:graphicData>
            </a:graphic>
          </wp:inline>
        </w:drawing>
      </w:r>
    </w:p>
    <w:p w14:paraId="6D719729"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CC11、RC111控制柜在1楼的控制区域</w:t>
      </w:r>
    </w:p>
    <w:p w14:paraId="39C0E499"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34" w:name="_Toc482969539"/>
      <w:bookmarkStart w:id="435" w:name="_Toc485567765"/>
      <w:bookmarkStart w:id="436" w:name="_Toc485568627"/>
      <w:r w:rsidRPr="00110BC3">
        <w:rPr>
          <w:rFonts w:ascii="黑体" w:hAnsi="黑体" w:cs="Arial"/>
          <w:sz w:val="24"/>
          <w:szCs w:val="24"/>
        </w:rPr>
        <w:t>CC</w:t>
      </w:r>
      <w:r w:rsidRPr="00110BC3">
        <w:rPr>
          <w:rFonts w:ascii="黑体" w:hAnsi="黑体" w:cs="Arial" w:hint="eastAsia"/>
          <w:sz w:val="24"/>
          <w:szCs w:val="24"/>
        </w:rPr>
        <w:t>12控制柜的控制范围</w:t>
      </w:r>
      <w:bookmarkEnd w:id="434"/>
      <w:bookmarkEnd w:id="435"/>
      <w:bookmarkEnd w:id="436"/>
    </w:p>
    <w:p w14:paraId="380EA038" w14:textId="77777777" w:rsidR="008F77BA" w:rsidRPr="00110BC3" w:rsidRDefault="008F77BA" w:rsidP="008F77BA">
      <w:pPr>
        <w:spacing w:line="360" w:lineRule="auto"/>
        <w:rPr>
          <w:rFonts w:ascii="黑体" w:eastAsia="黑体" w:hAnsi="黑体"/>
          <w:sz w:val="24"/>
          <w:szCs w:val="24"/>
        </w:rPr>
      </w:pPr>
    </w:p>
    <w:p w14:paraId="242547A2" w14:textId="77777777" w:rsidR="008F77BA" w:rsidRDefault="008F77BA" w:rsidP="008F77BA">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如下图显示了CC12控制柜在一楼的控制区域，其中包含了AGV与输送机接口，提升机，外形检测。</w:t>
      </w:r>
    </w:p>
    <w:p w14:paraId="4539C9AC" w14:textId="77777777" w:rsidR="008F77BA" w:rsidRPr="00110BC3" w:rsidRDefault="008F77BA" w:rsidP="008F77BA">
      <w:pPr>
        <w:spacing w:line="360" w:lineRule="auto"/>
        <w:ind w:firstLineChars="200" w:firstLine="480"/>
        <w:jc w:val="left"/>
        <w:rPr>
          <w:rFonts w:ascii="黑体" w:eastAsia="黑体" w:hAnsi="黑体"/>
          <w:sz w:val="24"/>
          <w:szCs w:val="24"/>
        </w:rPr>
      </w:pPr>
      <w:r>
        <w:rPr>
          <w:rFonts w:ascii="黑体" w:eastAsia="黑体" w:hAnsi="黑体"/>
          <w:noProof/>
          <w:sz w:val="24"/>
          <w:szCs w:val="24"/>
        </w:rPr>
        <w:drawing>
          <wp:inline distT="0" distB="0" distL="0" distR="0" wp14:anchorId="319BD70F" wp14:editId="42963A48">
            <wp:extent cx="5433483" cy="1404812"/>
            <wp:effectExtent l="1905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l="21851" t="44660" r="9368" b="23739"/>
                    <a:stretch>
                      <a:fillRect/>
                    </a:stretch>
                  </pic:blipFill>
                  <pic:spPr bwMode="auto">
                    <a:xfrm>
                      <a:off x="0" y="0"/>
                      <a:ext cx="5436388" cy="1405563"/>
                    </a:xfrm>
                    <a:prstGeom prst="rect">
                      <a:avLst/>
                    </a:prstGeom>
                    <a:noFill/>
                    <a:ln w="9525">
                      <a:noFill/>
                      <a:miter lim="800000"/>
                      <a:headEnd/>
                      <a:tailEnd/>
                    </a:ln>
                  </pic:spPr>
                </pic:pic>
              </a:graphicData>
            </a:graphic>
          </wp:inline>
        </w:drawing>
      </w:r>
    </w:p>
    <w:p w14:paraId="54FAB1B0"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图4.3. CC12控制柜在1楼的控制区域</w:t>
      </w:r>
    </w:p>
    <w:p w14:paraId="307F7D7D" w14:textId="77777777" w:rsidR="008F77BA" w:rsidRPr="00110BC3" w:rsidRDefault="008F77BA" w:rsidP="008F77BA">
      <w:pPr>
        <w:spacing w:line="360" w:lineRule="auto"/>
        <w:jc w:val="center"/>
        <w:rPr>
          <w:rFonts w:ascii="黑体" w:eastAsia="黑体" w:hAnsi="黑体"/>
          <w:sz w:val="24"/>
          <w:szCs w:val="24"/>
        </w:rPr>
      </w:pPr>
    </w:p>
    <w:p w14:paraId="25FDE201"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37" w:name="_Toc482969540"/>
      <w:bookmarkStart w:id="438" w:name="_Toc485567766"/>
      <w:bookmarkStart w:id="439" w:name="_Toc485568628"/>
      <w:r w:rsidRPr="00110BC3">
        <w:rPr>
          <w:rFonts w:ascii="黑体" w:hAnsi="黑体" w:cs="Arial"/>
          <w:sz w:val="24"/>
          <w:szCs w:val="24"/>
        </w:rPr>
        <w:t>CC</w:t>
      </w:r>
      <w:r w:rsidRPr="00110BC3">
        <w:rPr>
          <w:rFonts w:ascii="黑体" w:hAnsi="黑体" w:cs="Arial" w:hint="eastAsia"/>
          <w:sz w:val="24"/>
          <w:szCs w:val="24"/>
        </w:rPr>
        <w:t>20/CC201号控制柜的控制范围</w:t>
      </w:r>
      <w:bookmarkEnd w:id="437"/>
      <w:bookmarkEnd w:id="438"/>
      <w:bookmarkEnd w:id="439"/>
    </w:p>
    <w:p w14:paraId="17D3FFAE" w14:textId="77777777" w:rsidR="008F77BA" w:rsidRPr="00110BC3" w:rsidRDefault="008F77BA" w:rsidP="008F77BA">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如下图显示了CC20、RC201控制柜在二楼的控制区域，其中包含了堆垛机二楼接口输送机，提升机，外形检测，码盘机。</w:t>
      </w:r>
    </w:p>
    <w:p w14:paraId="3B047C58" w14:textId="77777777" w:rsidR="008F77BA" w:rsidRPr="00110BC3" w:rsidRDefault="008F77BA" w:rsidP="008F77BA">
      <w:pPr>
        <w:spacing w:line="360" w:lineRule="auto"/>
        <w:jc w:val="center"/>
        <w:rPr>
          <w:rFonts w:ascii="黑体" w:eastAsia="黑体" w:hAnsi="黑体"/>
          <w:sz w:val="24"/>
          <w:szCs w:val="24"/>
        </w:rPr>
      </w:pPr>
      <w:r>
        <w:rPr>
          <w:rFonts w:ascii="黑体" w:eastAsia="黑体" w:hAnsi="黑体"/>
          <w:noProof/>
          <w:sz w:val="24"/>
          <w:szCs w:val="24"/>
        </w:rPr>
        <w:drawing>
          <wp:inline distT="0" distB="0" distL="0" distR="0" wp14:anchorId="1846C236" wp14:editId="6D95543A">
            <wp:extent cx="5865283" cy="646906"/>
            <wp:effectExtent l="19050" t="0" r="2117"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l="7749" t="38395" r="12339" b="45933"/>
                    <a:stretch>
                      <a:fillRect/>
                    </a:stretch>
                  </pic:blipFill>
                  <pic:spPr bwMode="auto">
                    <a:xfrm>
                      <a:off x="0" y="0"/>
                      <a:ext cx="5868209" cy="647229"/>
                    </a:xfrm>
                    <a:prstGeom prst="rect">
                      <a:avLst/>
                    </a:prstGeom>
                    <a:noFill/>
                    <a:ln w="9525">
                      <a:noFill/>
                      <a:miter lim="800000"/>
                      <a:headEnd/>
                      <a:tailEnd/>
                    </a:ln>
                  </pic:spPr>
                </pic:pic>
              </a:graphicData>
            </a:graphic>
          </wp:inline>
        </w:drawing>
      </w:r>
    </w:p>
    <w:p w14:paraId="36231668"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CC20、RC201控制柜在2楼控制区域</w:t>
      </w:r>
    </w:p>
    <w:p w14:paraId="7B1F76D5"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40" w:name="_Toc482969541"/>
      <w:bookmarkStart w:id="441" w:name="_Toc485567767"/>
      <w:bookmarkStart w:id="442" w:name="_Toc485568629"/>
      <w:r w:rsidRPr="00110BC3">
        <w:rPr>
          <w:rFonts w:ascii="黑体" w:hAnsi="黑体" w:cs="Arial"/>
          <w:sz w:val="24"/>
          <w:szCs w:val="24"/>
        </w:rPr>
        <w:t>CC</w:t>
      </w:r>
      <w:r w:rsidRPr="00110BC3">
        <w:rPr>
          <w:rFonts w:ascii="黑体" w:hAnsi="黑体" w:cs="Arial" w:hint="eastAsia"/>
          <w:sz w:val="24"/>
          <w:szCs w:val="24"/>
        </w:rPr>
        <w:t>21 / CC211号控制柜的控制范围</w:t>
      </w:r>
      <w:bookmarkEnd w:id="440"/>
      <w:bookmarkEnd w:id="441"/>
      <w:bookmarkEnd w:id="442"/>
    </w:p>
    <w:p w14:paraId="011ECE88" w14:textId="77777777" w:rsidR="008F77BA" w:rsidRPr="00110BC3" w:rsidRDefault="008F77BA" w:rsidP="008F77BA">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如下图显示了CC21、RC211控制柜在二楼的控制区域，其中包含螺旋提升机，分拣，合流，周转箱补给。一楼控制区域包含，贴标机，合流。</w:t>
      </w:r>
    </w:p>
    <w:p w14:paraId="15E5E258" w14:textId="77777777" w:rsidR="008F77BA" w:rsidRPr="00110BC3" w:rsidRDefault="008F77BA" w:rsidP="008F77BA">
      <w:pPr>
        <w:spacing w:line="360" w:lineRule="auto"/>
        <w:jc w:val="center"/>
        <w:rPr>
          <w:rFonts w:ascii="黑体" w:eastAsia="黑体" w:hAnsi="黑体"/>
          <w:sz w:val="24"/>
          <w:szCs w:val="24"/>
        </w:rPr>
      </w:pPr>
      <w:r>
        <w:rPr>
          <w:rFonts w:ascii="黑体" w:eastAsia="黑体" w:hAnsi="黑体"/>
          <w:noProof/>
          <w:sz w:val="24"/>
          <w:szCs w:val="24"/>
        </w:rPr>
        <w:lastRenderedPageBreak/>
        <w:drawing>
          <wp:inline distT="0" distB="0" distL="0" distR="0" wp14:anchorId="14CD2145" wp14:editId="1C8212A2">
            <wp:extent cx="1774644" cy="8500534"/>
            <wp:effectExtent l="1905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srcRect l="38597" t="25065" r="54937" b="19843"/>
                    <a:stretch>
                      <a:fillRect/>
                    </a:stretch>
                  </pic:blipFill>
                  <pic:spPr bwMode="auto">
                    <a:xfrm>
                      <a:off x="0" y="0"/>
                      <a:ext cx="1782748" cy="8539351"/>
                    </a:xfrm>
                    <a:prstGeom prst="rect">
                      <a:avLst/>
                    </a:prstGeom>
                    <a:noFill/>
                    <a:ln w="9525">
                      <a:noFill/>
                      <a:miter lim="800000"/>
                      <a:headEnd/>
                      <a:tailEnd/>
                    </a:ln>
                  </pic:spPr>
                </pic:pic>
              </a:graphicData>
            </a:graphic>
          </wp:inline>
        </w:drawing>
      </w:r>
    </w:p>
    <w:p w14:paraId="2F290085"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CC21、RC211控制柜在2楼控制区域</w:t>
      </w:r>
    </w:p>
    <w:p w14:paraId="5305B649" w14:textId="77777777" w:rsidR="008F77BA" w:rsidRPr="00110BC3" w:rsidRDefault="008F77BA" w:rsidP="008F77BA">
      <w:pPr>
        <w:spacing w:line="360" w:lineRule="auto"/>
        <w:jc w:val="center"/>
        <w:rPr>
          <w:rFonts w:ascii="黑体" w:eastAsia="黑体" w:hAnsi="黑体"/>
          <w:sz w:val="24"/>
          <w:szCs w:val="24"/>
        </w:rPr>
      </w:pPr>
      <w:r>
        <w:rPr>
          <w:rFonts w:ascii="黑体" w:eastAsia="黑体" w:hAnsi="黑体"/>
          <w:noProof/>
          <w:sz w:val="24"/>
          <w:szCs w:val="24"/>
        </w:rPr>
        <w:lastRenderedPageBreak/>
        <w:drawing>
          <wp:inline distT="0" distB="0" distL="0" distR="0" wp14:anchorId="45119E07" wp14:editId="4FE84FD4">
            <wp:extent cx="4482294" cy="3149600"/>
            <wp:effectExtent l="19050" t="0" r="0"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srcRect l="24320" t="24027" r="30995" b="20084"/>
                    <a:stretch>
                      <a:fillRect/>
                    </a:stretch>
                  </pic:blipFill>
                  <pic:spPr bwMode="auto">
                    <a:xfrm>
                      <a:off x="0" y="0"/>
                      <a:ext cx="4487461" cy="3153231"/>
                    </a:xfrm>
                    <a:prstGeom prst="rect">
                      <a:avLst/>
                    </a:prstGeom>
                    <a:noFill/>
                    <a:ln w="9525">
                      <a:noFill/>
                      <a:miter lim="800000"/>
                      <a:headEnd/>
                      <a:tailEnd/>
                    </a:ln>
                  </pic:spPr>
                </pic:pic>
              </a:graphicData>
            </a:graphic>
          </wp:inline>
        </w:drawing>
      </w:r>
    </w:p>
    <w:p w14:paraId="1D2EE70D"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图4.6. CC21、RC211控制柜在1楼控制区域</w:t>
      </w:r>
    </w:p>
    <w:p w14:paraId="2B629552" w14:textId="77777777" w:rsidR="008F77BA" w:rsidRPr="00110BC3" w:rsidRDefault="008F77BA" w:rsidP="008F77BA">
      <w:pPr>
        <w:spacing w:line="360" w:lineRule="auto"/>
        <w:rPr>
          <w:rFonts w:ascii="黑体" w:eastAsia="黑体" w:hAnsi="黑体"/>
          <w:sz w:val="24"/>
          <w:szCs w:val="24"/>
        </w:rPr>
      </w:pPr>
    </w:p>
    <w:p w14:paraId="00073C17"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43" w:name="_Toc482969542"/>
      <w:bookmarkStart w:id="444" w:name="_Toc485567768"/>
      <w:bookmarkStart w:id="445" w:name="_Toc485568630"/>
      <w:r w:rsidRPr="00110BC3">
        <w:rPr>
          <w:rFonts w:ascii="黑体" w:hAnsi="黑体" w:cs="Arial"/>
          <w:sz w:val="24"/>
          <w:szCs w:val="24"/>
        </w:rPr>
        <w:t>CC</w:t>
      </w:r>
      <w:r w:rsidRPr="00110BC3">
        <w:rPr>
          <w:rFonts w:ascii="黑体" w:hAnsi="黑体" w:cs="Arial" w:hint="eastAsia"/>
          <w:sz w:val="24"/>
          <w:szCs w:val="24"/>
        </w:rPr>
        <w:t>30/ RC301控制柜的控制范围</w:t>
      </w:r>
      <w:bookmarkEnd w:id="443"/>
      <w:bookmarkEnd w:id="444"/>
      <w:bookmarkEnd w:id="445"/>
    </w:p>
    <w:p w14:paraId="3098F4E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如下图显示了CC30、RC301控制柜在一楼的控制区域，其中包含了堆垛机二楼阁楼接口输送机，提升机二楼阁楼接口输送机（不含提升机），外形检测。</w:t>
      </w:r>
    </w:p>
    <w:p w14:paraId="76F824BF" w14:textId="77777777" w:rsidR="008F77BA" w:rsidRPr="00110BC3" w:rsidRDefault="008F77BA" w:rsidP="008F77BA">
      <w:pPr>
        <w:spacing w:line="360" w:lineRule="auto"/>
        <w:rPr>
          <w:rFonts w:ascii="黑体" w:eastAsia="黑体" w:hAnsi="黑体"/>
          <w:sz w:val="24"/>
          <w:szCs w:val="24"/>
        </w:rPr>
      </w:pPr>
      <w:r>
        <w:rPr>
          <w:rFonts w:ascii="黑体" w:eastAsia="黑体" w:hAnsi="黑体"/>
          <w:noProof/>
          <w:sz w:val="24"/>
          <w:szCs w:val="24"/>
        </w:rPr>
        <w:drawing>
          <wp:inline distT="0" distB="0" distL="0" distR="0" wp14:anchorId="1E4B5754" wp14:editId="4B61E6CA">
            <wp:extent cx="6026150" cy="735750"/>
            <wp:effectExtent l="19050" t="0" r="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srcRect l="11021" t="45445" r="3526" b="36011"/>
                    <a:stretch>
                      <a:fillRect/>
                    </a:stretch>
                  </pic:blipFill>
                  <pic:spPr bwMode="auto">
                    <a:xfrm>
                      <a:off x="0" y="0"/>
                      <a:ext cx="6026154" cy="735750"/>
                    </a:xfrm>
                    <a:prstGeom prst="rect">
                      <a:avLst/>
                    </a:prstGeom>
                    <a:noFill/>
                    <a:ln w="9525">
                      <a:noFill/>
                      <a:miter lim="800000"/>
                      <a:headEnd/>
                      <a:tailEnd/>
                    </a:ln>
                  </pic:spPr>
                </pic:pic>
              </a:graphicData>
            </a:graphic>
          </wp:inline>
        </w:drawing>
      </w:r>
    </w:p>
    <w:p w14:paraId="28A6B145"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CC30、RC301控制柜在2楼阁楼控制区域</w:t>
      </w:r>
    </w:p>
    <w:p w14:paraId="1DEB5D8A" w14:textId="77777777" w:rsidR="008F77BA" w:rsidRPr="00110BC3" w:rsidRDefault="008F77BA" w:rsidP="008F77BA">
      <w:pPr>
        <w:spacing w:line="360" w:lineRule="auto"/>
        <w:rPr>
          <w:rFonts w:ascii="黑体" w:eastAsia="黑体" w:hAnsi="黑体"/>
          <w:sz w:val="24"/>
          <w:szCs w:val="24"/>
        </w:rPr>
      </w:pPr>
    </w:p>
    <w:p w14:paraId="697036D2"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46" w:name="_Toc482969543"/>
      <w:bookmarkStart w:id="447" w:name="_Toc485567769"/>
      <w:bookmarkStart w:id="448" w:name="_Toc485568631"/>
      <w:r w:rsidRPr="00110BC3">
        <w:rPr>
          <w:rFonts w:ascii="黑体" w:hAnsi="黑体" w:cs="Arial"/>
          <w:sz w:val="24"/>
          <w:szCs w:val="24"/>
        </w:rPr>
        <w:t>C</w:t>
      </w:r>
      <w:r w:rsidRPr="00110BC3">
        <w:rPr>
          <w:rFonts w:ascii="黑体" w:hAnsi="黑体" w:cs="Arial" w:hint="eastAsia"/>
          <w:sz w:val="24"/>
          <w:szCs w:val="24"/>
        </w:rPr>
        <w:t>30/ RC301控制柜的控制范围</w:t>
      </w:r>
      <w:bookmarkEnd w:id="446"/>
      <w:bookmarkEnd w:id="447"/>
      <w:bookmarkEnd w:id="448"/>
    </w:p>
    <w:p w14:paraId="10F3FF4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如下图显示了CC31、RC311控制柜在一楼的控制区域，其中包含了组盘中心，拆盘，外形检测，人工贴边检测，</w:t>
      </w:r>
    </w:p>
    <w:p w14:paraId="7B949988" w14:textId="77777777" w:rsidR="008F77BA" w:rsidRPr="00110BC3" w:rsidRDefault="008F77BA" w:rsidP="008F77BA">
      <w:pPr>
        <w:spacing w:line="360" w:lineRule="auto"/>
        <w:rPr>
          <w:rFonts w:ascii="黑体" w:eastAsia="黑体" w:hAnsi="黑体"/>
          <w:sz w:val="24"/>
          <w:szCs w:val="24"/>
        </w:rPr>
      </w:pPr>
      <w:r>
        <w:rPr>
          <w:rFonts w:ascii="黑体" w:eastAsia="黑体" w:hAnsi="黑体"/>
          <w:noProof/>
          <w:sz w:val="24"/>
          <w:szCs w:val="24"/>
        </w:rPr>
        <w:lastRenderedPageBreak/>
        <w:drawing>
          <wp:inline distT="0" distB="0" distL="0" distR="0" wp14:anchorId="05DFB2D8" wp14:editId="71DCCBAD">
            <wp:extent cx="5247216" cy="4792133"/>
            <wp:effectExtent l="1905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l="38744" t="34212" r="32938" b="19823"/>
                    <a:stretch>
                      <a:fillRect/>
                    </a:stretch>
                  </pic:blipFill>
                  <pic:spPr bwMode="auto">
                    <a:xfrm>
                      <a:off x="0" y="0"/>
                      <a:ext cx="5247216" cy="4792133"/>
                    </a:xfrm>
                    <a:prstGeom prst="rect">
                      <a:avLst/>
                    </a:prstGeom>
                    <a:noFill/>
                    <a:ln w="9525">
                      <a:noFill/>
                      <a:miter lim="800000"/>
                      <a:headEnd/>
                      <a:tailEnd/>
                    </a:ln>
                  </pic:spPr>
                </pic:pic>
              </a:graphicData>
            </a:graphic>
          </wp:inline>
        </w:drawing>
      </w:r>
    </w:p>
    <w:p w14:paraId="0ED301B4"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CC31、RC311控制柜在2楼阁楼控制区域</w:t>
      </w:r>
    </w:p>
    <w:p w14:paraId="4FF4FD47" w14:textId="77777777" w:rsidR="008F77BA" w:rsidRPr="00110BC3" w:rsidRDefault="008F77BA" w:rsidP="008F77BA">
      <w:pPr>
        <w:spacing w:line="360" w:lineRule="auto"/>
        <w:rPr>
          <w:rFonts w:ascii="黑体" w:eastAsia="黑体" w:hAnsi="黑体"/>
          <w:sz w:val="24"/>
          <w:szCs w:val="24"/>
        </w:rPr>
      </w:pPr>
    </w:p>
    <w:p w14:paraId="04A5710D"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49" w:name="_Toc482969544"/>
      <w:bookmarkStart w:id="450" w:name="_Toc485567770"/>
      <w:bookmarkStart w:id="451" w:name="_Toc485568632"/>
      <w:r w:rsidRPr="00110BC3">
        <w:rPr>
          <w:rFonts w:ascii="黑体" w:hAnsi="黑体" w:cs="Arial"/>
          <w:sz w:val="24"/>
          <w:szCs w:val="24"/>
        </w:rPr>
        <w:t>C</w:t>
      </w:r>
      <w:r w:rsidRPr="00110BC3">
        <w:rPr>
          <w:rFonts w:ascii="黑体" w:hAnsi="黑体" w:cs="Arial" w:hint="eastAsia"/>
          <w:sz w:val="24"/>
          <w:szCs w:val="24"/>
        </w:rPr>
        <w:t>32/ RC321控制柜的控制范围</w:t>
      </w:r>
      <w:bookmarkEnd w:id="449"/>
      <w:bookmarkEnd w:id="450"/>
      <w:bookmarkEnd w:id="451"/>
    </w:p>
    <w:p w14:paraId="59EEB48C"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如下图显示了CC32、RC321控制柜在一楼的控制区域，其中包含了出库缓，人工码盘，外形检测，2楼阁楼提升机输送机接口。</w:t>
      </w:r>
    </w:p>
    <w:p w14:paraId="35913ADF" w14:textId="77777777" w:rsidR="008F77BA" w:rsidRPr="00110BC3" w:rsidRDefault="008F77BA" w:rsidP="008F77BA">
      <w:pPr>
        <w:spacing w:line="360" w:lineRule="auto"/>
        <w:rPr>
          <w:rFonts w:ascii="黑体" w:eastAsia="黑体" w:hAnsi="黑体"/>
          <w:sz w:val="24"/>
          <w:szCs w:val="24"/>
        </w:rPr>
      </w:pPr>
      <w:r>
        <w:rPr>
          <w:rFonts w:ascii="黑体" w:eastAsia="黑体" w:hAnsi="黑体"/>
          <w:noProof/>
          <w:sz w:val="24"/>
          <w:szCs w:val="24"/>
        </w:rPr>
        <w:drawing>
          <wp:inline distT="0" distB="0" distL="0" distR="0" wp14:anchorId="3E7EA96E" wp14:editId="1C36A4EC">
            <wp:extent cx="5738283" cy="828633"/>
            <wp:effectExtent l="19050" t="0" r="0" b="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srcRect l="18325" t="55107" r="17659" b="28439"/>
                    <a:stretch>
                      <a:fillRect/>
                    </a:stretch>
                  </pic:blipFill>
                  <pic:spPr bwMode="auto">
                    <a:xfrm>
                      <a:off x="0" y="0"/>
                      <a:ext cx="5738283" cy="828633"/>
                    </a:xfrm>
                    <a:prstGeom prst="rect">
                      <a:avLst/>
                    </a:prstGeom>
                    <a:noFill/>
                    <a:ln w="9525">
                      <a:noFill/>
                      <a:miter lim="800000"/>
                      <a:headEnd/>
                      <a:tailEnd/>
                    </a:ln>
                  </pic:spPr>
                </pic:pic>
              </a:graphicData>
            </a:graphic>
          </wp:inline>
        </w:drawing>
      </w:r>
    </w:p>
    <w:p w14:paraId="1F8C58F3"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CC32、RC321控制柜在2楼阁楼控制区域</w:t>
      </w:r>
    </w:p>
    <w:p w14:paraId="663D373E" w14:textId="77777777" w:rsidR="008F77BA" w:rsidRPr="00110BC3" w:rsidRDefault="008F77BA" w:rsidP="008F77BA">
      <w:pPr>
        <w:spacing w:line="360" w:lineRule="auto"/>
        <w:rPr>
          <w:rFonts w:ascii="黑体" w:eastAsia="黑体" w:hAnsi="黑体"/>
          <w:sz w:val="24"/>
          <w:szCs w:val="24"/>
        </w:rPr>
      </w:pPr>
    </w:p>
    <w:p w14:paraId="557D44FA"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52" w:name="_Toc482969545"/>
      <w:bookmarkStart w:id="453" w:name="_Toc485567771"/>
      <w:bookmarkStart w:id="454" w:name="_Toc485568633"/>
      <w:r w:rsidRPr="00110BC3">
        <w:rPr>
          <w:rFonts w:ascii="黑体" w:hAnsi="黑体" w:cs="Arial"/>
          <w:sz w:val="24"/>
          <w:szCs w:val="24"/>
        </w:rPr>
        <w:lastRenderedPageBreak/>
        <w:t>C</w:t>
      </w:r>
      <w:r w:rsidRPr="00110BC3">
        <w:rPr>
          <w:rFonts w:ascii="黑体" w:hAnsi="黑体" w:cs="Arial" w:hint="eastAsia"/>
          <w:sz w:val="24"/>
          <w:szCs w:val="24"/>
        </w:rPr>
        <w:t>32/ RC321控制柜的控制范围</w:t>
      </w:r>
      <w:bookmarkEnd w:id="452"/>
      <w:bookmarkEnd w:id="453"/>
      <w:bookmarkEnd w:id="454"/>
    </w:p>
    <w:p w14:paraId="41CC038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如下图显示了CC33、RC331控制柜在一楼的控制区域，其中包含了分拣，称重测体积，人工码盘，螺旋提升。</w:t>
      </w:r>
    </w:p>
    <w:p w14:paraId="4AB07B02" w14:textId="77777777" w:rsidR="008F77BA" w:rsidRPr="00110BC3" w:rsidRDefault="008F77BA" w:rsidP="008F77BA">
      <w:pPr>
        <w:spacing w:line="360" w:lineRule="auto"/>
        <w:rPr>
          <w:rFonts w:ascii="黑体" w:eastAsia="黑体" w:hAnsi="黑体"/>
          <w:sz w:val="24"/>
          <w:szCs w:val="24"/>
        </w:rPr>
      </w:pPr>
      <w:r>
        <w:rPr>
          <w:rFonts w:ascii="黑体" w:eastAsia="黑体" w:hAnsi="黑体"/>
          <w:noProof/>
          <w:sz w:val="24"/>
          <w:szCs w:val="24"/>
        </w:rPr>
        <w:drawing>
          <wp:inline distT="0" distB="0" distL="0" distR="0" wp14:anchorId="7761C1E8" wp14:editId="7C58C8C1">
            <wp:extent cx="5323416" cy="5957342"/>
            <wp:effectExtent l="19050" t="0" r="0" b="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srcRect l="25212" t="28206" r="49210" b="20867"/>
                    <a:stretch>
                      <a:fillRect/>
                    </a:stretch>
                  </pic:blipFill>
                  <pic:spPr bwMode="auto">
                    <a:xfrm>
                      <a:off x="0" y="0"/>
                      <a:ext cx="5338493" cy="5974214"/>
                    </a:xfrm>
                    <a:prstGeom prst="rect">
                      <a:avLst/>
                    </a:prstGeom>
                    <a:noFill/>
                    <a:ln w="9525">
                      <a:noFill/>
                      <a:miter lim="800000"/>
                      <a:headEnd/>
                      <a:tailEnd/>
                    </a:ln>
                  </pic:spPr>
                </pic:pic>
              </a:graphicData>
            </a:graphic>
          </wp:inline>
        </w:drawing>
      </w:r>
    </w:p>
    <w:p w14:paraId="6F6BC634" w14:textId="77777777" w:rsidR="008F77BA" w:rsidRPr="00110BC3" w:rsidRDefault="008F77BA" w:rsidP="008F77BA">
      <w:pPr>
        <w:spacing w:line="360" w:lineRule="auto"/>
        <w:jc w:val="center"/>
        <w:rPr>
          <w:rFonts w:ascii="黑体" w:eastAsia="黑体" w:hAnsi="黑体"/>
          <w:sz w:val="24"/>
          <w:szCs w:val="24"/>
        </w:rPr>
      </w:pPr>
      <w:r w:rsidRPr="00110BC3">
        <w:rPr>
          <w:rFonts w:ascii="黑体" w:eastAsia="黑体" w:hAnsi="黑体" w:hint="eastAsia"/>
          <w:sz w:val="24"/>
          <w:szCs w:val="24"/>
        </w:rPr>
        <w:t>CC33、RC331控制柜在2楼阁楼控制区域</w:t>
      </w:r>
    </w:p>
    <w:p w14:paraId="149FA7DD" w14:textId="77777777" w:rsidR="008F77BA" w:rsidRPr="00110BC3" w:rsidRDefault="008F77BA" w:rsidP="008F77BA">
      <w:pPr>
        <w:spacing w:line="360" w:lineRule="auto"/>
        <w:rPr>
          <w:rFonts w:ascii="黑体" w:eastAsia="黑体" w:hAnsi="黑体"/>
          <w:sz w:val="24"/>
          <w:szCs w:val="24"/>
        </w:rPr>
      </w:pPr>
    </w:p>
    <w:p w14:paraId="4BF77D36" w14:textId="77777777" w:rsidR="008F77BA" w:rsidRPr="00110BC3" w:rsidRDefault="008F77BA" w:rsidP="008F77BA">
      <w:pPr>
        <w:spacing w:line="360" w:lineRule="auto"/>
        <w:rPr>
          <w:rFonts w:ascii="黑体" w:eastAsia="黑体" w:hAnsi="黑体" w:cs="Arial"/>
          <w:b/>
          <w:bCs/>
          <w:sz w:val="24"/>
          <w:szCs w:val="24"/>
        </w:rPr>
      </w:pPr>
    </w:p>
    <w:p w14:paraId="708B55BC" w14:textId="77777777" w:rsidR="008F77BA" w:rsidRPr="00110BC3" w:rsidRDefault="008F77BA" w:rsidP="008F77BA">
      <w:pPr>
        <w:pStyle w:val="21"/>
        <w:numPr>
          <w:ilvl w:val="2"/>
          <w:numId w:val="39"/>
        </w:numPr>
        <w:spacing w:line="360" w:lineRule="auto"/>
        <w:rPr>
          <w:rFonts w:ascii="黑体" w:hAnsi="黑体" w:cs="Arial"/>
          <w:sz w:val="24"/>
          <w:szCs w:val="24"/>
        </w:rPr>
      </w:pPr>
      <w:bookmarkStart w:id="455" w:name="_Toc482969546"/>
      <w:bookmarkStart w:id="456" w:name="_Toc485567772"/>
      <w:bookmarkStart w:id="457" w:name="_Toc485568634"/>
      <w:r w:rsidRPr="00110BC3">
        <w:rPr>
          <w:rFonts w:ascii="黑体" w:hAnsi="黑体" w:cs="Arial" w:hint="eastAsia"/>
          <w:sz w:val="24"/>
          <w:szCs w:val="24"/>
        </w:rPr>
        <w:lastRenderedPageBreak/>
        <w:t>设备控制功能</w:t>
      </w:r>
      <w:bookmarkStart w:id="458" w:name="_Toc482969547"/>
      <w:bookmarkEnd w:id="455"/>
      <w:bookmarkEnd w:id="456"/>
      <w:bookmarkEnd w:id="457"/>
    </w:p>
    <w:p w14:paraId="2C64F453"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59" w:name="_Toc485567773"/>
      <w:bookmarkStart w:id="460" w:name="_Toc485568635"/>
      <w:r w:rsidRPr="00110BC3">
        <w:rPr>
          <w:rFonts w:ascii="黑体" w:hAnsi="黑体" w:cs="Arial" w:hint="eastAsia"/>
          <w:sz w:val="24"/>
          <w:szCs w:val="24"/>
        </w:rPr>
        <w:t>系统组成</w:t>
      </w:r>
      <w:bookmarkEnd w:id="458"/>
      <w:bookmarkEnd w:id="459"/>
      <w:bookmarkEnd w:id="460"/>
    </w:p>
    <w:p w14:paraId="37FDE4B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系统设计包含以下元素：</w:t>
      </w:r>
    </w:p>
    <w:p w14:paraId="223B8AFC"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输送机主控制柜</w:t>
      </w:r>
      <w:r w:rsidRPr="00110BC3">
        <w:rPr>
          <w:rFonts w:ascii="黑体" w:eastAsia="黑体" w:hAnsi="黑体" w:cs="Arial"/>
          <w:sz w:val="24"/>
          <w:szCs w:val="24"/>
        </w:rPr>
        <w:t>(</w:t>
      </w:r>
      <w:r w:rsidRPr="00110BC3">
        <w:rPr>
          <w:rFonts w:ascii="黑体" w:eastAsia="黑体" w:hAnsi="黑体" w:cs="Arial" w:hint="eastAsia"/>
          <w:sz w:val="24"/>
          <w:szCs w:val="24"/>
        </w:rPr>
        <w:t>CC10, CC11, CC12, CC20, CC21, CC30, CC21, CC32, CC33)</w:t>
      </w:r>
    </w:p>
    <w:p w14:paraId="614FA4DC"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输送机远程配电柜</w:t>
      </w:r>
      <w:r w:rsidRPr="00110BC3">
        <w:rPr>
          <w:rFonts w:ascii="黑体" w:eastAsia="黑体" w:hAnsi="黑体" w:cs="Arial"/>
          <w:sz w:val="24"/>
          <w:szCs w:val="24"/>
        </w:rPr>
        <w:t xml:space="preserve"> (</w:t>
      </w:r>
      <w:r w:rsidRPr="00110BC3">
        <w:rPr>
          <w:rFonts w:ascii="黑体" w:eastAsia="黑体" w:hAnsi="黑体" w:cs="Arial" w:hint="eastAsia"/>
          <w:sz w:val="24"/>
          <w:szCs w:val="24"/>
        </w:rPr>
        <w:t>RC101, RC111, RC201, RC211, RC301, RC311, RC321, RC331</w:t>
      </w:r>
      <w:r w:rsidRPr="00110BC3">
        <w:rPr>
          <w:rFonts w:ascii="黑体" w:eastAsia="黑体" w:hAnsi="黑体" w:cs="Arial"/>
          <w:sz w:val="24"/>
          <w:szCs w:val="24"/>
        </w:rPr>
        <w:t>)</w:t>
      </w:r>
    </w:p>
    <w:p w14:paraId="4774786B"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拆盘机</w:t>
      </w:r>
      <w:r w:rsidRPr="00110BC3">
        <w:rPr>
          <w:rFonts w:ascii="黑体" w:eastAsia="黑体" w:hAnsi="黑体" w:cs="Arial"/>
          <w:sz w:val="24"/>
          <w:szCs w:val="24"/>
        </w:rPr>
        <w:t xml:space="preserve"> (P1312, P1313, P4235, P4236)</w:t>
      </w:r>
    </w:p>
    <w:p w14:paraId="5A3C7B4F"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外形检测</w:t>
      </w:r>
      <w:r w:rsidRPr="00110BC3">
        <w:rPr>
          <w:rFonts w:ascii="黑体" w:eastAsia="黑体" w:hAnsi="黑体" w:cs="Arial"/>
          <w:sz w:val="24"/>
          <w:szCs w:val="24"/>
        </w:rPr>
        <w:t xml:space="preserve"> (PC602, P1314, P1319, </w:t>
      </w:r>
      <w:r w:rsidRPr="00110BC3">
        <w:rPr>
          <w:rFonts w:ascii="黑体" w:eastAsia="黑体" w:hAnsi="黑体" w:cs="Arial" w:hint="eastAsia"/>
          <w:sz w:val="24"/>
          <w:szCs w:val="24"/>
        </w:rPr>
        <w:t xml:space="preserve">P2203, P2200, P2100, P2113, </w:t>
      </w:r>
      <w:r w:rsidRPr="00110BC3">
        <w:rPr>
          <w:rFonts w:ascii="黑体" w:eastAsia="黑体" w:hAnsi="黑体" w:cs="Arial"/>
          <w:sz w:val="24"/>
          <w:szCs w:val="24"/>
        </w:rPr>
        <w:t>P4219, P4249, P4243, P4301, P4315, P4328, P4236, P4275)</w:t>
      </w:r>
    </w:p>
    <w:p w14:paraId="5D5368C1"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读码器</w:t>
      </w:r>
      <w:r w:rsidRPr="00110BC3">
        <w:rPr>
          <w:rFonts w:ascii="黑体" w:eastAsia="黑体" w:hAnsi="黑体" w:cs="Arial"/>
          <w:sz w:val="24"/>
          <w:szCs w:val="24"/>
        </w:rPr>
        <w:t>(PC602, P1321,</w:t>
      </w:r>
      <w:r w:rsidRPr="00110BC3">
        <w:rPr>
          <w:rFonts w:ascii="黑体" w:eastAsia="黑体" w:hAnsi="黑体" w:cs="Arial" w:hint="eastAsia"/>
          <w:sz w:val="24"/>
          <w:szCs w:val="24"/>
        </w:rPr>
        <w:t xml:space="preserve"> P2203, P2200, P2100, P2113,</w:t>
      </w:r>
      <w:r w:rsidRPr="00110BC3">
        <w:rPr>
          <w:rFonts w:ascii="黑体" w:eastAsia="黑体" w:hAnsi="黑体" w:cs="Arial"/>
          <w:sz w:val="24"/>
          <w:szCs w:val="24"/>
        </w:rPr>
        <w:t xml:space="preserve"> P4253, P4249, P4243, P4301, P4315, P4328, P4263, P4275,P3317, P3328, P3344, P3349, P3354, P3359, P3364, P3369, P3374, P3379, P5121, P5127, P5132, P5137, P514)</w:t>
      </w:r>
    </w:p>
    <w:p w14:paraId="63E692E5"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托盘称重站</w:t>
      </w:r>
      <w:r w:rsidRPr="00110BC3">
        <w:rPr>
          <w:rFonts w:ascii="黑体" w:eastAsia="黑体" w:hAnsi="黑体" w:cs="Arial"/>
          <w:sz w:val="24"/>
          <w:szCs w:val="24"/>
        </w:rPr>
        <w:t>(P</w:t>
      </w:r>
      <w:r w:rsidRPr="00110BC3">
        <w:rPr>
          <w:rFonts w:ascii="黑体" w:eastAsia="黑体" w:hAnsi="黑体" w:cs="Arial" w:hint="eastAsia"/>
          <w:sz w:val="24"/>
          <w:szCs w:val="24"/>
        </w:rPr>
        <w:t>602</w:t>
      </w:r>
      <w:r w:rsidRPr="00110BC3">
        <w:rPr>
          <w:rFonts w:ascii="黑体" w:eastAsia="黑体" w:hAnsi="黑体" w:cs="Arial"/>
          <w:sz w:val="24"/>
          <w:szCs w:val="24"/>
        </w:rPr>
        <w:t>)</w:t>
      </w:r>
    </w:p>
    <w:p w14:paraId="1F9E52C7"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电动升降台</w:t>
      </w:r>
      <w:r w:rsidRPr="00110BC3">
        <w:rPr>
          <w:rFonts w:ascii="黑体" w:eastAsia="黑体" w:hAnsi="黑体" w:cs="Arial"/>
          <w:sz w:val="24"/>
          <w:szCs w:val="24"/>
        </w:rPr>
        <w:t>(</w:t>
      </w:r>
      <w:r w:rsidRPr="00110BC3">
        <w:rPr>
          <w:rFonts w:ascii="黑体" w:eastAsia="黑体" w:hAnsi="黑体" w:cs="Arial" w:hint="eastAsia"/>
          <w:sz w:val="24"/>
          <w:szCs w:val="24"/>
        </w:rPr>
        <w:t>P4102, P4121</w:t>
      </w:r>
      <w:r w:rsidRPr="00110BC3">
        <w:rPr>
          <w:rFonts w:ascii="黑体" w:eastAsia="黑体" w:hAnsi="黑体" w:cs="Arial"/>
          <w:sz w:val="24"/>
          <w:szCs w:val="24"/>
        </w:rPr>
        <w:t>)</w:t>
      </w:r>
    </w:p>
    <w:p w14:paraId="17DA723D"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往复式托盘提升机 (</w:t>
      </w:r>
      <w:r w:rsidRPr="00110BC3">
        <w:rPr>
          <w:rFonts w:ascii="黑体" w:eastAsia="黑体" w:hAnsi="黑体" w:cs="Arial"/>
          <w:sz w:val="24"/>
          <w:szCs w:val="24"/>
        </w:rPr>
        <w:t>P4303</w:t>
      </w:r>
      <w:r w:rsidRPr="00110BC3">
        <w:rPr>
          <w:rFonts w:ascii="黑体" w:eastAsia="黑体" w:hAnsi="黑体" w:cs="Arial" w:hint="eastAsia"/>
          <w:sz w:val="24"/>
          <w:szCs w:val="24"/>
        </w:rPr>
        <w:t>， P4310， P4320， P4333， P4268， P4282)</w:t>
      </w:r>
    </w:p>
    <w:p w14:paraId="325D4EC0" w14:textId="77777777" w:rsidR="008F77BA" w:rsidRPr="00110BC3" w:rsidRDefault="008F77BA" w:rsidP="008F77BA">
      <w:pPr>
        <w:pStyle w:val="af5"/>
        <w:widowControl/>
        <w:numPr>
          <w:ilvl w:val="0"/>
          <w:numId w:val="37"/>
        </w:numPr>
        <w:spacing w:line="360" w:lineRule="auto"/>
        <w:ind w:firstLineChars="0"/>
        <w:rPr>
          <w:rFonts w:ascii="黑体" w:eastAsia="黑体" w:hAnsi="黑体" w:cs="Arial"/>
          <w:sz w:val="24"/>
          <w:szCs w:val="24"/>
        </w:rPr>
      </w:pPr>
      <w:r w:rsidRPr="00110BC3">
        <w:rPr>
          <w:rFonts w:ascii="黑体" w:eastAsia="黑体" w:hAnsi="黑体" w:cs="Arial" w:hint="eastAsia"/>
          <w:sz w:val="24"/>
          <w:szCs w:val="24"/>
        </w:rPr>
        <w:t>贴标机</w:t>
      </w:r>
      <w:r w:rsidRPr="00110BC3">
        <w:rPr>
          <w:rFonts w:ascii="黑体" w:eastAsia="黑体" w:hAnsi="黑体" w:cs="Arial"/>
          <w:sz w:val="24"/>
          <w:szCs w:val="24"/>
        </w:rPr>
        <w:t>(P1320, P</w:t>
      </w:r>
      <w:r w:rsidRPr="00110BC3">
        <w:rPr>
          <w:rFonts w:ascii="黑体" w:eastAsia="黑体" w:hAnsi="黑体" w:cs="Arial" w:hint="eastAsia"/>
          <w:sz w:val="24"/>
          <w:szCs w:val="24"/>
        </w:rPr>
        <w:t>4212)</w:t>
      </w:r>
      <w:r w:rsidRPr="00110BC3">
        <w:rPr>
          <w:rFonts w:ascii="黑体" w:eastAsia="黑体" w:hAnsi="黑体" w:cs="Arial"/>
          <w:sz w:val="24"/>
          <w:szCs w:val="24"/>
        </w:rPr>
        <w:tab/>
      </w:r>
      <w:bookmarkStart w:id="461" w:name="_Toc482969548"/>
    </w:p>
    <w:p w14:paraId="40A2E541" w14:textId="77777777" w:rsidR="008F77BA" w:rsidRPr="00110BC3" w:rsidRDefault="008F77BA" w:rsidP="008F77BA">
      <w:pPr>
        <w:widowControl/>
        <w:spacing w:line="360" w:lineRule="auto"/>
        <w:rPr>
          <w:rFonts w:ascii="黑体" w:eastAsia="黑体" w:hAnsi="黑体" w:cs="Arial"/>
          <w:sz w:val="24"/>
          <w:szCs w:val="24"/>
        </w:rPr>
      </w:pPr>
      <w:r w:rsidRPr="00110BC3">
        <w:rPr>
          <w:rFonts w:ascii="黑体" w:eastAsia="黑体" w:hAnsi="黑体" w:hint="eastAsia"/>
          <w:sz w:val="24"/>
          <w:szCs w:val="24"/>
        </w:rPr>
        <w:t>（1）主控制柜</w:t>
      </w:r>
      <w:bookmarkEnd w:id="461"/>
    </w:p>
    <w:p w14:paraId="4441CFB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主控柜</w:t>
      </w:r>
      <w:r w:rsidRPr="00110BC3">
        <w:rPr>
          <w:rFonts w:ascii="黑体" w:eastAsia="黑体" w:hAnsi="黑体" w:cs="Arial" w:hint="eastAsia"/>
          <w:sz w:val="24"/>
          <w:szCs w:val="24"/>
        </w:rPr>
        <w:t>CC10, CC11, CC12, CC20, CC21, CC30, CC21, CC32, CC33</w:t>
      </w:r>
      <w:r w:rsidRPr="00110BC3">
        <w:rPr>
          <w:rFonts w:ascii="黑体" w:eastAsia="黑体" w:hAnsi="黑体" w:hint="eastAsia"/>
          <w:sz w:val="24"/>
          <w:szCs w:val="24"/>
        </w:rPr>
        <w:t>用于为输送机系统提供电源，输送机系统由位于主控制柜中的西门子可编程控制器进行控制。</w:t>
      </w:r>
    </w:p>
    <w:p w14:paraId="2BCAAF45" w14:textId="77777777" w:rsidR="008F77BA" w:rsidRPr="00110BC3" w:rsidRDefault="008F77BA" w:rsidP="008F77BA">
      <w:pPr>
        <w:widowControl/>
        <w:spacing w:line="360" w:lineRule="auto"/>
        <w:rPr>
          <w:rFonts w:ascii="黑体" w:eastAsia="黑体" w:hAnsi="黑体"/>
          <w:sz w:val="24"/>
          <w:szCs w:val="24"/>
        </w:rPr>
      </w:pPr>
      <w:bookmarkStart w:id="462" w:name="_Toc482969549"/>
      <w:r w:rsidRPr="00110BC3">
        <w:rPr>
          <w:rFonts w:ascii="黑体" w:eastAsia="黑体" w:hAnsi="黑体" w:hint="eastAsia"/>
          <w:sz w:val="24"/>
          <w:szCs w:val="24"/>
        </w:rPr>
        <w:t>（2）远程配电柜</w:t>
      </w:r>
      <w:bookmarkEnd w:id="462"/>
    </w:p>
    <w:p w14:paraId="19B2B359"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远程配电柜</w:t>
      </w:r>
      <w:r w:rsidRPr="00110BC3">
        <w:rPr>
          <w:rFonts w:ascii="黑体" w:eastAsia="黑体" w:hAnsi="黑体" w:cs="Arial" w:hint="eastAsia"/>
          <w:sz w:val="24"/>
          <w:szCs w:val="24"/>
        </w:rPr>
        <w:t>RC101, RC111, RC201, RC211, RC301, RC311, RC321, RC331</w:t>
      </w:r>
      <w:r w:rsidRPr="00110BC3">
        <w:rPr>
          <w:rFonts w:ascii="黑体" w:eastAsia="黑体" w:hAnsi="黑体" w:hint="eastAsia"/>
          <w:sz w:val="24"/>
          <w:szCs w:val="24"/>
        </w:rPr>
        <w:t>像主控制柜那样为输送机系统提供配电电源，该远程配电柜配有远程输入/输出端子，并由主控制柜来控制。</w:t>
      </w:r>
    </w:p>
    <w:p w14:paraId="77972988" w14:textId="77777777" w:rsidR="008F77BA" w:rsidRPr="00110BC3" w:rsidRDefault="008F77BA" w:rsidP="008F77BA">
      <w:pPr>
        <w:widowControl/>
        <w:spacing w:line="360" w:lineRule="auto"/>
        <w:rPr>
          <w:rFonts w:ascii="黑体" w:eastAsia="黑体" w:hAnsi="黑体"/>
          <w:sz w:val="24"/>
          <w:szCs w:val="24"/>
        </w:rPr>
      </w:pPr>
      <w:bookmarkStart w:id="463" w:name="_Toc482969550"/>
      <w:r w:rsidRPr="00110BC3">
        <w:rPr>
          <w:rFonts w:ascii="黑体" w:eastAsia="黑体" w:hAnsi="黑体" w:hint="eastAsia"/>
          <w:sz w:val="24"/>
          <w:szCs w:val="24"/>
        </w:rPr>
        <w:t>（3）拆盘机</w:t>
      </w:r>
      <w:bookmarkEnd w:id="463"/>
    </w:p>
    <w:p w14:paraId="7D213C31"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拆盘机自动接收由输送机运来的空托盘，并自动将空托盘拆分一个，一旦最后一个托盘拆盘完成，将自动接收新托盘并准备下次拆盘循环。</w:t>
      </w:r>
    </w:p>
    <w:p w14:paraId="7F0F1251" w14:textId="77777777" w:rsidR="008F77BA" w:rsidRPr="00110BC3" w:rsidRDefault="008F77BA" w:rsidP="008F77BA">
      <w:pPr>
        <w:widowControl/>
        <w:spacing w:line="360" w:lineRule="auto"/>
        <w:rPr>
          <w:rFonts w:ascii="黑体" w:eastAsia="黑体" w:hAnsi="黑体"/>
          <w:sz w:val="24"/>
          <w:szCs w:val="24"/>
        </w:rPr>
      </w:pPr>
      <w:bookmarkStart w:id="464" w:name="_Toc482969551"/>
      <w:r w:rsidRPr="00110BC3">
        <w:rPr>
          <w:rFonts w:ascii="黑体" w:eastAsia="黑体" w:hAnsi="黑体" w:hint="eastAsia"/>
          <w:sz w:val="24"/>
          <w:szCs w:val="24"/>
        </w:rPr>
        <w:t>（4）外形检测</w:t>
      </w:r>
      <w:bookmarkEnd w:id="464"/>
    </w:p>
    <w:p w14:paraId="003EAAA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外形检测设备装有几个检测光电开关和一个检测光栅，两个光电开关检测托盘和货物的宽度，一个光电开关用于检测货物高度，光栅和其他两个光电开关用于检测托盘货物前</w:t>
      </w:r>
      <w:r w:rsidRPr="00110BC3">
        <w:rPr>
          <w:rFonts w:ascii="黑体" w:eastAsia="黑体" w:hAnsi="黑体" w:hint="eastAsia"/>
          <w:sz w:val="24"/>
          <w:szCs w:val="24"/>
        </w:rPr>
        <w:lastRenderedPageBreak/>
        <w:t>后是否有悬挂物。该托盘外形检测用于保证托盘货物的尺寸满足系统要求。</w:t>
      </w:r>
    </w:p>
    <w:p w14:paraId="7F24D068" w14:textId="77777777" w:rsidR="008F77BA" w:rsidRPr="00110BC3" w:rsidRDefault="008F77BA" w:rsidP="008F77BA">
      <w:pPr>
        <w:widowControl/>
        <w:spacing w:line="360" w:lineRule="auto"/>
        <w:rPr>
          <w:rFonts w:ascii="黑体" w:eastAsia="黑体" w:hAnsi="黑体"/>
          <w:sz w:val="24"/>
          <w:szCs w:val="24"/>
        </w:rPr>
      </w:pPr>
      <w:bookmarkStart w:id="465" w:name="_Toc482969552"/>
      <w:r w:rsidRPr="00110BC3">
        <w:rPr>
          <w:rFonts w:ascii="黑体" w:eastAsia="黑体" w:hAnsi="黑体" w:hint="eastAsia"/>
          <w:sz w:val="24"/>
          <w:szCs w:val="24"/>
        </w:rPr>
        <w:t>（5）读码器</w:t>
      </w:r>
      <w:bookmarkEnd w:id="465"/>
    </w:p>
    <w:p w14:paraId="425C1188" w14:textId="77777777" w:rsidR="008F77BA" w:rsidRPr="00110BC3" w:rsidRDefault="008F77BA" w:rsidP="008F77BA">
      <w:pPr>
        <w:spacing w:line="360" w:lineRule="auto"/>
        <w:rPr>
          <w:rFonts w:ascii="黑体" w:eastAsia="黑体" w:hAnsi="黑体"/>
          <w:b/>
          <w:bCs/>
          <w:sz w:val="24"/>
          <w:szCs w:val="24"/>
        </w:rPr>
      </w:pPr>
      <w:r w:rsidRPr="00110BC3">
        <w:rPr>
          <w:rFonts w:ascii="黑体" w:eastAsia="黑体" w:hAnsi="黑体" w:hint="eastAsia"/>
          <w:sz w:val="24"/>
          <w:szCs w:val="24"/>
        </w:rPr>
        <w:t>安装在输送机上的读码器用于读取输送机上的货物(托盘/料箱)编码。系统使用该托盘/货物编码实现相应的控制功能。</w:t>
      </w:r>
    </w:p>
    <w:p w14:paraId="611957E9" w14:textId="77777777" w:rsidR="008F77BA" w:rsidRPr="00110BC3" w:rsidRDefault="008F77BA" w:rsidP="008F77BA">
      <w:pPr>
        <w:widowControl/>
        <w:spacing w:line="360" w:lineRule="auto"/>
        <w:rPr>
          <w:rFonts w:ascii="黑体" w:eastAsia="黑体" w:hAnsi="黑体"/>
          <w:sz w:val="24"/>
          <w:szCs w:val="24"/>
        </w:rPr>
      </w:pPr>
      <w:bookmarkStart w:id="466" w:name="_Toc482969553"/>
      <w:r w:rsidRPr="00110BC3">
        <w:rPr>
          <w:rFonts w:ascii="黑体" w:eastAsia="黑体" w:hAnsi="黑体" w:hint="eastAsia"/>
          <w:sz w:val="24"/>
          <w:szCs w:val="24"/>
        </w:rPr>
        <w:t>（6）托盘称重站</w:t>
      </w:r>
      <w:bookmarkEnd w:id="466"/>
    </w:p>
    <w:p w14:paraId="244E66C1"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托盘称重站用于称量托盘的重量，并将该托盘的重量记录在该托盘信息中同时将该信息发给WCS系统，称重站安装在输送机系统中。</w:t>
      </w:r>
    </w:p>
    <w:p w14:paraId="6EC8BD2C" w14:textId="77777777" w:rsidR="008F77BA" w:rsidRPr="00110BC3" w:rsidRDefault="008F77BA" w:rsidP="008F77BA">
      <w:pPr>
        <w:widowControl/>
        <w:spacing w:line="360" w:lineRule="auto"/>
        <w:rPr>
          <w:rFonts w:ascii="黑体" w:eastAsia="黑体" w:hAnsi="黑体"/>
          <w:sz w:val="24"/>
          <w:szCs w:val="24"/>
        </w:rPr>
      </w:pPr>
      <w:bookmarkStart w:id="467" w:name="_Toc482969554"/>
      <w:r w:rsidRPr="00110BC3">
        <w:rPr>
          <w:rFonts w:ascii="黑体" w:eastAsia="黑体" w:hAnsi="黑体" w:hint="eastAsia"/>
          <w:sz w:val="24"/>
          <w:szCs w:val="24"/>
        </w:rPr>
        <w:t>（7）电动升降台</w:t>
      </w:r>
      <w:bookmarkEnd w:id="467"/>
    </w:p>
    <w:p w14:paraId="260E30A1"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电动升降台用于输送机与堆垛机对接，可以协助堆垛机将堆垛机上的托盘放到输送机上。</w:t>
      </w:r>
    </w:p>
    <w:p w14:paraId="096C5CD8" w14:textId="77777777" w:rsidR="008F77BA" w:rsidRPr="00110BC3" w:rsidRDefault="008F77BA" w:rsidP="008F77BA">
      <w:pPr>
        <w:widowControl/>
        <w:spacing w:line="360" w:lineRule="auto"/>
        <w:rPr>
          <w:rFonts w:ascii="黑体" w:eastAsia="黑体" w:hAnsi="黑体"/>
          <w:sz w:val="24"/>
          <w:szCs w:val="24"/>
        </w:rPr>
      </w:pPr>
      <w:bookmarkStart w:id="468" w:name="_Toc482969555"/>
      <w:r w:rsidRPr="00110BC3">
        <w:rPr>
          <w:rFonts w:ascii="黑体" w:eastAsia="黑体" w:hAnsi="黑体" w:hint="eastAsia"/>
          <w:sz w:val="24"/>
          <w:szCs w:val="24"/>
        </w:rPr>
        <w:t>（8）往复式托盘提升机</w:t>
      </w:r>
      <w:bookmarkEnd w:id="468"/>
    </w:p>
    <w:p w14:paraId="1D32817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往复式托盘提升机用于连接两个不停层面的输送机系统，往复式托盘提升机自动接收来自1楼/2楼层的入库的托盘，并将接收的托盘运到出库的2楼/1楼层，然后将所输送的托盘运到下游输送机上，当托盘传送到下游输送机上后，往复式托盘提升机回到入库端，等待下一个入库托盘的到来，进行下一个升降机循环。</w:t>
      </w:r>
    </w:p>
    <w:p w14:paraId="359D9882" w14:textId="77777777" w:rsidR="008F77BA" w:rsidRPr="00110BC3" w:rsidRDefault="008F77BA" w:rsidP="008F77BA">
      <w:pPr>
        <w:widowControl/>
        <w:spacing w:line="360" w:lineRule="auto"/>
        <w:rPr>
          <w:rFonts w:ascii="黑体" w:eastAsia="黑体" w:hAnsi="黑体"/>
          <w:sz w:val="24"/>
          <w:szCs w:val="24"/>
        </w:rPr>
      </w:pPr>
      <w:bookmarkStart w:id="469" w:name="_Toc482969556"/>
      <w:r w:rsidRPr="00110BC3">
        <w:rPr>
          <w:rFonts w:ascii="黑体" w:eastAsia="黑体" w:hAnsi="黑体" w:hint="eastAsia"/>
          <w:sz w:val="24"/>
          <w:szCs w:val="24"/>
        </w:rPr>
        <w:t>（8）贴标机</w:t>
      </w:r>
      <w:bookmarkEnd w:id="469"/>
    </w:p>
    <w:p w14:paraId="79F08ABD" w14:textId="77777777" w:rsidR="008F77BA" w:rsidRPr="00110BC3" w:rsidRDefault="008F77BA" w:rsidP="008F77BA">
      <w:pPr>
        <w:widowControl/>
        <w:spacing w:line="360" w:lineRule="auto"/>
        <w:ind w:firstLineChars="200" w:firstLine="480"/>
        <w:rPr>
          <w:rFonts w:ascii="黑体" w:eastAsia="黑体" w:hAnsi="黑体" w:cs="Arial"/>
          <w:sz w:val="24"/>
          <w:szCs w:val="24"/>
        </w:rPr>
      </w:pPr>
      <w:r w:rsidRPr="00110BC3">
        <w:rPr>
          <w:rFonts w:ascii="黑体" w:eastAsia="黑体" w:hAnsi="黑体" w:cs="Arial" w:hint="eastAsia"/>
          <w:sz w:val="24"/>
          <w:szCs w:val="24"/>
        </w:rPr>
        <w:t>用于箱式系统的贴标机将根据WCS指令在料箱上贴标签。当料箱经过贴标机，WCS给贴标机发送贴标相关内容后，PLC会根据命令，触发贴标机贴标。</w:t>
      </w:r>
    </w:p>
    <w:p w14:paraId="1C077ADC" w14:textId="77777777" w:rsidR="008F77BA" w:rsidRPr="00110BC3" w:rsidRDefault="008F77BA" w:rsidP="008F77BA">
      <w:pPr>
        <w:widowControl/>
        <w:spacing w:line="360" w:lineRule="auto"/>
        <w:ind w:firstLineChars="200" w:firstLine="480"/>
        <w:rPr>
          <w:rFonts w:ascii="黑体" w:eastAsia="黑体" w:hAnsi="黑体"/>
          <w:sz w:val="24"/>
          <w:szCs w:val="24"/>
        </w:rPr>
      </w:pPr>
    </w:p>
    <w:p w14:paraId="660109AF"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70" w:name="_Toc482969557"/>
      <w:bookmarkStart w:id="471" w:name="_Toc485567774"/>
      <w:bookmarkStart w:id="472" w:name="_Toc485568636"/>
      <w:r w:rsidRPr="00110BC3">
        <w:rPr>
          <w:rFonts w:ascii="黑体" w:hAnsi="黑体" w:cs="Arial" w:hint="eastAsia"/>
          <w:sz w:val="24"/>
          <w:szCs w:val="24"/>
        </w:rPr>
        <w:t>输送机控制系统</w:t>
      </w:r>
      <w:r w:rsidRPr="00110BC3">
        <w:rPr>
          <w:rFonts w:ascii="黑体" w:hAnsi="黑体"/>
          <w:sz w:val="24"/>
          <w:szCs w:val="24"/>
        </w:rPr>
        <w:t>.</w:t>
      </w:r>
      <w:bookmarkEnd w:id="470"/>
      <w:bookmarkEnd w:id="471"/>
      <w:bookmarkEnd w:id="472"/>
    </w:p>
    <w:p w14:paraId="50DD6E84" w14:textId="511ACAE8"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如下描述的华恒控制系统的电控设备，除非特殊标注外，所有设计的输送机标准电机的配电为三相50Hz 的380V 电源，其他控制设备为直流24V</w:t>
      </w:r>
      <w:r w:rsidR="009641AF">
        <w:rPr>
          <w:rFonts w:ascii="黑体" w:eastAsia="黑体" w:hAnsi="黑体" w:hint="eastAsia"/>
          <w:sz w:val="24"/>
          <w:szCs w:val="24"/>
        </w:rPr>
        <w:t>，</w:t>
      </w:r>
      <w:commentRangeStart w:id="473"/>
      <w:r w:rsidR="009641AF">
        <w:rPr>
          <w:rFonts w:ascii="黑体" w:eastAsia="黑体" w:hAnsi="黑体"/>
          <w:sz w:val="24"/>
          <w:szCs w:val="24"/>
        </w:rPr>
        <w:t>所有人员的操作按钮均为直流</w:t>
      </w:r>
      <w:r w:rsidR="009641AF">
        <w:rPr>
          <w:rFonts w:ascii="黑体" w:eastAsia="黑体" w:hAnsi="黑体" w:hint="eastAsia"/>
          <w:sz w:val="24"/>
          <w:szCs w:val="24"/>
        </w:rPr>
        <w:t>24V以下</w:t>
      </w:r>
      <w:r w:rsidRPr="00110BC3">
        <w:rPr>
          <w:rFonts w:ascii="黑体" w:eastAsia="黑体" w:hAnsi="黑体" w:hint="eastAsia"/>
          <w:sz w:val="24"/>
          <w:szCs w:val="24"/>
        </w:rPr>
        <w:t>。</w:t>
      </w:r>
      <w:commentRangeEnd w:id="473"/>
      <w:r w:rsidR="009641AF">
        <w:rPr>
          <w:rStyle w:val="affb"/>
          <w:rFonts w:ascii="Times" w:hAnsi="Times"/>
          <w:kern w:val="0"/>
          <w:lang w:val="en-GB" w:eastAsia="en-US"/>
        </w:rPr>
        <w:commentReference w:id="473"/>
      </w:r>
    </w:p>
    <w:p w14:paraId="59E5A607" w14:textId="77777777" w:rsidR="008F77BA" w:rsidRPr="00110BC3" w:rsidRDefault="008F77BA" w:rsidP="008F77BA">
      <w:pPr>
        <w:widowControl/>
        <w:spacing w:line="360" w:lineRule="auto"/>
        <w:rPr>
          <w:rFonts w:ascii="黑体" w:eastAsia="黑体" w:hAnsi="黑体" w:cs="Arial"/>
          <w:sz w:val="24"/>
          <w:szCs w:val="24"/>
        </w:rPr>
      </w:pPr>
      <w:bookmarkStart w:id="474" w:name="_Toc482969558"/>
      <w:r w:rsidRPr="00110BC3">
        <w:rPr>
          <w:rFonts w:ascii="黑体" w:eastAsia="黑体" w:hAnsi="黑体" w:cs="Arial" w:hint="eastAsia"/>
          <w:sz w:val="24"/>
          <w:szCs w:val="24"/>
        </w:rPr>
        <w:t>（1）控制柜</w:t>
      </w:r>
      <w:bookmarkEnd w:id="474"/>
    </w:p>
    <w:p w14:paraId="5A1F3FD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lang w:val="en-GB"/>
        </w:rPr>
        <w:t>主控制柜内包含有主隔离开关，马达过流保护式断路器以及马达接触器。电柜内还包含有可编程逻辑控制器（PLC）（每个主控柜里只有一个PLC）来提供对线外设备的逻辑控制。另外，安全继电器用来完成急停功能。接线端子用来与线外设备连接。主控制电柜主要装备有以下部件：</w:t>
      </w:r>
    </w:p>
    <w:p w14:paraId="7BE1317C" w14:textId="77777777" w:rsidR="008F77BA" w:rsidRPr="00110BC3" w:rsidRDefault="008F77BA" w:rsidP="008F77BA">
      <w:pPr>
        <w:widowControl/>
        <w:spacing w:line="360" w:lineRule="auto"/>
        <w:rPr>
          <w:rFonts w:ascii="黑体" w:eastAsia="黑体" w:hAnsi="黑体" w:cs="Arial"/>
          <w:sz w:val="24"/>
          <w:szCs w:val="24"/>
        </w:rPr>
      </w:pPr>
      <w:bookmarkStart w:id="475" w:name="_Toc482969559"/>
      <w:r w:rsidRPr="00110BC3">
        <w:rPr>
          <w:rFonts w:ascii="黑体" w:eastAsia="黑体" w:hAnsi="黑体" w:cs="Arial" w:hint="eastAsia"/>
          <w:sz w:val="24"/>
          <w:szCs w:val="24"/>
        </w:rPr>
        <w:t>（2）主隔离开关</w:t>
      </w:r>
      <w:bookmarkEnd w:id="475"/>
    </w:p>
    <w:p w14:paraId="0934511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主隔离开关用来将电柜与供电电源分离开。开关与柜门间具有机械互锁并可在OFF位置</w:t>
      </w:r>
      <w:r w:rsidRPr="00110BC3">
        <w:rPr>
          <w:rFonts w:ascii="黑体" w:eastAsia="黑体" w:hAnsi="黑体" w:hint="eastAsia"/>
          <w:sz w:val="24"/>
          <w:szCs w:val="24"/>
        </w:rPr>
        <w:lastRenderedPageBreak/>
        <w:t>处锁定。</w:t>
      </w:r>
    </w:p>
    <w:p w14:paraId="3717C0B0" w14:textId="77777777" w:rsidR="008F77BA" w:rsidRPr="00110BC3" w:rsidRDefault="008F77BA" w:rsidP="008F77BA">
      <w:pPr>
        <w:widowControl/>
        <w:spacing w:line="360" w:lineRule="auto"/>
        <w:rPr>
          <w:rFonts w:ascii="黑体" w:eastAsia="黑体" w:hAnsi="黑体"/>
          <w:sz w:val="24"/>
          <w:szCs w:val="24"/>
        </w:rPr>
      </w:pPr>
      <w:bookmarkStart w:id="476" w:name="_Toc482969560"/>
      <w:r w:rsidRPr="00110BC3">
        <w:rPr>
          <w:rFonts w:ascii="黑体" w:eastAsia="黑体" w:hAnsi="黑体" w:hint="eastAsia"/>
          <w:sz w:val="24"/>
          <w:szCs w:val="24"/>
        </w:rPr>
        <w:t>（3）急停按钮</w:t>
      </w:r>
      <w:bookmarkEnd w:id="476"/>
    </w:p>
    <w:p w14:paraId="2547F7E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急停按钮是一个红色带锁定位置的蘑菇头型的按钮。当被按下后所有由电柜控制的设备就会立即停止运行。从锁定位置旋出按钮即可复位。</w:t>
      </w:r>
    </w:p>
    <w:p w14:paraId="54FE3C32" w14:textId="77777777" w:rsidR="008F77BA" w:rsidRPr="00110BC3" w:rsidRDefault="008F77BA" w:rsidP="008F77BA">
      <w:pPr>
        <w:widowControl/>
        <w:spacing w:line="360" w:lineRule="auto"/>
        <w:rPr>
          <w:rFonts w:ascii="黑体" w:eastAsia="黑体" w:hAnsi="黑体"/>
          <w:sz w:val="24"/>
          <w:szCs w:val="24"/>
        </w:rPr>
      </w:pPr>
      <w:bookmarkStart w:id="477" w:name="_Toc482969561"/>
      <w:r w:rsidRPr="00110BC3">
        <w:rPr>
          <w:rFonts w:ascii="黑体" w:eastAsia="黑体" w:hAnsi="黑体" w:hint="eastAsia"/>
          <w:sz w:val="24"/>
          <w:szCs w:val="24"/>
        </w:rPr>
        <w:t>（4）系统启动按钮</w:t>
      </w:r>
      <w:bookmarkEnd w:id="477"/>
    </w:p>
    <w:p w14:paraId="38583DDB"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当该绿色发光启动按钮被按下时，被该控制柜控制的所有输送机就会被启动起来。当该控制柜控制的输送机处于运行状态时，这个启动按钮就会亮起来。</w:t>
      </w:r>
    </w:p>
    <w:p w14:paraId="2C49BF6B" w14:textId="77777777" w:rsidR="008F77BA" w:rsidRPr="00110BC3" w:rsidRDefault="008F77BA" w:rsidP="008F77BA">
      <w:pPr>
        <w:widowControl/>
        <w:spacing w:line="360" w:lineRule="auto"/>
        <w:rPr>
          <w:rFonts w:ascii="黑体" w:eastAsia="黑体" w:hAnsi="黑体"/>
          <w:sz w:val="24"/>
          <w:szCs w:val="24"/>
        </w:rPr>
      </w:pPr>
      <w:bookmarkStart w:id="478" w:name="_Toc482969562"/>
      <w:r w:rsidRPr="00110BC3">
        <w:rPr>
          <w:rFonts w:ascii="黑体" w:eastAsia="黑体" w:hAnsi="黑体" w:hint="eastAsia"/>
          <w:sz w:val="24"/>
          <w:szCs w:val="24"/>
        </w:rPr>
        <w:t>（5）系统启动使能</w:t>
      </w:r>
      <w:r w:rsidRPr="00110BC3">
        <w:rPr>
          <w:rFonts w:ascii="黑体" w:eastAsia="黑体" w:hAnsi="黑体"/>
          <w:sz w:val="24"/>
          <w:szCs w:val="24"/>
        </w:rPr>
        <w:t>钥匙开关</w:t>
      </w:r>
      <w:bookmarkEnd w:id="478"/>
    </w:p>
    <w:p w14:paraId="244142F1"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在摁下启动按钮之前，使能钥匙开关必须先激活，从而保证授权的人员可以操作系统,该钥匙开关可以从控制柜上取下并由授权人员管理。</w:t>
      </w:r>
    </w:p>
    <w:p w14:paraId="76B1CD92" w14:textId="77777777" w:rsidR="008F77BA" w:rsidRPr="00110BC3" w:rsidRDefault="008F77BA" w:rsidP="008F77BA">
      <w:pPr>
        <w:widowControl/>
        <w:spacing w:line="360" w:lineRule="auto"/>
        <w:rPr>
          <w:rFonts w:ascii="黑体" w:eastAsia="黑体" w:hAnsi="黑体"/>
          <w:sz w:val="24"/>
          <w:szCs w:val="24"/>
        </w:rPr>
      </w:pPr>
      <w:bookmarkStart w:id="479" w:name="_Toc482969563"/>
      <w:r w:rsidRPr="00110BC3">
        <w:rPr>
          <w:rFonts w:ascii="黑体" w:eastAsia="黑体" w:hAnsi="黑体" w:hint="eastAsia"/>
          <w:sz w:val="24"/>
          <w:szCs w:val="24"/>
        </w:rPr>
        <w:t>（6）系统停止按钮</w:t>
      </w:r>
      <w:bookmarkEnd w:id="479"/>
    </w:p>
    <w:p w14:paraId="1E2858D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当该红色发光自锁停止按钮被按下时，该控制柜控制的所有输送机就会停止。这个发光按钮被按下并锁定时，它就会闪烁。当停止按钮被释放，如果该控制柜控制的输送机都处于停止状态时，它就会常亮红色。</w:t>
      </w:r>
    </w:p>
    <w:p w14:paraId="0CE430A8" w14:textId="77777777" w:rsidR="008F77BA" w:rsidRPr="00110BC3" w:rsidRDefault="008F77BA" w:rsidP="008F77BA">
      <w:pPr>
        <w:widowControl/>
        <w:spacing w:line="360" w:lineRule="auto"/>
        <w:rPr>
          <w:rFonts w:ascii="黑体" w:eastAsia="黑体" w:hAnsi="黑体"/>
          <w:sz w:val="24"/>
          <w:szCs w:val="24"/>
        </w:rPr>
      </w:pPr>
      <w:bookmarkStart w:id="480" w:name="_Toc482969564"/>
      <w:r w:rsidRPr="00110BC3">
        <w:rPr>
          <w:rFonts w:ascii="黑体" w:eastAsia="黑体" w:hAnsi="黑体" w:hint="eastAsia"/>
          <w:sz w:val="24"/>
          <w:szCs w:val="24"/>
        </w:rPr>
        <w:t>（7）系统停止使能</w:t>
      </w:r>
      <w:r w:rsidRPr="00110BC3">
        <w:rPr>
          <w:rFonts w:ascii="黑体" w:eastAsia="黑体" w:hAnsi="黑体"/>
          <w:sz w:val="24"/>
          <w:szCs w:val="24"/>
        </w:rPr>
        <w:t>钥匙开关</w:t>
      </w:r>
      <w:bookmarkEnd w:id="480"/>
    </w:p>
    <w:p w14:paraId="292B51A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在摁下启动按钮之前，使能钥匙开关必须先激活，从而保证授权的人员可以操作系统，该钥匙开关可以从控制柜上取下并由授权人员管理。</w:t>
      </w:r>
    </w:p>
    <w:p w14:paraId="7DE77AF4" w14:textId="77777777" w:rsidR="008F77BA" w:rsidRPr="00110BC3" w:rsidRDefault="008F77BA" w:rsidP="008F77BA">
      <w:pPr>
        <w:widowControl/>
        <w:spacing w:line="360" w:lineRule="auto"/>
        <w:rPr>
          <w:rFonts w:ascii="黑体" w:eastAsia="黑体" w:hAnsi="黑体"/>
          <w:sz w:val="24"/>
          <w:szCs w:val="24"/>
        </w:rPr>
      </w:pPr>
      <w:bookmarkStart w:id="481" w:name="_Toc482969565"/>
      <w:r w:rsidRPr="00110BC3">
        <w:rPr>
          <w:rFonts w:ascii="黑体" w:eastAsia="黑体" w:hAnsi="黑体" w:hint="eastAsia"/>
          <w:sz w:val="24"/>
          <w:szCs w:val="24"/>
        </w:rPr>
        <w:t>（8）门嵌式彩色LCD触摸屏</w:t>
      </w:r>
      <w:bookmarkEnd w:id="481"/>
    </w:p>
    <w:p w14:paraId="3464F14E"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（ⅰ）系统启动按钮</w:t>
      </w:r>
    </w:p>
    <w:p w14:paraId="1F8A112F"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绿色的系统启动按钮被瞬时按下时所有系统中的输送机就会起动。</w:t>
      </w:r>
    </w:p>
    <w:p w14:paraId="0EC1F55E"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（ⅱ）系统停止按钮</w:t>
      </w:r>
    </w:p>
    <w:p w14:paraId="41EEE0F4"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红色的系统停止按钮被瞬时按下时所有系统中的输送机就会停止。</w:t>
      </w:r>
    </w:p>
    <w:p w14:paraId="0438C74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（ⅲ）电柜模式选择</w:t>
      </w:r>
    </w:p>
    <w:p w14:paraId="114107EB"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电柜模式选择菜单允许有如下控制柜模式中的一个被选定：</w:t>
      </w:r>
    </w:p>
    <w:p w14:paraId="06D98D2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b/>
          <w:sz w:val="24"/>
          <w:szCs w:val="24"/>
        </w:rPr>
        <w:t>关闭模式</w:t>
      </w:r>
      <w:r w:rsidRPr="00110BC3">
        <w:rPr>
          <w:rFonts w:ascii="黑体" w:eastAsia="黑体" w:hAnsi="黑体" w:hint="eastAsia"/>
          <w:sz w:val="24"/>
          <w:szCs w:val="24"/>
        </w:rPr>
        <w:t>－该模式禁止所有电柜和线外设备的控制。</w:t>
      </w:r>
    </w:p>
    <w:p w14:paraId="6308CF4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b/>
          <w:sz w:val="24"/>
          <w:szCs w:val="24"/>
        </w:rPr>
        <w:t>自动模式</w:t>
      </w:r>
      <w:r w:rsidRPr="00110BC3">
        <w:rPr>
          <w:rFonts w:ascii="黑体" w:eastAsia="黑体" w:hAnsi="黑体" w:hint="eastAsia"/>
          <w:sz w:val="24"/>
          <w:szCs w:val="24"/>
        </w:rPr>
        <w:t>－该模式允许自动控制和本地操作站的控制来正常地运行输送机。</w:t>
      </w:r>
    </w:p>
    <w:p w14:paraId="6404ED3F"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b/>
          <w:sz w:val="24"/>
          <w:szCs w:val="24"/>
        </w:rPr>
        <w:t>维修模式</w:t>
      </w:r>
      <w:r w:rsidRPr="00110BC3">
        <w:rPr>
          <w:rFonts w:ascii="黑体" w:eastAsia="黑体" w:hAnsi="黑体" w:hint="eastAsia"/>
          <w:sz w:val="24"/>
          <w:szCs w:val="24"/>
        </w:rPr>
        <w:t>－该模式只允许输送机起动</w:t>
      </w:r>
      <w:r w:rsidRPr="00110BC3">
        <w:rPr>
          <w:rFonts w:ascii="黑体" w:eastAsia="黑体" w:hAnsi="黑体"/>
          <w:sz w:val="24"/>
          <w:szCs w:val="24"/>
        </w:rPr>
        <w:t>/</w:t>
      </w:r>
      <w:r w:rsidRPr="00110BC3">
        <w:rPr>
          <w:rFonts w:ascii="黑体" w:eastAsia="黑体" w:hAnsi="黑体" w:hint="eastAsia"/>
          <w:sz w:val="24"/>
          <w:szCs w:val="24"/>
        </w:rPr>
        <w:t>停止和急停控制。互锁条件和自动控制模式会被禁止使用。</w:t>
      </w:r>
    </w:p>
    <w:p w14:paraId="2C0E7FE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在维修模式下所有的输送机会一直运行而不受传感器互锁的控制，例如，输送机的停止和线满条件不会起作用。维修模式用来检查设备的运行情况。</w:t>
      </w:r>
    </w:p>
    <w:p w14:paraId="434D779E"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lastRenderedPageBreak/>
        <w:t>只有专业的维修人员才能使用这一模式来完成维修目的，但不能用来传输货物。</w:t>
      </w:r>
    </w:p>
    <w:p w14:paraId="0DF2B2CE"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b/>
          <w:sz w:val="24"/>
          <w:szCs w:val="24"/>
        </w:rPr>
        <w:t>手动模式</w:t>
      </w:r>
      <w:r w:rsidRPr="00110BC3">
        <w:rPr>
          <w:rFonts w:ascii="黑体" w:eastAsia="黑体" w:hAnsi="黑体" w:hint="eastAsia"/>
          <w:sz w:val="24"/>
          <w:szCs w:val="24"/>
        </w:rPr>
        <w:t>－该模式可以单独运行某一个输送机以便维修。</w:t>
      </w:r>
    </w:p>
    <w:p w14:paraId="32C24A79"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（ⅳ）灯测试</w:t>
      </w:r>
    </w:p>
    <w:p w14:paraId="62AFE24A"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启用灯测试功能用来测试所有受电柜控制的声光设备。维修人员应该定期测试这些声光设备以便及时更换损坏的部件。</w:t>
      </w:r>
    </w:p>
    <w:p w14:paraId="1089250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灯测试时将以如下顺序触发：黄灯－》绿灯－》白灯－》报警器－》黄灯。灯测试时所有的声光控制站会被同时触发。</w:t>
      </w:r>
    </w:p>
    <w:p w14:paraId="785E1F7B" w14:textId="77777777" w:rsidR="008F77BA" w:rsidRPr="00110BC3" w:rsidRDefault="008F77BA" w:rsidP="008F77BA">
      <w:pPr>
        <w:spacing w:line="360" w:lineRule="auto"/>
        <w:rPr>
          <w:rFonts w:ascii="黑体" w:eastAsia="黑体" w:hAnsi="黑体"/>
          <w:sz w:val="24"/>
          <w:szCs w:val="24"/>
        </w:rPr>
      </w:pPr>
    </w:p>
    <w:p w14:paraId="4DEABCC0"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（ⅴ）报警</w:t>
      </w:r>
      <w:r w:rsidRPr="00110BC3">
        <w:rPr>
          <w:rFonts w:ascii="黑体" w:eastAsia="黑体" w:hAnsi="黑体"/>
          <w:sz w:val="24"/>
          <w:szCs w:val="24"/>
        </w:rPr>
        <w:t>/</w:t>
      </w:r>
      <w:r w:rsidRPr="00110BC3">
        <w:rPr>
          <w:rFonts w:ascii="黑体" w:eastAsia="黑体" w:hAnsi="黑体" w:hint="eastAsia"/>
          <w:sz w:val="24"/>
          <w:szCs w:val="24"/>
        </w:rPr>
        <w:t>报警历史/事件画面</w:t>
      </w:r>
    </w:p>
    <w:p w14:paraId="4157F06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这个画面能显示当前输送机系统的所有故障及报警历史记录，其中包括：</w:t>
      </w:r>
    </w:p>
    <w:p w14:paraId="65ADC940"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急停系统被触发</w:t>
      </w:r>
    </w:p>
    <w:p w14:paraId="570E7A6F"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停止按钮被按下</w:t>
      </w:r>
    </w:p>
    <w:p w14:paraId="617BDA86"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堵塞故障</w:t>
      </w:r>
    </w:p>
    <w:p w14:paraId="677B3D97"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气压故障</w:t>
      </w:r>
    </w:p>
    <w:p w14:paraId="7DF6ADCE"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与路径指导系统通讯故障</w:t>
      </w:r>
    </w:p>
    <w:p w14:paraId="7B76C3E0" w14:textId="77777777" w:rsidR="008F77BA" w:rsidRPr="00110BC3"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编码器故障</w:t>
      </w:r>
    </w:p>
    <w:p w14:paraId="164554F3" w14:textId="77777777" w:rsidR="008F77BA" w:rsidRDefault="008F77BA" w:rsidP="008F77BA">
      <w:pPr>
        <w:widowControl/>
        <w:numPr>
          <w:ilvl w:val="0"/>
          <w:numId w:val="37"/>
        </w:numPr>
        <w:spacing w:line="360" w:lineRule="auto"/>
        <w:rPr>
          <w:rFonts w:ascii="黑体" w:eastAsia="黑体" w:hAnsi="黑体" w:cs="Arial"/>
          <w:sz w:val="24"/>
          <w:szCs w:val="24"/>
        </w:rPr>
      </w:pPr>
      <w:r w:rsidRPr="00110BC3">
        <w:rPr>
          <w:rFonts w:ascii="黑体" w:eastAsia="黑体" w:hAnsi="黑体" w:cs="Arial" w:hint="eastAsia"/>
          <w:sz w:val="24"/>
          <w:szCs w:val="24"/>
        </w:rPr>
        <w:t>电机断路器故障</w:t>
      </w:r>
    </w:p>
    <w:p w14:paraId="6C1B4883" w14:textId="5F5FAA0A" w:rsidR="001F7226" w:rsidRDefault="001F7226" w:rsidP="008F77BA">
      <w:pPr>
        <w:widowControl/>
        <w:numPr>
          <w:ilvl w:val="0"/>
          <w:numId w:val="37"/>
        </w:numPr>
        <w:spacing w:line="360" w:lineRule="auto"/>
        <w:rPr>
          <w:rFonts w:ascii="黑体" w:eastAsia="黑体" w:hAnsi="黑体" w:cs="Arial"/>
          <w:sz w:val="24"/>
          <w:szCs w:val="24"/>
        </w:rPr>
      </w:pPr>
      <w:commentRangeStart w:id="482"/>
      <w:r>
        <w:rPr>
          <w:rFonts w:ascii="黑体" w:eastAsia="黑体" w:hAnsi="黑体" w:cs="Arial" w:hint="eastAsia"/>
          <w:sz w:val="24"/>
          <w:szCs w:val="24"/>
        </w:rPr>
        <w:t>故障</w:t>
      </w:r>
      <w:r>
        <w:rPr>
          <w:rFonts w:ascii="黑体" w:eastAsia="黑体" w:hAnsi="黑体" w:cs="Arial"/>
          <w:sz w:val="24"/>
          <w:szCs w:val="24"/>
        </w:rPr>
        <w:t>及报警的开始时间及结束时间</w:t>
      </w:r>
      <w:r>
        <w:rPr>
          <w:rFonts w:ascii="黑体" w:eastAsia="黑体" w:hAnsi="黑体" w:cs="Arial" w:hint="eastAsia"/>
          <w:sz w:val="24"/>
          <w:szCs w:val="24"/>
        </w:rPr>
        <w:t>，</w:t>
      </w:r>
      <w:r>
        <w:rPr>
          <w:rFonts w:ascii="黑体" w:eastAsia="黑体" w:hAnsi="黑体" w:cs="Arial"/>
          <w:sz w:val="24"/>
          <w:szCs w:val="24"/>
        </w:rPr>
        <w:t>记录保存时间</w:t>
      </w:r>
      <w:r>
        <w:rPr>
          <w:rFonts w:ascii="黑体" w:eastAsia="黑体" w:hAnsi="黑体" w:cs="Arial" w:hint="eastAsia"/>
          <w:sz w:val="24"/>
          <w:szCs w:val="24"/>
        </w:rPr>
        <w:t>7天</w:t>
      </w:r>
      <w:r>
        <w:rPr>
          <w:rFonts w:ascii="黑体" w:eastAsia="黑体" w:hAnsi="黑体" w:cs="Arial"/>
          <w:sz w:val="24"/>
          <w:szCs w:val="24"/>
        </w:rPr>
        <w:t>及以上</w:t>
      </w:r>
      <w:commentRangeEnd w:id="482"/>
      <w:r>
        <w:rPr>
          <w:rStyle w:val="affb"/>
          <w:rFonts w:ascii="Times" w:hAnsi="Times"/>
          <w:kern w:val="0"/>
          <w:lang w:val="en-GB" w:eastAsia="en-US"/>
        </w:rPr>
        <w:commentReference w:id="482"/>
      </w:r>
    </w:p>
    <w:p w14:paraId="411A6DFE" w14:textId="7EE6B863" w:rsidR="00D95493" w:rsidRPr="00110BC3" w:rsidRDefault="00DE4AC3" w:rsidP="008F77BA">
      <w:pPr>
        <w:widowControl/>
        <w:numPr>
          <w:ilvl w:val="0"/>
          <w:numId w:val="37"/>
        </w:numPr>
        <w:spacing w:line="360" w:lineRule="auto"/>
        <w:rPr>
          <w:rFonts w:ascii="黑体" w:eastAsia="黑体" w:hAnsi="黑体" w:cs="Arial"/>
          <w:sz w:val="24"/>
          <w:szCs w:val="24"/>
        </w:rPr>
      </w:pPr>
      <w:r>
        <w:rPr>
          <w:rFonts w:ascii="黑体" w:eastAsia="黑体" w:hAnsi="黑体" w:cs="Arial" w:hint="eastAsia"/>
          <w:sz w:val="24"/>
          <w:szCs w:val="24"/>
        </w:rPr>
        <w:t>系统</w:t>
      </w:r>
      <w:r>
        <w:rPr>
          <w:rFonts w:ascii="黑体" w:eastAsia="黑体" w:hAnsi="黑体" w:cs="Arial"/>
          <w:sz w:val="24"/>
          <w:szCs w:val="24"/>
        </w:rPr>
        <w:t>（</w:t>
      </w:r>
      <w:r>
        <w:rPr>
          <w:rFonts w:ascii="黑体" w:eastAsia="黑体" w:hAnsi="黑体" w:cs="Arial" w:hint="eastAsia"/>
          <w:sz w:val="24"/>
          <w:szCs w:val="24"/>
        </w:rPr>
        <w:t>次数、</w:t>
      </w:r>
      <w:r>
        <w:rPr>
          <w:rFonts w:ascii="黑体" w:eastAsia="黑体" w:hAnsi="黑体" w:cs="Arial"/>
          <w:sz w:val="24"/>
          <w:szCs w:val="24"/>
        </w:rPr>
        <w:t>时间）</w:t>
      </w:r>
      <w:commentRangeStart w:id="483"/>
      <w:r w:rsidR="00D95493">
        <w:rPr>
          <w:rFonts w:ascii="黑体" w:eastAsia="黑体" w:hAnsi="黑体" w:cs="Arial" w:hint="eastAsia"/>
          <w:sz w:val="24"/>
          <w:szCs w:val="24"/>
        </w:rPr>
        <w:t>保养</w:t>
      </w:r>
      <w:r w:rsidR="00D95493">
        <w:rPr>
          <w:rFonts w:ascii="黑体" w:eastAsia="黑体" w:hAnsi="黑体" w:cs="Arial"/>
          <w:sz w:val="24"/>
          <w:szCs w:val="24"/>
        </w:rPr>
        <w:t>提示</w:t>
      </w:r>
      <w:commentRangeEnd w:id="483"/>
      <w:r w:rsidR="00D95493">
        <w:rPr>
          <w:rStyle w:val="affb"/>
          <w:rFonts w:ascii="Times" w:hAnsi="Times"/>
          <w:kern w:val="0"/>
          <w:lang w:val="en-GB" w:eastAsia="en-US"/>
        </w:rPr>
        <w:commentReference w:id="483"/>
      </w:r>
    </w:p>
    <w:p w14:paraId="7CD8A964" w14:textId="77777777" w:rsidR="008F77BA" w:rsidRPr="00110BC3" w:rsidRDefault="008F77BA" w:rsidP="008F77BA">
      <w:pPr>
        <w:widowControl/>
        <w:spacing w:line="360" w:lineRule="auto"/>
        <w:ind w:left="720"/>
        <w:rPr>
          <w:rFonts w:ascii="黑体" w:eastAsia="黑体" w:hAnsi="黑体" w:cs="Arial"/>
          <w:sz w:val="24"/>
          <w:szCs w:val="24"/>
        </w:rPr>
      </w:pPr>
    </w:p>
    <w:p w14:paraId="1EE76D99"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84" w:name="_Toc482969566"/>
      <w:bookmarkStart w:id="485" w:name="_Toc485567775"/>
      <w:bookmarkStart w:id="486" w:name="_Toc485568637"/>
      <w:r w:rsidRPr="00110BC3">
        <w:rPr>
          <w:rFonts w:ascii="黑体" w:hAnsi="黑体" w:cs="Arial" w:hint="eastAsia"/>
          <w:sz w:val="24"/>
          <w:szCs w:val="24"/>
        </w:rPr>
        <w:t>通用现场控制</w:t>
      </w:r>
      <w:bookmarkEnd w:id="484"/>
      <w:bookmarkEnd w:id="485"/>
      <w:bookmarkEnd w:id="486"/>
    </w:p>
    <w:p w14:paraId="2F643B4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几种现场设备用于控制和显示输送机系统的状态，描述如下。</w:t>
      </w:r>
    </w:p>
    <w:p w14:paraId="3342210E" w14:textId="77777777" w:rsidR="008F77BA" w:rsidRPr="00110BC3" w:rsidRDefault="008F77BA" w:rsidP="008F77BA">
      <w:pPr>
        <w:widowControl/>
        <w:spacing w:line="360" w:lineRule="auto"/>
        <w:rPr>
          <w:rFonts w:ascii="黑体" w:eastAsia="黑体" w:hAnsi="黑体"/>
          <w:sz w:val="24"/>
          <w:szCs w:val="24"/>
        </w:rPr>
      </w:pPr>
      <w:bookmarkStart w:id="487" w:name="_Toc482969567"/>
      <w:r w:rsidRPr="00110BC3">
        <w:rPr>
          <w:rFonts w:ascii="黑体" w:eastAsia="黑体" w:hAnsi="黑体" w:hint="eastAsia"/>
          <w:sz w:val="24"/>
          <w:szCs w:val="24"/>
        </w:rPr>
        <w:t>（1）急停控制</w:t>
      </w:r>
      <w:bookmarkEnd w:id="487"/>
    </w:p>
    <w:p w14:paraId="0AFAD3E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整个输送机系统都配备有急停设备。这些急停</w:t>
      </w:r>
      <w:r w:rsidRPr="00110BC3">
        <w:rPr>
          <w:rFonts w:ascii="黑体" w:eastAsia="黑体" w:hAnsi="黑体" w:hint="eastAsia"/>
          <w:b/>
          <w:sz w:val="24"/>
          <w:szCs w:val="24"/>
        </w:rPr>
        <w:t>不是</w:t>
      </w:r>
      <w:r w:rsidRPr="00110BC3">
        <w:rPr>
          <w:rFonts w:ascii="黑体" w:eastAsia="黑体" w:hAnsi="黑体" w:hint="eastAsia"/>
          <w:sz w:val="24"/>
          <w:szCs w:val="24"/>
        </w:rPr>
        <w:t>用来在正常情况下停止输送系统而</w:t>
      </w:r>
      <w:r w:rsidRPr="00110BC3">
        <w:rPr>
          <w:rFonts w:ascii="黑体" w:eastAsia="黑体" w:hAnsi="黑体" w:hint="eastAsia"/>
          <w:b/>
          <w:sz w:val="24"/>
          <w:szCs w:val="24"/>
        </w:rPr>
        <w:t>只应该在紧急情况下使用。</w:t>
      </w:r>
    </w:p>
    <w:p w14:paraId="53A0192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在重新起动被影响到的输送机以前，相关的急停必须手动复位。对于输送机在重新起动以前要确保传送点没有堆积的货物以防造成堵塞。</w:t>
      </w:r>
    </w:p>
    <w:p w14:paraId="3FF133D9"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在输送机系统周围主要有两种形式的急停设备：</w:t>
      </w:r>
    </w:p>
    <w:p w14:paraId="235EE765"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急停按钮位于输送机周围，也可位于本地操作站。它是一个带黄底的红色蘑菇头形状可</w:t>
      </w:r>
      <w:r w:rsidRPr="00110BC3">
        <w:rPr>
          <w:rFonts w:ascii="黑体" w:eastAsia="黑体" w:hAnsi="黑体" w:hint="eastAsia"/>
          <w:sz w:val="24"/>
          <w:szCs w:val="24"/>
        </w:rPr>
        <w:lastRenderedPageBreak/>
        <w:t>旋转的执行器。</w:t>
      </w:r>
    </w:p>
    <w:p w14:paraId="0ADFE62F"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w:t>
      </w:r>
    </w:p>
    <w:p w14:paraId="4A8E6068" w14:textId="77777777" w:rsidR="008F77BA" w:rsidRPr="00110BC3" w:rsidRDefault="008F77BA" w:rsidP="008F77BA">
      <w:pPr>
        <w:widowControl/>
        <w:spacing w:line="360" w:lineRule="auto"/>
        <w:rPr>
          <w:rFonts w:ascii="黑体" w:eastAsia="黑体" w:hAnsi="黑体"/>
          <w:sz w:val="24"/>
          <w:szCs w:val="24"/>
        </w:rPr>
      </w:pPr>
      <w:bookmarkStart w:id="488" w:name="_Toc482969568"/>
      <w:r w:rsidRPr="00110BC3">
        <w:rPr>
          <w:rFonts w:ascii="黑体" w:eastAsia="黑体" w:hAnsi="黑体" w:hint="eastAsia"/>
          <w:sz w:val="24"/>
          <w:szCs w:val="24"/>
        </w:rPr>
        <w:t>（2）马达隔离开关</w:t>
      </w:r>
      <w:bookmarkEnd w:id="488"/>
    </w:p>
    <w:p w14:paraId="53154C9F" w14:textId="77777777" w:rsidR="008F77BA" w:rsidRPr="00110BC3" w:rsidRDefault="008F77BA" w:rsidP="008F77BA">
      <w:pPr>
        <w:spacing w:line="360" w:lineRule="auto"/>
        <w:rPr>
          <w:rFonts w:ascii="黑体" w:eastAsia="黑体" w:hAnsi="黑体"/>
          <w:b/>
          <w:sz w:val="24"/>
          <w:szCs w:val="24"/>
        </w:rPr>
      </w:pPr>
      <w:r w:rsidRPr="00110BC3">
        <w:rPr>
          <w:rFonts w:ascii="黑体" w:eastAsia="黑体" w:hAnsi="黑体" w:hint="eastAsia"/>
          <w:sz w:val="24"/>
          <w:szCs w:val="24"/>
        </w:rPr>
        <w:t>电机隔离开关或单独地或成组地安装在每个电机周围。隔离开关用于维修目的并可在OFF位置锁定。隔离开关不应该用于停止输送机，在正常操作期间将隔离开关切换到OFF位置，相邻的输送机并不会停止运行。当开关切换到ON位置时，被影响到的输送机在没有报警情况下就能再次起动。</w:t>
      </w:r>
    </w:p>
    <w:p w14:paraId="73295D9B" w14:textId="77777777" w:rsidR="008F77BA" w:rsidRPr="00110BC3" w:rsidRDefault="008F77BA" w:rsidP="008F77BA">
      <w:pPr>
        <w:widowControl/>
        <w:spacing w:line="360" w:lineRule="auto"/>
        <w:rPr>
          <w:rFonts w:ascii="黑体" w:eastAsia="黑体" w:hAnsi="黑体"/>
          <w:sz w:val="24"/>
          <w:szCs w:val="24"/>
        </w:rPr>
      </w:pPr>
      <w:bookmarkStart w:id="489" w:name="_Toc482969569"/>
      <w:r w:rsidRPr="00110BC3">
        <w:rPr>
          <w:rFonts w:ascii="黑体" w:eastAsia="黑体" w:hAnsi="黑体" w:hint="eastAsia"/>
          <w:sz w:val="24"/>
          <w:szCs w:val="24"/>
        </w:rPr>
        <w:t>（3）声光控制站</w:t>
      </w:r>
      <w:bookmarkEnd w:id="489"/>
    </w:p>
    <w:p w14:paraId="14F8E81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黄灯，绿灯，白灯和报警器的声光控制站位于输送机系统周围的多个位置并用于显示控制柜和输送机的当前状态。每个声光控制站用于显示其临近输送机的状态。</w:t>
      </w:r>
    </w:p>
    <w:p w14:paraId="2BEC79AC"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当被激活时，不同的信号灯，蜂鸣器指示出如下不同的信息：</w:t>
      </w:r>
    </w:p>
    <w:tbl>
      <w:tblPr>
        <w:tblW w:w="92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260"/>
        <w:gridCol w:w="6703"/>
      </w:tblGrid>
      <w:tr w:rsidR="008F77BA" w:rsidRPr="00110BC3" w14:paraId="50EF98E5" w14:textId="77777777" w:rsidTr="003F4BA7">
        <w:trPr>
          <w:cantSplit/>
          <w:trHeight w:val="194"/>
          <w:tblHeader/>
        </w:trPr>
        <w:tc>
          <w:tcPr>
            <w:tcW w:w="1242" w:type="dxa"/>
            <w:shd w:val="clear" w:color="auto" w:fill="C0C0C0"/>
            <w:vAlign w:val="center"/>
          </w:tcPr>
          <w:p w14:paraId="2A04819E"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灯颜色</w:t>
            </w:r>
          </w:p>
        </w:tc>
        <w:tc>
          <w:tcPr>
            <w:tcW w:w="1260" w:type="dxa"/>
            <w:shd w:val="clear" w:color="auto" w:fill="C0C0C0"/>
            <w:vAlign w:val="center"/>
          </w:tcPr>
          <w:p w14:paraId="09ED64D7"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信号</w:t>
            </w:r>
          </w:p>
        </w:tc>
        <w:tc>
          <w:tcPr>
            <w:tcW w:w="6703" w:type="dxa"/>
            <w:shd w:val="clear" w:color="auto" w:fill="C0C0C0"/>
            <w:vAlign w:val="center"/>
          </w:tcPr>
          <w:p w14:paraId="734248CB" w14:textId="77777777" w:rsidR="008F77BA" w:rsidRPr="00110BC3" w:rsidRDefault="008F77BA" w:rsidP="003F4BA7">
            <w:pPr>
              <w:spacing w:line="360" w:lineRule="auto"/>
              <w:ind w:rightChars="-27" w:right="-57"/>
              <w:jc w:val="center"/>
              <w:rPr>
                <w:rFonts w:ascii="黑体" w:eastAsia="黑体" w:hAnsi="黑体"/>
                <w:sz w:val="24"/>
                <w:szCs w:val="24"/>
              </w:rPr>
            </w:pPr>
            <w:r w:rsidRPr="00110BC3">
              <w:rPr>
                <w:rFonts w:ascii="黑体" w:eastAsia="黑体" w:hAnsi="黑体" w:hint="eastAsia"/>
                <w:sz w:val="24"/>
                <w:szCs w:val="24"/>
              </w:rPr>
              <w:t>描述</w:t>
            </w:r>
          </w:p>
        </w:tc>
      </w:tr>
      <w:tr w:rsidR="008F77BA" w:rsidRPr="00110BC3" w14:paraId="1116B3A5" w14:textId="77777777" w:rsidTr="003F4BA7">
        <w:trPr>
          <w:cantSplit/>
          <w:trHeight w:val="1408"/>
        </w:trPr>
        <w:tc>
          <w:tcPr>
            <w:tcW w:w="1242" w:type="dxa"/>
          </w:tcPr>
          <w:p w14:paraId="12C95A7E"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黄色</w:t>
            </w:r>
          </w:p>
        </w:tc>
        <w:tc>
          <w:tcPr>
            <w:tcW w:w="1260" w:type="dxa"/>
          </w:tcPr>
          <w:p w14:paraId="51A14A52"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常亮</w:t>
            </w:r>
          </w:p>
        </w:tc>
        <w:tc>
          <w:tcPr>
            <w:tcW w:w="6703" w:type="dxa"/>
          </w:tcPr>
          <w:p w14:paraId="33AD0E9F"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在相应的输送机上出现维修性故障。这需要维修人员进行复位。一个典型的例子就是马达断路器故障。在排除故障后必须在本地操作站上按下系统启动按钮重启输送机。</w:t>
            </w:r>
          </w:p>
        </w:tc>
      </w:tr>
      <w:tr w:rsidR="008F77BA" w:rsidRPr="00110BC3" w14:paraId="6909C3D3" w14:textId="77777777" w:rsidTr="003F4BA7">
        <w:trPr>
          <w:cantSplit/>
          <w:trHeight w:val="606"/>
        </w:trPr>
        <w:tc>
          <w:tcPr>
            <w:tcW w:w="1242" w:type="dxa"/>
          </w:tcPr>
          <w:p w14:paraId="2EF6782A"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黄色</w:t>
            </w:r>
          </w:p>
        </w:tc>
        <w:tc>
          <w:tcPr>
            <w:tcW w:w="1260" w:type="dxa"/>
          </w:tcPr>
          <w:p w14:paraId="406CB814"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慢闪</w:t>
            </w:r>
            <w:r w:rsidRPr="00110BC3">
              <w:rPr>
                <w:rFonts w:ascii="黑体" w:eastAsia="黑体" w:hAnsi="黑体"/>
                <w:sz w:val="24"/>
                <w:szCs w:val="24"/>
              </w:rPr>
              <w:br/>
            </w:r>
            <w:r w:rsidRPr="00110BC3">
              <w:rPr>
                <w:rFonts w:ascii="黑体" w:eastAsia="黑体" w:hAnsi="黑体"/>
                <w:sz w:val="24"/>
                <w:szCs w:val="24"/>
              </w:rPr>
              <w:sym w:font="Wingdings" w:char="F081"/>
            </w:r>
          </w:p>
        </w:tc>
        <w:tc>
          <w:tcPr>
            <w:tcW w:w="6703" w:type="dxa"/>
          </w:tcPr>
          <w:p w14:paraId="25DEA26C"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在本地区域内有急停被触发或按下系统停止按钮。安全门被打开或安全回路没有被复位。停止信号被复位后慢闪立即消失。</w:t>
            </w:r>
          </w:p>
        </w:tc>
      </w:tr>
      <w:tr w:rsidR="008F77BA" w:rsidRPr="00110BC3" w14:paraId="43A48557" w14:textId="77777777" w:rsidTr="003F4BA7">
        <w:trPr>
          <w:cantSplit/>
          <w:trHeight w:val="93"/>
        </w:trPr>
        <w:tc>
          <w:tcPr>
            <w:tcW w:w="1242" w:type="dxa"/>
          </w:tcPr>
          <w:p w14:paraId="36AA7781"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黄色</w:t>
            </w:r>
          </w:p>
        </w:tc>
        <w:tc>
          <w:tcPr>
            <w:tcW w:w="1260" w:type="dxa"/>
          </w:tcPr>
          <w:p w14:paraId="44B76163"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快闪</w:t>
            </w:r>
            <w:r w:rsidRPr="00110BC3">
              <w:rPr>
                <w:rFonts w:ascii="黑体" w:eastAsia="黑体" w:hAnsi="黑体"/>
                <w:sz w:val="24"/>
                <w:szCs w:val="24"/>
              </w:rPr>
              <w:br/>
            </w:r>
            <w:r w:rsidRPr="00110BC3">
              <w:rPr>
                <w:rFonts w:ascii="黑体" w:eastAsia="黑体" w:hAnsi="黑体"/>
                <w:sz w:val="24"/>
                <w:szCs w:val="24"/>
              </w:rPr>
              <w:sym w:font="Wingdings" w:char="F082"/>
            </w:r>
          </w:p>
        </w:tc>
        <w:tc>
          <w:tcPr>
            <w:tcW w:w="6703" w:type="dxa"/>
          </w:tcPr>
          <w:p w14:paraId="4A1FDE6B"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所有其他操作性故障，如：传输故障，堵塞，光电开关没有对齐等。</w:t>
            </w:r>
          </w:p>
        </w:tc>
      </w:tr>
      <w:tr w:rsidR="008F77BA" w:rsidRPr="00110BC3" w14:paraId="642349AD" w14:textId="77777777" w:rsidTr="003F4BA7">
        <w:trPr>
          <w:cantSplit/>
          <w:trHeight w:val="93"/>
        </w:trPr>
        <w:tc>
          <w:tcPr>
            <w:tcW w:w="1242" w:type="dxa"/>
          </w:tcPr>
          <w:p w14:paraId="199C259D"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绿色</w:t>
            </w:r>
          </w:p>
        </w:tc>
        <w:tc>
          <w:tcPr>
            <w:tcW w:w="1260" w:type="dxa"/>
          </w:tcPr>
          <w:p w14:paraId="165BA4B2"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常亮</w:t>
            </w:r>
          </w:p>
        </w:tc>
        <w:tc>
          <w:tcPr>
            <w:tcW w:w="6703" w:type="dxa"/>
          </w:tcPr>
          <w:p w14:paraId="54C9FE08"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输送机系统正在运行。停止的输送机能在任何时候起动。</w:t>
            </w:r>
          </w:p>
        </w:tc>
      </w:tr>
      <w:tr w:rsidR="008F77BA" w:rsidRPr="00110BC3" w14:paraId="14CFE9FC" w14:textId="77777777" w:rsidTr="003F4BA7">
        <w:trPr>
          <w:cantSplit/>
          <w:trHeight w:val="93"/>
        </w:trPr>
        <w:tc>
          <w:tcPr>
            <w:tcW w:w="1242" w:type="dxa"/>
          </w:tcPr>
          <w:p w14:paraId="38CE6AB5"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绿色</w:t>
            </w:r>
          </w:p>
        </w:tc>
        <w:tc>
          <w:tcPr>
            <w:tcW w:w="1260" w:type="dxa"/>
          </w:tcPr>
          <w:p w14:paraId="61E07B11"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慢闪</w:t>
            </w:r>
            <w:r w:rsidRPr="00110BC3">
              <w:rPr>
                <w:rFonts w:ascii="黑体" w:eastAsia="黑体" w:hAnsi="黑体"/>
                <w:sz w:val="24"/>
                <w:szCs w:val="24"/>
              </w:rPr>
              <w:br/>
            </w:r>
            <w:r w:rsidRPr="00110BC3">
              <w:rPr>
                <w:rFonts w:ascii="黑体" w:eastAsia="黑体" w:hAnsi="黑体"/>
                <w:sz w:val="24"/>
                <w:szCs w:val="24"/>
              </w:rPr>
              <w:sym w:font="Wingdings" w:char="F081"/>
            </w:r>
          </w:p>
        </w:tc>
        <w:tc>
          <w:tcPr>
            <w:tcW w:w="6703" w:type="dxa"/>
          </w:tcPr>
          <w:p w14:paraId="7BDE28CB"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输送机处于休眠模式而停止。当料箱到达上游输送机的唤醒传感器，或者启动按钮按下时该输送机就会被启动起来。</w:t>
            </w:r>
          </w:p>
        </w:tc>
      </w:tr>
      <w:tr w:rsidR="008F77BA" w:rsidRPr="00110BC3" w14:paraId="1E29F96B" w14:textId="77777777" w:rsidTr="003F4BA7">
        <w:trPr>
          <w:cantSplit/>
          <w:trHeight w:val="93"/>
        </w:trPr>
        <w:tc>
          <w:tcPr>
            <w:tcW w:w="1242" w:type="dxa"/>
          </w:tcPr>
          <w:p w14:paraId="0750344E"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绿色</w:t>
            </w:r>
          </w:p>
        </w:tc>
        <w:tc>
          <w:tcPr>
            <w:tcW w:w="1260" w:type="dxa"/>
          </w:tcPr>
          <w:p w14:paraId="2AF339F4"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快闪</w:t>
            </w:r>
            <w:r w:rsidRPr="00110BC3">
              <w:rPr>
                <w:rFonts w:ascii="黑体" w:eastAsia="黑体" w:hAnsi="黑体"/>
                <w:sz w:val="24"/>
                <w:szCs w:val="24"/>
              </w:rPr>
              <w:sym w:font="Wingdings" w:char="F082"/>
            </w:r>
          </w:p>
        </w:tc>
        <w:tc>
          <w:tcPr>
            <w:tcW w:w="6703" w:type="dxa"/>
          </w:tcPr>
          <w:p w14:paraId="50030029"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与蜂鸣器一起触发来警告人们，输送机将要被启动</w:t>
            </w:r>
          </w:p>
        </w:tc>
      </w:tr>
      <w:tr w:rsidR="008F77BA" w:rsidRPr="00110BC3" w14:paraId="24FF2EFC" w14:textId="77777777" w:rsidTr="003F4BA7">
        <w:trPr>
          <w:cantSplit/>
          <w:trHeight w:val="93"/>
        </w:trPr>
        <w:tc>
          <w:tcPr>
            <w:tcW w:w="1242" w:type="dxa"/>
          </w:tcPr>
          <w:p w14:paraId="4B522D27"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白色</w:t>
            </w:r>
          </w:p>
        </w:tc>
        <w:tc>
          <w:tcPr>
            <w:tcW w:w="1260" w:type="dxa"/>
          </w:tcPr>
          <w:p w14:paraId="2A9AFC3F"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常亮</w:t>
            </w:r>
          </w:p>
        </w:tc>
        <w:tc>
          <w:tcPr>
            <w:tcW w:w="6703" w:type="dxa"/>
          </w:tcPr>
          <w:p w14:paraId="16CBD6E1"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托盘</w:t>
            </w:r>
            <w:r w:rsidRPr="00110BC3">
              <w:rPr>
                <w:rFonts w:ascii="黑体" w:eastAsia="黑体" w:hAnsi="黑体"/>
                <w:sz w:val="24"/>
                <w:szCs w:val="24"/>
              </w:rPr>
              <w:t>允许</w:t>
            </w:r>
            <w:r w:rsidRPr="00110BC3">
              <w:rPr>
                <w:rFonts w:ascii="黑体" w:eastAsia="黑体" w:hAnsi="黑体" w:hint="eastAsia"/>
                <w:sz w:val="24"/>
                <w:szCs w:val="24"/>
              </w:rPr>
              <w:t>取</w:t>
            </w:r>
            <w:r w:rsidRPr="00110BC3">
              <w:rPr>
                <w:rFonts w:ascii="黑体" w:eastAsia="黑体" w:hAnsi="黑体"/>
                <w:sz w:val="24"/>
                <w:szCs w:val="24"/>
              </w:rPr>
              <w:t>走</w:t>
            </w:r>
            <w:r w:rsidRPr="00110BC3">
              <w:rPr>
                <w:rFonts w:ascii="黑体" w:eastAsia="黑体" w:hAnsi="黑体" w:hint="eastAsia"/>
                <w:sz w:val="24"/>
                <w:szCs w:val="24"/>
              </w:rPr>
              <w:t>/放下</w:t>
            </w:r>
          </w:p>
        </w:tc>
      </w:tr>
      <w:tr w:rsidR="008F77BA" w:rsidRPr="00110BC3" w14:paraId="67009CC1" w14:textId="77777777" w:rsidTr="003F4BA7">
        <w:trPr>
          <w:cantSplit/>
          <w:trHeight w:val="93"/>
        </w:trPr>
        <w:tc>
          <w:tcPr>
            <w:tcW w:w="1242" w:type="dxa"/>
          </w:tcPr>
          <w:p w14:paraId="6CBA4AB1"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白色</w:t>
            </w:r>
          </w:p>
        </w:tc>
        <w:tc>
          <w:tcPr>
            <w:tcW w:w="1260" w:type="dxa"/>
          </w:tcPr>
          <w:p w14:paraId="41D05DA4"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慢</w:t>
            </w:r>
            <w:r w:rsidRPr="00110BC3">
              <w:rPr>
                <w:rFonts w:ascii="黑体" w:eastAsia="黑体" w:hAnsi="黑体"/>
                <w:sz w:val="24"/>
                <w:szCs w:val="24"/>
              </w:rPr>
              <w:t>闪</w:t>
            </w:r>
            <w:r w:rsidRPr="00110BC3">
              <w:rPr>
                <w:rFonts w:ascii="黑体" w:eastAsia="黑体" w:hAnsi="黑体"/>
                <w:sz w:val="24"/>
                <w:szCs w:val="24"/>
              </w:rPr>
              <w:sym w:font="Wingdings" w:char="F081"/>
            </w:r>
          </w:p>
        </w:tc>
        <w:tc>
          <w:tcPr>
            <w:tcW w:w="6703" w:type="dxa"/>
          </w:tcPr>
          <w:p w14:paraId="71A5216F"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分拣线已满</w:t>
            </w:r>
          </w:p>
        </w:tc>
      </w:tr>
      <w:tr w:rsidR="008F77BA" w:rsidRPr="00110BC3" w14:paraId="65BF5CAA" w14:textId="77777777" w:rsidTr="003F4BA7">
        <w:trPr>
          <w:cantSplit/>
          <w:trHeight w:val="93"/>
        </w:trPr>
        <w:tc>
          <w:tcPr>
            <w:tcW w:w="1242" w:type="dxa"/>
          </w:tcPr>
          <w:p w14:paraId="1D8A74A7"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白色</w:t>
            </w:r>
          </w:p>
        </w:tc>
        <w:tc>
          <w:tcPr>
            <w:tcW w:w="1260" w:type="dxa"/>
          </w:tcPr>
          <w:p w14:paraId="63A9EAA8"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t>快闪</w:t>
            </w:r>
            <w:r w:rsidRPr="00110BC3">
              <w:rPr>
                <w:rFonts w:ascii="黑体" w:eastAsia="黑体" w:hAnsi="黑体"/>
                <w:sz w:val="24"/>
                <w:szCs w:val="24"/>
              </w:rPr>
              <w:sym w:font="Wingdings" w:char="F082"/>
            </w:r>
          </w:p>
        </w:tc>
        <w:tc>
          <w:tcPr>
            <w:tcW w:w="6703" w:type="dxa"/>
          </w:tcPr>
          <w:p w14:paraId="089C0D85"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要求紧急取走</w:t>
            </w:r>
          </w:p>
        </w:tc>
      </w:tr>
      <w:tr w:rsidR="008F77BA" w:rsidRPr="00110BC3" w14:paraId="7D9D6EC8" w14:textId="77777777" w:rsidTr="003F4BA7">
        <w:trPr>
          <w:cantSplit/>
          <w:trHeight w:val="595"/>
        </w:trPr>
        <w:tc>
          <w:tcPr>
            <w:tcW w:w="9205" w:type="dxa"/>
            <w:gridSpan w:val="3"/>
          </w:tcPr>
          <w:p w14:paraId="7952CC2E"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sym w:font="Wingdings" w:char="F081"/>
            </w:r>
            <w:r w:rsidRPr="00110BC3">
              <w:rPr>
                <w:rFonts w:ascii="黑体" w:eastAsia="黑体" w:hAnsi="黑体"/>
                <w:sz w:val="24"/>
                <w:szCs w:val="24"/>
              </w:rPr>
              <w:tab/>
              <w:t>慢闪表示一秒闪一次</w:t>
            </w:r>
          </w:p>
          <w:p w14:paraId="78700C86"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sz w:val="24"/>
                <w:szCs w:val="24"/>
              </w:rPr>
              <w:sym w:font="Wingdings" w:char="F082"/>
            </w:r>
            <w:r w:rsidRPr="00110BC3">
              <w:rPr>
                <w:rFonts w:ascii="黑体" w:eastAsia="黑体" w:hAnsi="黑体"/>
                <w:sz w:val="24"/>
                <w:szCs w:val="24"/>
              </w:rPr>
              <w:tab/>
              <w:t>快闪表示一秒闪两次</w:t>
            </w:r>
          </w:p>
        </w:tc>
      </w:tr>
    </w:tbl>
    <w:p w14:paraId="1BAFE379" w14:textId="77777777" w:rsidR="008F77BA" w:rsidRPr="00110BC3" w:rsidRDefault="008F77BA" w:rsidP="008F77BA">
      <w:pPr>
        <w:spacing w:line="360" w:lineRule="auto"/>
        <w:rPr>
          <w:rFonts w:ascii="黑体" w:eastAsia="黑体" w:hAnsi="黑体"/>
          <w:b/>
          <w:sz w:val="24"/>
          <w:szCs w:val="24"/>
        </w:rPr>
      </w:pPr>
    </w:p>
    <w:p w14:paraId="45B65353" w14:textId="77777777" w:rsidR="008F77BA" w:rsidRPr="00110BC3" w:rsidRDefault="008F77BA" w:rsidP="008F77BA">
      <w:pPr>
        <w:spacing w:line="360" w:lineRule="auto"/>
        <w:rPr>
          <w:rFonts w:ascii="黑体" w:eastAsia="黑体" w:hAnsi="黑体"/>
          <w:b/>
          <w:sz w:val="24"/>
          <w:szCs w:val="24"/>
        </w:rPr>
      </w:pPr>
      <w:r w:rsidRPr="00110BC3">
        <w:rPr>
          <w:rFonts w:ascii="黑体" w:eastAsia="黑体" w:hAnsi="黑体" w:hint="eastAsia"/>
          <w:b/>
          <w:sz w:val="24"/>
          <w:szCs w:val="24"/>
        </w:rPr>
        <w:t>报警器</w:t>
      </w:r>
    </w:p>
    <w:p w14:paraId="7EA7841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lastRenderedPageBreak/>
        <w:t>在输送机系统启动以前报警器会持续触发五秒钟。但当输送机在正常运行情况下自动起动和停止时就不会发出声响。例如，当清除线体满线情况时。</w:t>
      </w:r>
    </w:p>
    <w:p w14:paraId="7B8390F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报警器会发出8</w:t>
      </w:r>
      <w:r w:rsidRPr="00110BC3">
        <w:rPr>
          <w:rFonts w:ascii="黑体" w:eastAsia="黑体" w:hAnsi="黑体"/>
          <w:sz w:val="24"/>
          <w:szCs w:val="24"/>
        </w:rPr>
        <w:t>5</w:t>
      </w:r>
      <w:r w:rsidRPr="00110BC3">
        <w:rPr>
          <w:rFonts w:ascii="黑体" w:eastAsia="黑体" w:hAnsi="黑体" w:hint="eastAsia"/>
          <w:sz w:val="24"/>
          <w:szCs w:val="24"/>
        </w:rPr>
        <w:t>分贝声响。</w:t>
      </w:r>
    </w:p>
    <w:p w14:paraId="015D4480" w14:textId="77777777" w:rsidR="008F77BA" w:rsidRPr="00110BC3" w:rsidRDefault="008F77BA" w:rsidP="008F77BA">
      <w:pPr>
        <w:widowControl/>
        <w:spacing w:line="360" w:lineRule="auto"/>
        <w:rPr>
          <w:rFonts w:ascii="黑体" w:eastAsia="黑体" w:hAnsi="黑体"/>
          <w:sz w:val="24"/>
          <w:szCs w:val="24"/>
        </w:rPr>
      </w:pPr>
      <w:bookmarkStart w:id="490" w:name="_Toc482969570"/>
      <w:r w:rsidRPr="00110BC3">
        <w:rPr>
          <w:rFonts w:ascii="黑体" w:eastAsia="黑体" w:hAnsi="黑体" w:hint="eastAsia"/>
          <w:sz w:val="24"/>
          <w:szCs w:val="24"/>
        </w:rPr>
        <w:t>（4）停止</w:t>
      </w:r>
      <w:r w:rsidRPr="00110BC3">
        <w:rPr>
          <w:rFonts w:ascii="黑体" w:eastAsia="黑体" w:hAnsi="黑体"/>
          <w:sz w:val="24"/>
          <w:szCs w:val="24"/>
        </w:rPr>
        <w:t>/</w:t>
      </w:r>
      <w:r w:rsidRPr="00110BC3">
        <w:rPr>
          <w:rFonts w:ascii="黑体" w:eastAsia="黑体" w:hAnsi="黑体" w:hint="eastAsia"/>
          <w:sz w:val="24"/>
          <w:szCs w:val="24"/>
        </w:rPr>
        <w:t>起动控制站</w:t>
      </w:r>
      <w:bookmarkEnd w:id="490"/>
    </w:p>
    <w:p w14:paraId="7219A43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控制站位于需要经常进行本地输送机控制的区域。</w:t>
      </w:r>
    </w:p>
    <w:p w14:paraId="5CBD90EC"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起动</w:t>
      </w:r>
      <w:r w:rsidRPr="00110BC3">
        <w:rPr>
          <w:rFonts w:ascii="黑体" w:eastAsia="黑体" w:hAnsi="黑体"/>
          <w:sz w:val="24"/>
          <w:szCs w:val="24"/>
        </w:rPr>
        <w:t>/</w:t>
      </w:r>
      <w:r w:rsidRPr="00110BC3">
        <w:rPr>
          <w:rFonts w:ascii="黑体" w:eastAsia="黑体" w:hAnsi="黑体" w:hint="eastAsia"/>
          <w:sz w:val="24"/>
          <w:szCs w:val="24"/>
        </w:rPr>
        <w:t>停止站由一个绿色起动按钮和一个红色停止按钮组成。</w:t>
      </w:r>
    </w:p>
    <w:p w14:paraId="6F6D82ED" w14:textId="77777777" w:rsidR="008F77BA" w:rsidRPr="00110BC3" w:rsidRDefault="008F77BA" w:rsidP="008F77BA">
      <w:pPr>
        <w:widowControl/>
        <w:spacing w:line="360" w:lineRule="auto"/>
        <w:rPr>
          <w:rFonts w:ascii="黑体" w:eastAsia="黑体" w:hAnsi="黑体"/>
          <w:sz w:val="24"/>
          <w:szCs w:val="24"/>
        </w:rPr>
      </w:pPr>
      <w:bookmarkStart w:id="491" w:name="_Toc482969571"/>
      <w:r w:rsidRPr="00110BC3">
        <w:rPr>
          <w:rFonts w:ascii="黑体" w:eastAsia="黑体" w:hAnsi="黑体" w:hint="eastAsia"/>
          <w:sz w:val="24"/>
          <w:szCs w:val="24"/>
        </w:rPr>
        <w:t>（5）光电开关</w:t>
      </w:r>
      <w:bookmarkEnd w:id="491"/>
    </w:p>
    <w:p w14:paraId="5744AC1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光电开关（PE</w:t>
      </w:r>
      <w:r w:rsidRPr="00110BC3">
        <w:rPr>
          <w:rFonts w:ascii="黑体" w:eastAsia="黑体" w:hAnsi="黑体"/>
          <w:sz w:val="24"/>
          <w:szCs w:val="24"/>
        </w:rPr>
        <w:t>s</w:t>
      </w:r>
      <w:r w:rsidRPr="00110BC3">
        <w:rPr>
          <w:rFonts w:ascii="黑体" w:eastAsia="黑体" w:hAnsi="黑体" w:hint="eastAsia"/>
          <w:sz w:val="24"/>
          <w:szCs w:val="24"/>
        </w:rPr>
        <w:t>）用来检测整个输送机系统的各个位置的货物包括24V滚筒输送机。光电开关通常采用反射光形式并采用“常亮”模式，当有货物经过遮住光束时光电开关就会给出一个输出信号。在</w:t>
      </w:r>
      <w:r w:rsidRPr="00110BC3">
        <w:rPr>
          <w:rFonts w:ascii="黑体" w:eastAsia="黑体" w:hAnsi="黑体"/>
          <w:sz w:val="24"/>
          <w:szCs w:val="24"/>
        </w:rPr>
        <w:t>操作区域可能</w:t>
      </w:r>
      <w:r w:rsidRPr="00110BC3">
        <w:rPr>
          <w:rFonts w:ascii="黑体" w:eastAsia="黑体" w:hAnsi="黑体" w:hint="eastAsia"/>
          <w:sz w:val="24"/>
          <w:szCs w:val="24"/>
        </w:rPr>
        <w:t>会</w:t>
      </w:r>
      <w:r w:rsidRPr="00110BC3">
        <w:rPr>
          <w:rFonts w:ascii="黑体" w:eastAsia="黑体" w:hAnsi="黑体"/>
          <w:sz w:val="24"/>
          <w:szCs w:val="24"/>
        </w:rPr>
        <w:t>用到</w:t>
      </w:r>
      <w:r w:rsidRPr="00110BC3">
        <w:rPr>
          <w:rFonts w:ascii="黑体" w:eastAsia="黑体" w:hAnsi="黑体" w:hint="eastAsia"/>
          <w:sz w:val="24"/>
          <w:szCs w:val="24"/>
        </w:rPr>
        <w:t>漫反射形式</w:t>
      </w:r>
      <w:r w:rsidRPr="00110BC3">
        <w:rPr>
          <w:rFonts w:ascii="黑体" w:eastAsia="黑体" w:hAnsi="黑体"/>
          <w:sz w:val="24"/>
          <w:szCs w:val="24"/>
        </w:rPr>
        <w:t>的传感器</w:t>
      </w:r>
      <w:r w:rsidRPr="00110BC3">
        <w:rPr>
          <w:rFonts w:ascii="黑体" w:eastAsia="黑体" w:hAnsi="黑体" w:hint="eastAsia"/>
          <w:sz w:val="24"/>
          <w:szCs w:val="24"/>
        </w:rPr>
        <w:t>。</w:t>
      </w:r>
    </w:p>
    <w:p w14:paraId="008AE113" w14:textId="77777777" w:rsidR="008F77BA" w:rsidRPr="00110BC3" w:rsidRDefault="008F77BA" w:rsidP="008F77BA">
      <w:pPr>
        <w:widowControl/>
        <w:spacing w:line="360" w:lineRule="auto"/>
        <w:rPr>
          <w:rFonts w:ascii="黑体" w:eastAsia="黑体" w:hAnsi="黑体"/>
          <w:sz w:val="24"/>
          <w:szCs w:val="24"/>
        </w:rPr>
      </w:pPr>
      <w:bookmarkStart w:id="492" w:name="_Toc482969572"/>
      <w:r w:rsidRPr="00110BC3">
        <w:rPr>
          <w:rFonts w:ascii="黑体" w:eastAsia="黑体" w:hAnsi="黑体" w:hint="eastAsia"/>
          <w:sz w:val="24"/>
          <w:szCs w:val="24"/>
        </w:rPr>
        <w:t>（6）输送机堵塞检测</w:t>
      </w:r>
      <w:bookmarkEnd w:id="492"/>
    </w:p>
    <w:p w14:paraId="6AE94CE6" w14:textId="77777777" w:rsidR="008F77BA" w:rsidRPr="00110BC3" w:rsidRDefault="008F77BA" w:rsidP="008F77BA">
      <w:pPr>
        <w:spacing w:line="360" w:lineRule="auto"/>
        <w:rPr>
          <w:rFonts w:ascii="黑体" w:eastAsia="黑体" w:hAnsi="黑体" w:cs="PMingLiU"/>
          <w:sz w:val="24"/>
          <w:szCs w:val="24"/>
        </w:rPr>
      </w:pPr>
      <w:r w:rsidRPr="00110BC3">
        <w:rPr>
          <w:rFonts w:ascii="黑体" w:eastAsia="黑体" w:hAnsi="黑体" w:cs="PMingLiU" w:hint="eastAsia"/>
          <w:sz w:val="24"/>
          <w:szCs w:val="24"/>
        </w:rPr>
        <w:t>输送机上的部分光电开关能用来检测输送机上的堵塞状况。堵塞被触发的条件是当输送机处于运行状态并且光电开关被遮光的时间大于2至3个最长料箱经过的时间。输送机声光控制站用来指出堵塞。当有堵塞故障被检测到时，堵塞处的输送机就会停止，直到光电开关前的</w:t>
      </w:r>
      <w:r w:rsidRPr="00110BC3">
        <w:rPr>
          <w:rFonts w:ascii="黑体" w:eastAsia="黑体" w:hAnsi="黑体" w:cs="MS Mincho" w:hint="eastAsia"/>
          <w:sz w:val="24"/>
          <w:szCs w:val="24"/>
        </w:rPr>
        <w:t>遮光物被移除</w:t>
      </w:r>
      <w:r w:rsidRPr="00110BC3">
        <w:rPr>
          <w:rFonts w:ascii="黑体" w:eastAsia="黑体" w:hAnsi="黑体" w:cs="PMingLiU" w:hint="eastAsia"/>
          <w:sz w:val="24"/>
          <w:szCs w:val="24"/>
        </w:rPr>
        <w:t>并将故障复位为止。输送机的启动控制被用来复位故障并重新起动输送机。</w:t>
      </w:r>
    </w:p>
    <w:p w14:paraId="1337F9D6"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93" w:name="_Toc482969573"/>
      <w:bookmarkStart w:id="494" w:name="_Toc485567776"/>
      <w:bookmarkStart w:id="495" w:name="_Toc485568638"/>
      <w:r w:rsidRPr="00110BC3">
        <w:rPr>
          <w:rFonts w:ascii="黑体" w:hAnsi="黑体" w:cs="Arial" w:hint="eastAsia"/>
          <w:sz w:val="24"/>
          <w:szCs w:val="24"/>
        </w:rPr>
        <w:t>火警信号</w:t>
      </w:r>
      <w:bookmarkEnd w:id="493"/>
      <w:bookmarkEnd w:id="494"/>
      <w:bookmarkEnd w:id="495"/>
    </w:p>
    <w:p w14:paraId="6578438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在火警事件发生在建筑内时，火灾报警系统应和输送机控制系统存在接口告知其去停止输送系统和分拣系统。</w:t>
      </w:r>
    </w:p>
    <w:p w14:paraId="51C2B7FA" w14:textId="77777777" w:rsidR="008F77BA" w:rsidRPr="00110BC3" w:rsidRDefault="008F77BA" w:rsidP="008F77BA">
      <w:pPr>
        <w:spacing w:line="360" w:lineRule="auto"/>
        <w:rPr>
          <w:rFonts w:ascii="黑体" w:eastAsia="黑体" w:hAnsi="黑体"/>
          <w:b/>
          <w:sz w:val="24"/>
          <w:szCs w:val="24"/>
        </w:rPr>
      </w:pPr>
      <w:r w:rsidRPr="00110BC3">
        <w:rPr>
          <w:rFonts w:ascii="黑体" w:eastAsia="黑体" w:hAnsi="黑体" w:hint="eastAsia"/>
          <w:b/>
          <w:sz w:val="24"/>
          <w:szCs w:val="24"/>
        </w:rPr>
        <w:t>为了防止输送系统损坏，在火警信号激活至少</w:t>
      </w:r>
      <w:r w:rsidRPr="00110BC3">
        <w:rPr>
          <w:rFonts w:ascii="黑体" w:eastAsia="黑体" w:hAnsi="黑体"/>
          <w:b/>
          <w:sz w:val="24"/>
          <w:szCs w:val="24"/>
        </w:rPr>
        <w:t>3</w:t>
      </w:r>
      <w:r w:rsidRPr="00110BC3">
        <w:rPr>
          <w:rFonts w:ascii="黑体" w:eastAsia="黑体" w:hAnsi="黑体" w:hint="eastAsia"/>
          <w:b/>
          <w:sz w:val="24"/>
          <w:szCs w:val="24"/>
        </w:rPr>
        <w:t>0秒后，方可为每个主控柜断电。</w:t>
      </w:r>
    </w:p>
    <w:p w14:paraId="3618E549"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火灾报警系统必须提供一个常闭的VFC触点。信号触点应提供给当地的主控柜。存在火灾时，触点转变成打开状态。当发生这种情况时，输送机和分拣机将停止运行以确保防火门区域没有纸箱。如果在发生火警时，如有托盘或料箱在防火门下方，该输送机系统将该托盘或料箱移到下游，从而保证防火门及时关闭。</w:t>
      </w:r>
    </w:p>
    <w:p w14:paraId="7420F7D6" w14:textId="77777777" w:rsidR="008F77BA" w:rsidRPr="00110BC3" w:rsidRDefault="008F77BA" w:rsidP="008F77BA">
      <w:pPr>
        <w:spacing w:line="360" w:lineRule="auto"/>
        <w:rPr>
          <w:rFonts w:ascii="黑体" w:eastAsia="黑体" w:hAnsi="黑体"/>
          <w:sz w:val="24"/>
          <w:szCs w:val="24"/>
        </w:rPr>
      </w:pPr>
    </w:p>
    <w:p w14:paraId="2FD0B02C" w14:textId="77777777" w:rsidR="008F77BA" w:rsidRPr="00110BC3" w:rsidRDefault="008F77BA" w:rsidP="008F77BA">
      <w:pPr>
        <w:pStyle w:val="21"/>
        <w:numPr>
          <w:ilvl w:val="2"/>
          <w:numId w:val="39"/>
        </w:numPr>
        <w:spacing w:line="360" w:lineRule="auto"/>
        <w:rPr>
          <w:rFonts w:ascii="黑体" w:hAnsi="黑体" w:cs="Arial"/>
          <w:sz w:val="24"/>
          <w:szCs w:val="24"/>
        </w:rPr>
      </w:pPr>
      <w:bookmarkStart w:id="496" w:name="_Toc482969574"/>
      <w:bookmarkStart w:id="497" w:name="_Toc485567777"/>
      <w:bookmarkStart w:id="498" w:name="_Toc485568639"/>
      <w:r w:rsidRPr="00110BC3">
        <w:rPr>
          <w:rFonts w:ascii="黑体" w:hAnsi="黑体" w:cs="Arial" w:hint="eastAsia"/>
          <w:sz w:val="24"/>
          <w:szCs w:val="24"/>
        </w:rPr>
        <w:lastRenderedPageBreak/>
        <w:t>控制系统操作</w:t>
      </w:r>
      <w:bookmarkEnd w:id="496"/>
      <w:bookmarkEnd w:id="497"/>
      <w:bookmarkEnd w:id="498"/>
    </w:p>
    <w:p w14:paraId="74036352"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499" w:name="_Toc482969575"/>
      <w:bookmarkStart w:id="500" w:name="_Toc485567778"/>
      <w:bookmarkStart w:id="501" w:name="_Toc485568640"/>
      <w:r w:rsidRPr="00110BC3">
        <w:rPr>
          <w:rFonts w:ascii="黑体" w:hAnsi="黑体" w:cs="Arial" w:hint="eastAsia"/>
          <w:sz w:val="24"/>
          <w:szCs w:val="24"/>
        </w:rPr>
        <w:t>系统启动步骤</w:t>
      </w:r>
      <w:bookmarkEnd w:id="499"/>
      <w:bookmarkEnd w:id="500"/>
      <w:bookmarkEnd w:id="501"/>
    </w:p>
    <w:p w14:paraId="41062ABD"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在系统正常起动前需要满足以下条件：</w:t>
      </w:r>
    </w:p>
    <w:p w14:paraId="24A26882" w14:textId="77777777" w:rsidR="008F77BA" w:rsidRPr="00110BC3" w:rsidRDefault="008F77BA" w:rsidP="008F77BA">
      <w:pPr>
        <w:spacing w:line="360" w:lineRule="auto"/>
        <w:ind w:left="300" w:firstLine="420"/>
        <w:rPr>
          <w:rFonts w:ascii="黑体" w:eastAsia="黑体" w:hAnsi="黑体"/>
          <w:sz w:val="24"/>
          <w:szCs w:val="24"/>
        </w:rPr>
      </w:pPr>
      <w:r w:rsidRPr="00110BC3">
        <w:rPr>
          <w:rFonts w:ascii="黑体" w:eastAsia="黑体" w:hAnsi="黑体" w:hint="eastAsia"/>
          <w:sz w:val="24"/>
          <w:szCs w:val="24"/>
        </w:rPr>
        <w:t>电柜主隔离开关处于“</w:t>
      </w:r>
      <w:r w:rsidRPr="00110BC3">
        <w:rPr>
          <w:rFonts w:ascii="黑体" w:eastAsia="黑体" w:hAnsi="黑体" w:hint="eastAsia"/>
          <w:b/>
          <w:sz w:val="24"/>
          <w:szCs w:val="24"/>
        </w:rPr>
        <w:t>ON</w:t>
      </w:r>
      <w:r w:rsidRPr="00110BC3">
        <w:rPr>
          <w:rFonts w:ascii="黑体" w:eastAsia="黑体" w:hAnsi="黑体" w:hint="eastAsia"/>
          <w:sz w:val="24"/>
          <w:szCs w:val="24"/>
        </w:rPr>
        <w:t>”位置</w:t>
      </w:r>
    </w:p>
    <w:p w14:paraId="05900086" w14:textId="77777777" w:rsidR="008F77BA" w:rsidRPr="00110BC3" w:rsidRDefault="008F77BA" w:rsidP="008F77BA">
      <w:pPr>
        <w:spacing w:line="360" w:lineRule="auto"/>
        <w:ind w:left="300" w:firstLine="420"/>
        <w:rPr>
          <w:rFonts w:ascii="黑体" w:eastAsia="黑体" w:hAnsi="黑体"/>
          <w:b/>
          <w:sz w:val="24"/>
          <w:szCs w:val="24"/>
        </w:rPr>
      </w:pPr>
      <w:r w:rsidRPr="00110BC3">
        <w:rPr>
          <w:rFonts w:ascii="黑体" w:eastAsia="黑体" w:hAnsi="黑体" w:hint="eastAsia"/>
          <w:sz w:val="24"/>
          <w:szCs w:val="24"/>
        </w:rPr>
        <w:t>在电柜屏幕上选择</w:t>
      </w:r>
      <w:r w:rsidRPr="00110BC3">
        <w:rPr>
          <w:rFonts w:ascii="黑体" w:eastAsia="黑体" w:hAnsi="黑体" w:hint="eastAsia"/>
          <w:b/>
          <w:sz w:val="24"/>
          <w:szCs w:val="24"/>
        </w:rPr>
        <w:t>自动模式</w:t>
      </w:r>
    </w:p>
    <w:p w14:paraId="0070B820" w14:textId="77777777" w:rsidR="008F77BA" w:rsidRPr="00110BC3" w:rsidRDefault="008F77BA" w:rsidP="008F77BA">
      <w:pPr>
        <w:pStyle w:val="af5"/>
        <w:spacing w:line="360" w:lineRule="auto"/>
        <w:ind w:left="720" w:firstLine="480"/>
        <w:rPr>
          <w:rFonts w:ascii="黑体" w:eastAsia="黑体" w:hAnsi="黑体"/>
          <w:sz w:val="24"/>
          <w:szCs w:val="24"/>
        </w:rPr>
      </w:pPr>
      <w:r w:rsidRPr="00110BC3">
        <w:rPr>
          <w:rFonts w:ascii="黑体" w:eastAsia="黑体" w:hAnsi="黑体" w:hint="eastAsia"/>
          <w:sz w:val="24"/>
          <w:szCs w:val="24"/>
        </w:rPr>
        <w:t>电柜</w:t>
      </w:r>
      <w:r w:rsidRPr="00110BC3">
        <w:rPr>
          <w:rFonts w:ascii="黑体" w:eastAsia="黑体" w:hAnsi="黑体"/>
          <w:sz w:val="24"/>
          <w:szCs w:val="24"/>
        </w:rPr>
        <w:t>上白色</w:t>
      </w:r>
      <w:r w:rsidRPr="00110BC3">
        <w:rPr>
          <w:rFonts w:ascii="黑体" w:eastAsia="黑体" w:hAnsi="黑体" w:hint="eastAsia"/>
          <w:b/>
          <w:sz w:val="24"/>
          <w:szCs w:val="24"/>
        </w:rPr>
        <w:t>通电</w:t>
      </w:r>
      <w:r w:rsidRPr="00110BC3">
        <w:rPr>
          <w:rFonts w:ascii="黑体" w:eastAsia="黑体" w:hAnsi="黑体" w:hint="eastAsia"/>
          <w:sz w:val="24"/>
          <w:szCs w:val="24"/>
        </w:rPr>
        <w:t>指示灯发光</w:t>
      </w:r>
      <w:r w:rsidRPr="00110BC3">
        <w:rPr>
          <w:rFonts w:ascii="黑体" w:eastAsia="黑体" w:hAnsi="黑体"/>
          <w:sz w:val="24"/>
          <w:szCs w:val="24"/>
        </w:rPr>
        <w:t>（</w:t>
      </w:r>
      <w:r w:rsidRPr="00110BC3">
        <w:rPr>
          <w:rFonts w:ascii="黑体" w:eastAsia="黑体" w:hAnsi="黑体" w:hint="eastAsia"/>
          <w:sz w:val="24"/>
          <w:szCs w:val="24"/>
        </w:rPr>
        <w:t>当适用</w:t>
      </w:r>
      <w:r w:rsidRPr="00110BC3">
        <w:rPr>
          <w:rFonts w:ascii="黑体" w:eastAsia="黑体" w:hAnsi="黑体"/>
          <w:sz w:val="24"/>
          <w:szCs w:val="24"/>
        </w:rPr>
        <w:t>）</w:t>
      </w:r>
    </w:p>
    <w:p w14:paraId="7F5453E0" w14:textId="77777777" w:rsidR="008F77BA" w:rsidRPr="00110BC3" w:rsidRDefault="008F77BA" w:rsidP="008F77BA">
      <w:pPr>
        <w:spacing w:line="360" w:lineRule="auto"/>
        <w:ind w:left="300" w:firstLine="420"/>
        <w:rPr>
          <w:rFonts w:ascii="黑体" w:eastAsia="黑体" w:hAnsi="黑体"/>
          <w:sz w:val="24"/>
          <w:szCs w:val="24"/>
        </w:rPr>
      </w:pPr>
      <w:r w:rsidRPr="00110BC3">
        <w:rPr>
          <w:rFonts w:ascii="黑体" w:eastAsia="黑体" w:hAnsi="黑体" w:hint="eastAsia"/>
          <w:sz w:val="24"/>
          <w:szCs w:val="24"/>
        </w:rPr>
        <w:t>复位</w:t>
      </w:r>
      <w:r w:rsidRPr="00110BC3">
        <w:rPr>
          <w:rFonts w:ascii="黑体" w:eastAsia="黑体" w:hAnsi="黑体" w:hint="eastAsia"/>
          <w:b/>
          <w:sz w:val="24"/>
          <w:szCs w:val="24"/>
        </w:rPr>
        <w:t>停止</w:t>
      </w:r>
      <w:r w:rsidRPr="00110BC3">
        <w:rPr>
          <w:rFonts w:ascii="黑体" w:eastAsia="黑体" w:hAnsi="黑体" w:hint="eastAsia"/>
          <w:sz w:val="24"/>
          <w:szCs w:val="24"/>
        </w:rPr>
        <w:t>按钮</w:t>
      </w:r>
    </w:p>
    <w:p w14:paraId="6122B7AD" w14:textId="77777777" w:rsidR="008F77BA" w:rsidRPr="00110BC3" w:rsidRDefault="008F77BA" w:rsidP="008F77BA">
      <w:pPr>
        <w:pStyle w:val="af5"/>
        <w:widowControl/>
        <w:numPr>
          <w:ilvl w:val="0"/>
          <w:numId w:val="38"/>
        </w:numPr>
        <w:spacing w:line="360" w:lineRule="auto"/>
        <w:ind w:firstLineChars="0"/>
        <w:rPr>
          <w:rFonts w:ascii="黑体" w:eastAsia="黑体" w:hAnsi="黑体"/>
          <w:sz w:val="24"/>
          <w:szCs w:val="24"/>
        </w:rPr>
      </w:pPr>
      <w:r w:rsidRPr="00110BC3">
        <w:rPr>
          <w:rFonts w:ascii="黑体" w:eastAsia="黑体" w:hAnsi="黑体" w:hint="eastAsia"/>
          <w:sz w:val="24"/>
          <w:szCs w:val="24"/>
        </w:rPr>
        <w:t>复位</w:t>
      </w:r>
      <w:r w:rsidRPr="00110BC3">
        <w:rPr>
          <w:rFonts w:ascii="黑体" w:eastAsia="黑体" w:hAnsi="黑体" w:hint="eastAsia"/>
          <w:b/>
          <w:sz w:val="24"/>
          <w:szCs w:val="24"/>
        </w:rPr>
        <w:t>急停</w:t>
      </w:r>
      <w:r w:rsidRPr="00110BC3">
        <w:rPr>
          <w:rFonts w:ascii="黑体" w:eastAsia="黑体" w:hAnsi="黑体" w:hint="eastAsia"/>
          <w:sz w:val="24"/>
          <w:szCs w:val="24"/>
        </w:rPr>
        <w:t>按钮</w:t>
      </w:r>
    </w:p>
    <w:p w14:paraId="0BED649B" w14:textId="77777777" w:rsidR="008F77BA" w:rsidRPr="00110BC3" w:rsidRDefault="008F77BA" w:rsidP="008F77BA">
      <w:pPr>
        <w:pStyle w:val="af5"/>
        <w:widowControl/>
        <w:numPr>
          <w:ilvl w:val="0"/>
          <w:numId w:val="38"/>
        </w:numPr>
        <w:spacing w:line="360" w:lineRule="auto"/>
        <w:ind w:firstLineChars="0"/>
        <w:rPr>
          <w:rFonts w:ascii="黑体" w:eastAsia="黑体" w:hAnsi="黑体"/>
          <w:sz w:val="24"/>
          <w:szCs w:val="24"/>
        </w:rPr>
      </w:pPr>
      <w:r w:rsidRPr="00110BC3">
        <w:rPr>
          <w:rFonts w:ascii="黑体" w:eastAsia="黑体" w:hAnsi="黑体" w:hint="eastAsia"/>
          <w:sz w:val="24"/>
          <w:szCs w:val="24"/>
        </w:rPr>
        <w:t>所有电机隔离开关都在“ON”位置</w:t>
      </w:r>
    </w:p>
    <w:p w14:paraId="2D395258" w14:textId="77777777" w:rsidR="008F77BA" w:rsidRPr="00110BC3" w:rsidRDefault="008F77BA" w:rsidP="008F77BA">
      <w:pPr>
        <w:pStyle w:val="af5"/>
        <w:widowControl/>
        <w:numPr>
          <w:ilvl w:val="0"/>
          <w:numId w:val="38"/>
        </w:numPr>
        <w:spacing w:line="360" w:lineRule="auto"/>
        <w:ind w:firstLineChars="0"/>
        <w:rPr>
          <w:rFonts w:ascii="黑体" w:eastAsia="黑体" w:hAnsi="黑体"/>
          <w:sz w:val="24"/>
          <w:szCs w:val="24"/>
        </w:rPr>
      </w:pPr>
      <w:r w:rsidRPr="00110BC3">
        <w:rPr>
          <w:rFonts w:ascii="黑体" w:eastAsia="黑体" w:hAnsi="黑体" w:hint="eastAsia"/>
          <w:b/>
          <w:sz w:val="24"/>
          <w:szCs w:val="24"/>
        </w:rPr>
        <w:t>气压</w:t>
      </w:r>
      <w:r w:rsidRPr="00110BC3">
        <w:rPr>
          <w:rFonts w:ascii="黑体" w:eastAsia="黑体" w:hAnsi="黑体"/>
          <w:b/>
          <w:sz w:val="24"/>
          <w:szCs w:val="24"/>
        </w:rPr>
        <w:t>正常</w:t>
      </w:r>
      <w:r w:rsidRPr="00110BC3">
        <w:rPr>
          <w:rFonts w:ascii="黑体" w:eastAsia="黑体" w:hAnsi="黑体"/>
          <w:sz w:val="24"/>
          <w:szCs w:val="24"/>
        </w:rPr>
        <w:t>指示灯稳定发光（</w:t>
      </w:r>
      <w:r w:rsidRPr="00110BC3">
        <w:rPr>
          <w:rFonts w:ascii="黑体" w:eastAsia="黑体" w:hAnsi="黑体" w:hint="eastAsia"/>
          <w:sz w:val="24"/>
          <w:szCs w:val="24"/>
        </w:rPr>
        <w:t>当适用</w:t>
      </w:r>
      <w:r w:rsidRPr="00110BC3">
        <w:rPr>
          <w:rFonts w:ascii="黑体" w:eastAsia="黑体" w:hAnsi="黑体"/>
          <w:sz w:val="24"/>
          <w:szCs w:val="24"/>
        </w:rPr>
        <w:t>）</w:t>
      </w:r>
    </w:p>
    <w:p w14:paraId="0B18D11D" w14:textId="77777777" w:rsidR="008F77BA" w:rsidRPr="00110BC3" w:rsidRDefault="008F77BA" w:rsidP="008F77BA">
      <w:pPr>
        <w:pStyle w:val="af5"/>
        <w:widowControl/>
        <w:numPr>
          <w:ilvl w:val="0"/>
          <w:numId w:val="38"/>
        </w:numPr>
        <w:spacing w:line="360" w:lineRule="auto"/>
        <w:ind w:firstLineChars="0"/>
        <w:rPr>
          <w:rFonts w:ascii="黑体" w:eastAsia="黑体" w:hAnsi="黑体"/>
          <w:sz w:val="24"/>
          <w:szCs w:val="24"/>
        </w:rPr>
      </w:pPr>
      <w:r w:rsidRPr="00110BC3">
        <w:rPr>
          <w:rFonts w:ascii="黑体" w:eastAsia="黑体" w:hAnsi="黑体" w:hint="eastAsia"/>
          <w:sz w:val="24"/>
          <w:szCs w:val="24"/>
        </w:rPr>
        <w:t>所有其他故障都已被清除</w:t>
      </w:r>
    </w:p>
    <w:p w14:paraId="521B028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如果以上条件都已经满足，则可按下柜门或触摸屏上的“系统启动”按钮来起动系统。如果按下按钮后某些故障仍然存在，则一些输送机可能无法起动。</w:t>
      </w:r>
    </w:p>
    <w:p w14:paraId="713CC95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每个控制柜上的系统启动按钮可以启动控制柜各自所控制的输送机。输送机按次序从最下游的输送机开始起动。两个输送机启动的时间间隔大体为0.2秒。</w:t>
      </w:r>
    </w:p>
    <w:p w14:paraId="4404CF5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当系统处于自动或维修模式时，部分系统可以使用本地操作站来启动或重新启动。这些控制站也可以用于操作或维修故障后重新起动输送机。</w:t>
      </w:r>
    </w:p>
    <w:p w14:paraId="07933A6A"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所有的输送机系统也可以通过可视化监控启动。</w:t>
      </w:r>
    </w:p>
    <w:p w14:paraId="3634A703" w14:textId="77777777" w:rsidR="008F77BA" w:rsidRPr="00110BC3" w:rsidRDefault="008F77BA" w:rsidP="008F77BA">
      <w:pPr>
        <w:widowControl/>
        <w:spacing w:line="360" w:lineRule="auto"/>
        <w:rPr>
          <w:rFonts w:ascii="黑体" w:eastAsia="黑体" w:hAnsi="黑体"/>
          <w:sz w:val="24"/>
          <w:szCs w:val="24"/>
        </w:rPr>
      </w:pPr>
      <w:bookmarkStart w:id="502" w:name="_Toc482969576"/>
      <w:r w:rsidRPr="00110BC3">
        <w:rPr>
          <w:rFonts w:ascii="黑体" w:eastAsia="黑体" w:hAnsi="黑体" w:hint="eastAsia"/>
          <w:sz w:val="24"/>
          <w:szCs w:val="24"/>
        </w:rPr>
        <w:t>（1）起动报警</w:t>
      </w:r>
      <w:bookmarkEnd w:id="502"/>
    </w:p>
    <w:p w14:paraId="1CF7E1E7"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当系统启动时或是按下起动按钮后，在报警器会持续响五秒钟。在这段时间内绿色的报警灯会开始闪烁以警示操作人员离开设备。</w:t>
      </w:r>
    </w:p>
    <w:p w14:paraId="6CA21D27"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503" w:name="_Toc482969577"/>
      <w:bookmarkStart w:id="504" w:name="_Toc485567779"/>
      <w:bookmarkStart w:id="505" w:name="_Toc485568641"/>
      <w:r w:rsidRPr="00110BC3">
        <w:rPr>
          <w:rFonts w:ascii="黑体" w:hAnsi="黑体" w:cs="Arial" w:hint="eastAsia"/>
          <w:sz w:val="24"/>
          <w:szCs w:val="24"/>
        </w:rPr>
        <w:t>系统停止步骤</w:t>
      </w:r>
      <w:bookmarkEnd w:id="503"/>
      <w:bookmarkEnd w:id="504"/>
      <w:bookmarkEnd w:id="505"/>
    </w:p>
    <w:p w14:paraId="224550E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通过主控柜上的</w:t>
      </w:r>
      <w:r w:rsidRPr="00110BC3">
        <w:rPr>
          <w:rFonts w:ascii="黑体" w:eastAsia="黑体" w:hAnsi="黑体" w:hint="eastAsia"/>
          <w:b/>
          <w:sz w:val="24"/>
          <w:szCs w:val="24"/>
        </w:rPr>
        <w:t>系统停止</w:t>
      </w:r>
      <w:r w:rsidRPr="00110BC3">
        <w:rPr>
          <w:rFonts w:ascii="黑体" w:eastAsia="黑体" w:hAnsi="黑体" w:hint="eastAsia"/>
          <w:sz w:val="24"/>
          <w:szCs w:val="24"/>
        </w:rPr>
        <w:t>按钮可以停止输送机。</w:t>
      </w:r>
    </w:p>
    <w:p w14:paraId="583CE7B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按下装在输送机上的启动/停止站的停止按钮，局部的输送机都会立刻停止下来。基于控制站，该输送机上游的局部子系统也会停止。</w:t>
      </w:r>
    </w:p>
    <w:p w14:paraId="33920364"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所有的输送机系统也可以通过可视化监控停止。</w:t>
      </w:r>
    </w:p>
    <w:p w14:paraId="0398D7BE" w14:textId="77777777" w:rsidR="008F77BA" w:rsidRPr="00110BC3" w:rsidRDefault="008F77BA" w:rsidP="008F77BA">
      <w:pPr>
        <w:spacing w:line="360" w:lineRule="auto"/>
        <w:rPr>
          <w:rFonts w:ascii="黑体" w:eastAsia="黑体" w:hAnsi="黑体"/>
          <w:sz w:val="24"/>
          <w:szCs w:val="24"/>
        </w:rPr>
      </w:pPr>
    </w:p>
    <w:p w14:paraId="19994148"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推荐</w:t>
      </w:r>
      <w:r w:rsidRPr="00110BC3">
        <w:rPr>
          <w:rFonts w:ascii="黑体" w:eastAsia="黑体" w:hAnsi="黑体"/>
          <w:sz w:val="24"/>
          <w:szCs w:val="24"/>
        </w:rPr>
        <w:t>除非进行维护工作，</w:t>
      </w:r>
      <w:r w:rsidRPr="00110BC3">
        <w:rPr>
          <w:rFonts w:ascii="黑体" w:eastAsia="黑体" w:hAnsi="黑体" w:hint="eastAsia"/>
          <w:sz w:val="24"/>
          <w:szCs w:val="24"/>
        </w:rPr>
        <w:t>应</w:t>
      </w:r>
      <w:r w:rsidRPr="00110BC3">
        <w:rPr>
          <w:rFonts w:ascii="黑体" w:eastAsia="黑体" w:hAnsi="黑体"/>
          <w:sz w:val="24"/>
          <w:szCs w:val="24"/>
        </w:rPr>
        <w:t>让</w:t>
      </w:r>
      <w:r w:rsidRPr="00110BC3">
        <w:rPr>
          <w:rFonts w:ascii="黑体" w:eastAsia="黑体" w:hAnsi="黑体" w:hint="eastAsia"/>
          <w:sz w:val="24"/>
          <w:szCs w:val="24"/>
        </w:rPr>
        <w:t>主控制柜</w:t>
      </w:r>
      <w:r w:rsidRPr="00110BC3">
        <w:rPr>
          <w:rFonts w:ascii="黑体" w:eastAsia="黑体" w:hAnsi="黑体"/>
          <w:sz w:val="24"/>
          <w:szCs w:val="24"/>
        </w:rPr>
        <w:t>上的</w:t>
      </w:r>
      <w:r w:rsidRPr="00110BC3">
        <w:rPr>
          <w:rFonts w:ascii="黑体" w:eastAsia="黑体" w:hAnsi="黑体" w:hint="eastAsia"/>
          <w:sz w:val="24"/>
          <w:szCs w:val="24"/>
        </w:rPr>
        <w:t>主</w:t>
      </w:r>
      <w:r w:rsidRPr="00110BC3">
        <w:rPr>
          <w:rFonts w:ascii="黑体" w:eastAsia="黑体" w:hAnsi="黑体"/>
          <w:sz w:val="24"/>
          <w:szCs w:val="24"/>
        </w:rPr>
        <w:t>负荷开关</w:t>
      </w:r>
      <w:r w:rsidRPr="00110BC3">
        <w:rPr>
          <w:rFonts w:ascii="黑体" w:eastAsia="黑体" w:hAnsi="黑体" w:hint="eastAsia"/>
          <w:sz w:val="24"/>
          <w:szCs w:val="24"/>
        </w:rPr>
        <w:t>留在“</w:t>
      </w:r>
      <w:r w:rsidRPr="00110BC3">
        <w:rPr>
          <w:rFonts w:ascii="黑体" w:eastAsia="黑体" w:hAnsi="黑体" w:hint="eastAsia"/>
          <w:b/>
          <w:sz w:val="24"/>
          <w:szCs w:val="24"/>
        </w:rPr>
        <w:t>ON</w:t>
      </w:r>
      <w:r w:rsidRPr="00110BC3">
        <w:rPr>
          <w:rFonts w:ascii="黑体" w:eastAsia="黑体" w:hAnsi="黑体" w:hint="eastAsia"/>
          <w:sz w:val="24"/>
          <w:szCs w:val="24"/>
        </w:rPr>
        <w:t>”</w:t>
      </w:r>
      <w:r w:rsidRPr="00110BC3">
        <w:rPr>
          <w:rFonts w:ascii="黑体" w:eastAsia="黑体" w:hAnsi="黑体"/>
          <w:sz w:val="24"/>
          <w:szCs w:val="24"/>
        </w:rPr>
        <w:t>的位置。</w:t>
      </w:r>
    </w:p>
    <w:p w14:paraId="276A35E8"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506" w:name="_Toc482969578"/>
      <w:bookmarkStart w:id="507" w:name="_Toc485567780"/>
      <w:bookmarkStart w:id="508" w:name="_Toc485568642"/>
      <w:r w:rsidRPr="00110BC3">
        <w:rPr>
          <w:rFonts w:ascii="黑体" w:hAnsi="黑体" w:cs="Arial" w:hint="eastAsia"/>
          <w:sz w:val="24"/>
          <w:szCs w:val="24"/>
        </w:rPr>
        <w:lastRenderedPageBreak/>
        <w:t>休眠模式</w:t>
      </w:r>
      <w:bookmarkEnd w:id="506"/>
      <w:bookmarkEnd w:id="507"/>
      <w:bookmarkEnd w:id="508"/>
    </w:p>
    <w:p w14:paraId="30A2DB7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T休眠模式是节省能源模式, 系统中控使用光电开关来决定什么时间启动休眠模式。输送机的末端光电开关用于检测多长时间没有料箱经过，每次光电开关被遮挡的时候计时器就会复位从而实现这种功能。当计时器超过设定的时间，就判断为没有料箱，这个时间大约为30分钟。长时间内没有料箱经过时，那么这些输送机将进入休眠模式。一旦由于这种原因而停止，输送机可以通过按该区域的启动按钮启动。由操作员来控制的输送机（比如在拣选模块的输送机）将会持续运行。下游的输送机在料箱被检测到的时候会自动启动。</w:t>
      </w:r>
    </w:p>
    <w:p w14:paraId="72C9A045"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509" w:name="_Toc482969579"/>
      <w:bookmarkStart w:id="510" w:name="_Toc485567781"/>
      <w:bookmarkStart w:id="511" w:name="_Toc485568643"/>
      <w:r w:rsidRPr="00110BC3">
        <w:rPr>
          <w:rFonts w:ascii="黑体" w:hAnsi="黑体" w:cs="Arial" w:hint="eastAsia"/>
          <w:sz w:val="24"/>
          <w:szCs w:val="24"/>
        </w:rPr>
        <w:t>急停区域</w:t>
      </w:r>
      <w:bookmarkEnd w:id="509"/>
      <w:bookmarkEnd w:id="510"/>
      <w:bookmarkEnd w:id="511"/>
    </w:p>
    <w:p w14:paraId="3C165A92"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输送机被分组到不同的急停区域中。当一个区域中的一个急停设备被激活，该区域中的所有输送机将会停止，该区域外的一些其它输送机也可能会停止。例如，当输送机穿过</w:t>
      </w:r>
      <w:r w:rsidRPr="00110BC3">
        <w:rPr>
          <w:rFonts w:ascii="黑体" w:eastAsia="黑体" w:hAnsi="黑体"/>
          <w:sz w:val="24"/>
          <w:szCs w:val="24"/>
        </w:rPr>
        <w:t>墙壁</w:t>
      </w:r>
      <w:r w:rsidRPr="00110BC3">
        <w:rPr>
          <w:rFonts w:ascii="黑体" w:eastAsia="黑体" w:hAnsi="黑体" w:hint="eastAsia"/>
          <w:sz w:val="24"/>
          <w:szCs w:val="24"/>
        </w:rPr>
        <w:t>时</w:t>
      </w:r>
      <w:r w:rsidRPr="00110BC3">
        <w:rPr>
          <w:rFonts w:ascii="黑体" w:eastAsia="黑体" w:hAnsi="黑体"/>
          <w:sz w:val="24"/>
          <w:szCs w:val="24"/>
        </w:rPr>
        <w:t>，</w:t>
      </w:r>
      <w:r w:rsidRPr="00110BC3">
        <w:rPr>
          <w:rFonts w:ascii="黑体" w:eastAsia="黑体" w:hAnsi="黑体" w:hint="eastAsia"/>
          <w:sz w:val="24"/>
          <w:szCs w:val="24"/>
        </w:rPr>
        <w:t>无论</w:t>
      </w:r>
      <w:r w:rsidRPr="00110BC3">
        <w:rPr>
          <w:rFonts w:ascii="黑体" w:eastAsia="黑体" w:hAnsi="黑体"/>
          <w:sz w:val="24"/>
          <w:szCs w:val="24"/>
        </w:rPr>
        <w:t>哪边的</w:t>
      </w:r>
      <w:r w:rsidRPr="00110BC3">
        <w:rPr>
          <w:rFonts w:ascii="黑体" w:eastAsia="黑体" w:hAnsi="黑体" w:hint="eastAsia"/>
          <w:sz w:val="24"/>
          <w:szCs w:val="24"/>
        </w:rPr>
        <w:t>急停区域</w:t>
      </w:r>
      <w:r w:rsidRPr="00110BC3">
        <w:rPr>
          <w:rFonts w:ascii="黑体" w:eastAsia="黑体" w:hAnsi="黑体"/>
          <w:sz w:val="24"/>
          <w:szCs w:val="24"/>
        </w:rPr>
        <w:t>都会</w:t>
      </w:r>
      <w:r w:rsidRPr="00110BC3">
        <w:rPr>
          <w:rFonts w:ascii="黑体" w:eastAsia="黑体" w:hAnsi="黑体" w:hint="eastAsia"/>
          <w:sz w:val="24"/>
          <w:szCs w:val="24"/>
        </w:rPr>
        <w:t>停止。</w:t>
      </w:r>
    </w:p>
    <w:p w14:paraId="409D7545"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512" w:name="_Toc482969580"/>
      <w:bookmarkStart w:id="513" w:name="_Toc485567782"/>
      <w:bookmarkStart w:id="514" w:name="_Toc485568644"/>
      <w:r w:rsidRPr="00110BC3">
        <w:rPr>
          <w:rFonts w:ascii="黑体" w:hAnsi="黑体" w:cs="Arial" w:hint="eastAsia"/>
          <w:sz w:val="24"/>
          <w:szCs w:val="24"/>
        </w:rPr>
        <w:t>启动/停止区域</w:t>
      </w:r>
      <w:bookmarkEnd w:id="512"/>
      <w:bookmarkEnd w:id="513"/>
      <w:bookmarkEnd w:id="514"/>
    </w:p>
    <w:p w14:paraId="73A8B6EC"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输送机被划分到不同的功能区域以便于启动和停止控制。局部的控制站可以让操作员对操作区域的输送机进行启动停止操作。</w:t>
      </w:r>
    </w:p>
    <w:p w14:paraId="2A7E7A4A"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请参考（电气布局图）的以了解启动停止站的位置。启动停止站的确切位置在安装的时候可能会有所变化。</w:t>
      </w:r>
    </w:p>
    <w:p w14:paraId="51263AC7" w14:textId="77777777" w:rsidR="008F77BA" w:rsidRPr="00110BC3" w:rsidRDefault="008F77BA" w:rsidP="008F77BA">
      <w:pPr>
        <w:pStyle w:val="21"/>
        <w:numPr>
          <w:ilvl w:val="3"/>
          <w:numId w:val="39"/>
        </w:numPr>
        <w:spacing w:line="360" w:lineRule="auto"/>
        <w:rPr>
          <w:rFonts w:ascii="黑体" w:hAnsi="黑体" w:cs="Arial"/>
          <w:sz w:val="24"/>
          <w:szCs w:val="24"/>
        </w:rPr>
      </w:pPr>
      <w:bookmarkStart w:id="515" w:name="_Toc482969581"/>
      <w:bookmarkStart w:id="516" w:name="_Toc485567783"/>
      <w:bookmarkStart w:id="517" w:name="_Toc485568645"/>
      <w:r w:rsidRPr="00110BC3">
        <w:rPr>
          <w:rFonts w:ascii="黑体" w:hAnsi="黑体" w:cs="Arial" w:hint="eastAsia"/>
          <w:sz w:val="24"/>
          <w:szCs w:val="24"/>
        </w:rPr>
        <w:t>指示器位置</w:t>
      </w:r>
      <w:bookmarkEnd w:id="515"/>
      <w:bookmarkEnd w:id="516"/>
      <w:bookmarkEnd w:id="517"/>
    </w:p>
    <w:p w14:paraId="42A9D296"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hint="eastAsia"/>
          <w:sz w:val="24"/>
          <w:szCs w:val="24"/>
        </w:rPr>
        <w:t>指示器灯和报警器安装于整个输送系统中，并保证从输送机系统中任何角度至少能看到一个指示器，如下表格描述了与输送机系统相关的指示器名称及位置。</w:t>
      </w:r>
    </w:p>
    <w:p w14:paraId="0800ACB9" w14:textId="77777777" w:rsidR="008F77BA" w:rsidRPr="00110BC3" w:rsidRDefault="008F77BA" w:rsidP="008F77BA">
      <w:pPr>
        <w:spacing w:line="360" w:lineRule="auto"/>
        <w:rPr>
          <w:rFonts w:ascii="黑体" w:eastAsia="黑体" w:hAnsi="黑体"/>
          <w:sz w:val="24"/>
          <w:szCs w:val="24"/>
        </w:rPr>
      </w:pPr>
    </w:p>
    <w:p w14:paraId="1CEEDBB9" w14:textId="77777777" w:rsidR="008F77BA" w:rsidRPr="00110BC3" w:rsidRDefault="008F77BA" w:rsidP="008F77BA">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518" w:name="_Toc485567784"/>
      <w:bookmarkStart w:id="519" w:name="_Toc485568646"/>
      <w:r w:rsidRPr="00110BC3">
        <w:rPr>
          <w:rFonts w:ascii="黑体" w:eastAsia="黑体" w:hAnsi="黑体" w:hint="eastAsia"/>
          <w:sz w:val="24"/>
          <w:szCs w:val="24"/>
        </w:rPr>
        <w:t>WCS系统</w:t>
      </w:r>
      <w:bookmarkEnd w:id="518"/>
      <w:bookmarkEnd w:id="519"/>
    </w:p>
    <w:p w14:paraId="1270099F" w14:textId="77777777" w:rsidR="008F77BA" w:rsidRPr="00110BC3" w:rsidRDefault="008F77BA" w:rsidP="008F77BA">
      <w:pPr>
        <w:pStyle w:val="21"/>
        <w:numPr>
          <w:ilvl w:val="1"/>
          <w:numId w:val="39"/>
        </w:numPr>
        <w:spacing w:line="360" w:lineRule="auto"/>
        <w:rPr>
          <w:rFonts w:ascii="黑体" w:hAnsi="黑体"/>
          <w:sz w:val="24"/>
          <w:szCs w:val="24"/>
        </w:rPr>
      </w:pPr>
      <w:bookmarkStart w:id="520" w:name="_Toc482976741"/>
      <w:bookmarkStart w:id="521" w:name="_Toc482976921"/>
      <w:bookmarkStart w:id="522" w:name="_Toc482977539"/>
      <w:bookmarkStart w:id="523" w:name="_Toc482978013"/>
      <w:bookmarkStart w:id="524" w:name="_Toc482981677"/>
      <w:bookmarkStart w:id="525" w:name="_Toc483067223"/>
      <w:bookmarkStart w:id="526" w:name="_Toc483067392"/>
      <w:bookmarkStart w:id="527" w:name="_Toc483068204"/>
      <w:bookmarkStart w:id="528" w:name="_Toc483068386"/>
      <w:bookmarkStart w:id="529" w:name="_Toc483068568"/>
      <w:bookmarkStart w:id="530" w:name="_Toc485553993"/>
      <w:bookmarkStart w:id="531" w:name="_Toc485558053"/>
      <w:bookmarkStart w:id="532" w:name="_Toc485558246"/>
      <w:bookmarkStart w:id="533" w:name="_Toc485558532"/>
      <w:bookmarkStart w:id="534" w:name="_Toc485559546"/>
      <w:bookmarkStart w:id="535" w:name="_Toc485559878"/>
      <w:bookmarkStart w:id="536" w:name="_Toc485567785"/>
      <w:bookmarkStart w:id="537" w:name="_Toc485568647"/>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110BC3">
        <w:rPr>
          <w:rFonts w:ascii="黑体" w:hAnsi="黑体" w:hint="eastAsia"/>
          <w:sz w:val="24"/>
          <w:szCs w:val="24"/>
        </w:rPr>
        <w:t>条码要求</w:t>
      </w:r>
      <w:bookmarkEnd w:id="536"/>
      <w:bookmarkEnd w:id="537"/>
    </w:p>
    <w:p w14:paraId="6F2DE230"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流水码</w:t>
      </w:r>
      <w:r w:rsidRPr="00110BC3">
        <w:rPr>
          <w:rFonts w:ascii="黑体" w:eastAsia="黑体" w:hAnsi="黑体" w:cs="宋体"/>
          <w:kern w:val="0"/>
          <w:sz w:val="24"/>
          <w:szCs w:val="24"/>
        </w:rPr>
        <w:t>条码要求：</w:t>
      </w:r>
    </w:p>
    <w:p w14:paraId="4E4B4BF0"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lastRenderedPageBreak/>
        <w:t>规则：PX170403</w:t>
      </w:r>
      <w:r w:rsidRPr="00110BC3">
        <w:rPr>
          <w:rFonts w:ascii="黑体" w:eastAsia="黑体" w:hAnsi="黑体" w:cs="宋体"/>
          <w:kern w:val="0"/>
          <w:sz w:val="24"/>
          <w:szCs w:val="24"/>
        </w:rPr>
        <w:t>0</w:t>
      </w:r>
      <w:r w:rsidRPr="00110BC3">
        <w:rPr>
          <w:rFonts w:ascii="黑体" w:eastAsia="黑体" w:hAnsi="黑体" w:cs="宋体" w:hint="eastAsia"/>
          <w:kern w:val="0"/>
          <w:sz w:val="24"/>
          <w:szCs w:val="24"/>
        </w:rPr>
        <w:t>00001</w:t>
      </w:r>
    </w:p>
    <w:p w14:paraId="39AD23CF"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类型+生成方+年月日+</w:t>
      </w:r>
      <w:r w:rsidRPr="00110BC3">
        <w:rPr>
          <w:rFonts w:ascii="黑体" w:eastAsia="黑体" w:hAnsi="黑体" w:cs="宋体"/>
          <w:kern w:val="0"/>
          <w:sz w:val="24"/>
          <w:szCs w:val="24"/>
        </w:rPr>
        <w:t>6</w:t>
      </w:r>
      <w:r w:rsidRPr="00110BC3">
        <w:rPr>
          <w:rFonts w:ascii="黑体" w:eastAsia="黑体" w:hAnsi="黑体" w:cs="宋体" w:hint="eastAsia"/>
          <w:kern w:val="0"/>
          <w:sz w:val="24"/>
          <w:szCs w:val="24"/>
        </w:rPr>
        <w:t>位流水码</w:t>
      </w:r>
    </w:p>
    <w:p w14:paraId="42438C13"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类型：P---栈板  C---箱号</w:t>
      </w:r>
    </w:p>
    <w:p w14:paraId="34618082"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生成方：H---华恒   X---新宁</w:t>
      </w:r>
    </w:p>
    <w:p w14:paraId="1B8BB945"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年月日：年后两位加月份加日期 170403</w:t>
      </w:r>
    </w:p>
    <w:p w14:paraId="5A4F4ED4"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cs="宋体" w:hint="eastAsia"/>
          <w:kern w:val="0"/>
          <w:sz w:val="24"/>
          <w:szCs w:val="24"/>
        </w:rPr>
        <w:t>流水码：0000</w:t>
      </w:r>
      <w:r w:rsidRPr="00110BC3">
        <w:rPr>
          <w:rFonts w:ascii="黑体" w:eastAsia="黑体" w:hAnsi="黑体" w:cs="宋体"/>
          <w:kern w:val="0"/>
          <w:sz w:val="24"/>
          <w:szCs w:val="24"/>
        </w:rPr>
        <w:t>0</w:t>
      </w:r>
      <w:r w:rsidRPr="00110BC3">
        <w:rPr>
          <w:rFonts w:ascii="黑体" w:eastAsia="黑体" w:hAnsi="黑体" w:cs="宋体" w:hint="eastAsia"/>
          <w:kern w:val="0"/>
          <w:sz w:val="24"/>
          <w:szCs w:val="24"/>
        </w:rPr>
        <w:t>0</w:t>
      </w:r>
    </w:p>
    <w:p w14:paraId="2F8FEEC9" w14:textId="77777777" w:rsidR="008F77BA" w:rsidRPr="00110BC3" w:rsidRDefault="008F77BA" w:rsidP="008F77BA">
      <w:pPr>
        <w:pStyle w:val="21"/>
        <w:numPr>
          <w:ilvl w:val="1"/>
          <w:numId w:val="39"/>
        </w:numPr>
        <w:spacing w:line="360" w:lineRule="auto"/>
        <w:rPr>
          <w:rFonts w:ascii="黑体" w:hAnsi="黑体"/>
          <w:sz w:val="24"/>
          <w:szCs w:val="24"/>
        </w:rPr>
      </w:pPr>
      <w:bookmarkStart w:id="538" w:name="_Toc485567786"/>
      <w:bookmarkStart w:id="539" w:name="_Toc485568648"/>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WMS-</w:t>
      </w:r>
      <w:r w:rsidRPr="00110BC3">
        <w:rPr>
          <w:rFonts w:ascii="黑体" w:hAnsi="黑体" w:hint="eastAsia"/>
          <w:sz w:val="24"/>
          <w:szCs w:val="24"/>
        </w:rPr>
        <w:t>基础</w:t>
      </w:r>
      <w:r w:rsidRPr="00110BC3">
        <w:rPr>
          <w:rFonts w:ascii="黑体" w:hAnsi="黑体"/>
          <w:sz w:val="24"/>
          <w:szCs w:val="24"/>
        </w:rPr>
        <w:t>数据</w:t>
      </w:r>
      <w:bookmarkEnd w:id="538"/>
      <w:bookmarkEnd w:id="5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2"/>
        <w:gridCol w:w="1419"/>
        <w:gridCol w:w="3402"/>
        <w:gridCol w:w="3679"/>
      </w:tblGrid>
      <w:tr w:rsidR="008F77BA" w:rsidRPr="00110BC3" w14:paraId="3CF14C54" w14:textId="77777777" w:rsidTr="003F4BA7">
        <w:trPr>
          <w:trHeight w:val="312"/>
        </w:trPr>
        <w:tc>
          <w:tcPr>
            <w:tcW w:w="310" w:type="pct"/>
            <w:shd w:val="clear" w:color="auto" w:fill="FFFFFF" w:themeFill="background1"/>
            <w:vAlign w:val="center"/>
            <w:hideMark/>
          </w:tcPr>
          <w:p w14:paraId="3FC871B5"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783" w:type="pct"/>
            <w:shd w:val="clear" w:color="auto" w:fill="FFFFFF" w:themeFill="background1"/>
            <w:vAlign w:val="center"/>
            <w:hideMark/>
          </w:tcPr>
          <w:p w14:paraId="07BEFAA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流程名</w:t>
            </w:r>
          </w:p>
        </w:tc>
        <w:tc>
          <w:tcPr>
            <w:tcW w:w="1877" w:type="pct"/>
            <w:shd w:val="clear" w:color="auto" w:fill="FFFFFF" w:themeFill="background1"/>
            <w:vAlign w:val="center"/>
            <w:hideMark/>
          </w:tcPr>
          <w:p w14:paraId="44A3BB74" w14:textId="77777777" w:rsidR="008F77BA" w:rsidRPr="00110BC3" w:rsidRDefault="008F77BA" w:rsidP="003F4BA7">
            <w:pPr>
              <w:widowControl/>
              <w:spacing w:line="360" w:lineRule="auto"/>
              <w:jc w:val="center"/>
              <w:rPr>
                <w:rFonts w:ascii="黑体" w:eastAsia="黑体" w:hAnsi="黑体"/>
                <w:kern w:val="0"/>
                <w:sz w:val="24"/>
                <w:szCs w:val="24"/>
              </w:rPr>
            </w:pPr>
            <w:commentRangeStart w:id="540"/>
            <w:r w:rsidRPr="00110BC3">
              <w:rPr>
                <w:rFonts w:ascii="黑体" w:eastAsia="黑体" w:hAnsi="黑体"/>
                <w:kern w:val="0"/>
                <w:sz w:val="24"/>
                <w:szCs w:val="24"/>
              </w:rPr>
              <w:t>WCS</w:t>
            </w:r>
            <w:commentRangeEnd w:id="540"/>
            <w:r w:rsidR="006A76F1">
              <w:rPr>
                <w:rStyle w:val="affb"/>
                <w:rFonts w:ascii="Times" w:hAnsi="Times"/>
                <w:kern w:val="0"/>
                <w:lang w:val="en-GB" w:eastAsia="en-US"/>
              </w:rPr>
              <w:commentReference w:id="540"/>
            </w:r>
          </w:p>
        </w:tc>
        <w:tc>
          <w:tcPr>
            <w:tcW w:w="2030" w:type="pct"/>
            <w:shd w:val="clear" w:color="auto" w:fill="FFFFFF" w:themeFill="background1"/>
            <w:hideMark/>
          </w:tcPr>
          <w:p w14:paraId="585B2D9A"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WMS</w:t>
            </w:r>
          </w:p>
        </w:tc>
      </w:tr>
      <w:tr w:rsidR="008F77BA" w:rsidRPr="00110BC3" w14:paraId="0BE92FE8" w14:textId="77777777" w:rsidTr="003F4BA7">
        <w:trPr>
          <w:trHeight w:val="1005"/>
        </w:trPr>
        <w:tc>
          <w:tcPr>
            <w:tcW w:w="310" w:type="pct"/>
            <w:shd w:val="clear" w:color="auto" w:fill="FFFFFF" w:themeFill="background1"/>
            <w:vAlign w:val="center"/>
            <w:hideMark/>
          </w:tcPr>
          <w:p w14:paraId="100A1520"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1</w:t>
            </w:r>
          </w:p>
        </w:tc>
        <w:tc>
          <w:tcPr>
            <w:tcW w:w="783" w:type="pct"/>
            <w:shd w:val="clear" w:color="auto" w:fill="FFFFFF" w:themeFill="background1"/>
            <w:noWrap/>
            <w:vAlign w:val="center"/>
            <w:hideMark/>
          </w:tcPr>
          <w:p w14:paraId="6DD9219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供应商或客户要求基础数据</w:t>
            </w:r>
          </w:p>
        </w:tc>
        <w:tc>
          <w:tcPr>
            <w:tcW w:w="1877" w:type="pct"/>
            <w:shd w:val="clear" w:color="auto" w:fill="FFFFFF" w:themeFill="background1"/>
            <w:vAlign w:val="center"/>
            <w:hideMark/>
          </w:tcPr>
          <w:p w14:paraId="3DEAD488" w14:textId="2602FE8A" w:rsidR="008F77BA" w:rsidRPr="00110BC3" w:rsidRDefault="008F77BA" w:rsidP="006A76F1">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vAlign w:val="center"/>
            <w:hideMark/>
          </w:tcPr>
          <w:p w14:paraId="74E8394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1、采用RMS的配置（全套）,维护供应商或客户要求配置表</w:t>
            </w:r>
            <w:r w:rsidRPr="00110BC3">
              <w:rPr>
                <w:rFonts w:ascii="黑体" w:eastAsia="黑体" w:hAnsi="黑体" w:cs="宋体" w:hint="eastAsia"/>
                <w:kern w:val="0"/>
                <w:sz w:val="24"/>
                <w:szCs w:val="24"/>
              </w:rPr>
              <w:br/>
              <w:t>2、需要增加库内采集项目。立体库原入库的采集要求，需要维护成库内采集要求。</w:t>
            </w:r>
          </w:p>
        </w:tc>
      </w:tr>
      <w:tr w:rsidR="008F77BA" w:rsidRPr="00110BC3" w14:paraId="706507C7" w14:textId="77777777" w:rsidTr="003F4BA7">
        <w:trPr>
          <w:trHeight w:val="1380"/>
        </w:trPr>
        <w:tc>
          <w:tcPr>
            <w:tcW w:w="310" w:type="pct"/>
            <w:shd w:val="clear" w:color="auto" w:fill="FFFFFF" w:themeFill="background1"/>
            <w:vAlign w:val="center"/>
            <w:hideMark/>
          </w:tcPr>
          <w:p w14:paraId="0BDFA13D"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2</w:t>
            </w:r>
          </w:p>
        </w:tc>
        <w:tc>
          <w:tcPr>
            <w:tcW w:w="783" w:type="pct"/>
            <w:shd w:val="clear" w:color="auto" w:fill="FFFFFF" w:themeFill="background1"/>
            <w:noWrap/>
            <w:vAlign w:val="center"/>
            <w:hideMark/>
          </w:tcPr>
          <w:p w14:paraId="1D395F5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仓位基础数据</w:t>
            </w:r>
          </w:p>
        </w:tc>
        <w:tc>
          <w:tcPr>
            <w:tcW w:w="1877" w:type="pct"/>
            <w:shd w:val="clear" w:color="auto" w:fill="FFFFFF" w:themeFill="background1"/>
            <w:vAlign w:val="center"/>
            <w:hideMark/>
          </w:tcPr>
          <w:p w14:paraId="3D0BD06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2030" w:type="pct"/>
            <w:shd w:val="clear" w:color="auto" w:fill="FFFFFF" w:themeFill="background1"/>
            <w:vAlign w:val="center"/>
            <w:hideMark/>
          </w:tcPr>
          <w:p w14:paraId="09467E3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维护仓位类型:立体仓、非立体仓、整托、散箱、和仓位高度（1.3米、1.8米）、重量（小于300KG，大于等于300KG）、是否良品、是否恒温。</w:t>
            </w:r>
            <w:r w:rsidRPr="00110BC3">
              <w:rPr>
                <w:rFonts w:ascii="黑体" w:eastAsia="黑体" w:hAnsi="黑体" w:cs="宋体" w:hint="eastAsia"/>
                <w:kern w:val="0"/>
                <w:sz w:val="24"/>
                <w:szCs w:val="24"/>
              </w:rPr>
              <w:br/>
              <w:t>仓位与货架号绑定</w:t>
            </w:r>
            <w:r w:rsidRPr="00110BC3">
              <w:rPr>
                <w:rFonts w:ascii="黑体" w:eastAsia="黑体" w:hAnsi="黑体" w:cs="宋体" w:hint="eastAsia"/>
                <w:kern w:val="0"/>
                <w:sz w:val="24"/>
                <w:szCs w:val="24"/>
              </w:rPr>
              <w:br/>
              <w:t>各站点虚拟仓位。</w:t>
            </w:r>
          </w:p>
        </w:tc>
      </w:tr>
      <w:tr w:rsidR="008F77BA" w:rsidRPr="00110BC3" w14:paraId="68F0EE52" w14:textId="77777777" w:rsidTr="003F4BA7">
        <w:trPr>
          <w:trHeight w:val="1104"/>
        </w:trPr>
        <w:tc>
          <w:tcPr>
            <w:tcW w:w="310" w:type="pct"/>
            <w:shd w:val="clear" w:color="auto" w:fill="FFFFFF" w:themeFill="background1"/>
            <w:vAlign w:val="center"/>
            <w:hideMark/>
          </w:tcPr>
          <w:p w14:paraId="6EE84A89"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3</w:t>
            </w:r>
          </w:p>
        </w:tc>
        <w:tc>
          <w:tcPr>
            <w:tcW w:w="783" w:type="pct"/>
            <w:shd w:val="clear" w:color="auto" w:fill="FFFFFF" w:themeFill="background1"/>
            <w:noWrap/>
            <w:vAlign w:val="center"/>
            <w:hideMark/>
          </w:tcPr>
          <w:p w14:paraId="608063A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整托仓位优先规则</w:t>
            </w:r>
          </w:p>
        </w:tc>
        <w:tc>
          <w:tcPr>
            <w:tcW w:w="1877" w:type="pct"/>
            <w:shd w:val="clear" w:color="auto" w:fill="FFFFFF" w:themeFill="background1"/>
            <w:vAlign w:val="center"/>
            <w:hideMark/>
          </w:tcPr>
          <w:p w14:paraId="387CD21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1、WCS实测小于1.3米的优先考虑1.3米仓位，高于1.3米只能上1.8米仓位。</w:t>
            </w:r>
            <w:r w:rsidRPr="00110BC3">
              <w:rPr>
                <w:rFonts w:ascii="黑体" w:eastAsia="黑体" w:hAnsi="黑体" w:cs="宋体" w:hint="eastAsia"/>
                <w:kern w:val="0"/>
                <w:sz w:val="24"/>
                <w:szCs w:val="24"/>
              </w:rPr>
              <w:br/>
              <w:t>2、WCS实测小于300KG的且高度小于1.3米优先考虑2F仓位，实测大于300KG的且高度小于1.3米只能放在1F仓位。</w:t>
            </w:r>
          </w:p>
        </w:tc>
        <w:tc>
          <w:tcPr>
            <w:tcW w:w="2030" w:type="pct"/>
            <w:shd w:val="clear" w:color="auto" w:fill="FFFFFF" w:themeFill="background1"/>
            <w:vAlign w:val="center"/>
            <w:hideMark/>
          </w:tcPr>
          <w:p w14:paraId="2793B76F" w14:textId="475FCB8D"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r w:rsidR="00532E3E">
              <w:rPr>
                <w:rFonts w:ascii="黑体" w:eastAsia="黑体" w:hAnsi="黑体" w:cs="宋体" w:hint="eastAsia"/>
                <w:kern w:val="0"/>
                <w:sz w:val="24"/>
                <w:szCs w:val="24"/>
              </w:rPr>
              <w:t>NA</w:t>
            </w:r>
          </w:p>
        </w:tc>
      </w:tr>
      <w:tr w:rsidR="008F77BA" w:rsidRPr="00110BC3" w14:paraId="31A331D2" w14:textId="77777777" w:rsidTr="003F4BA7">
        <w:trPr>
          <w:trHeight w:val="828"/>
        </w:trPr>
        <w:tc>
          <w:tcPr>
            <w:tcW w:w="310" w:type="pct"/>
            <w:shd w:val="clear" w:color="auto" w:fill="FFFFFF" w:themeFill="background1"/>
            <w:vAlign w:val="center"/>
            <w:hideMark/>
          </w:tcPr>
          <w:p w14:paraId="7DF3A730"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lastRenderedPageBreak/>
              <w:t>4</w:t>
            </w:r>
          </w:p>
        </w:tc>
        <w:tc>
          <w:tcPr>
            <w:tcW w:w="783" w:type="pct"/>
            <w:shd w:val="clear" w:color="auto" w:fill="FFFFFF" w:themeFill="background1"/>
            <w:noWrap/>
            <w:vAlign w:val="center"/>
            <w:hideMark/>
          </w:tcPr>
          <w:p w14:paraId="0761CFC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散箱制标区域基础数据</w:t>
            </w:r>
          </w:p>
        </w:tc>
        <w:tc>
          <w:tcPr>
            <w:tcW w:w="1877" w:type="pct"/>
            <w:shd w:val="clear" w:color="auto" w:fill="FFFFFF" w:themeFill="background1"/>
            <w:vAlign w:val="center"/>
            <w:hideMark/>
          </w:tcPr>
          <w:p w14:paraId="4E6BE79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2030" w:type="pct"/>
            <w:shd w:val="clear" w:color="auto" w:fill="FFFFFF" w:themeFill="background1"/>
            <w:vAlign w:val="center"/>
            <w:hideMark/>
          </w:tcPr>
          <w:p w14:paraId="1C9F98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1、基础信息里需要按供应商、料号维护贴标线或普通制标。可多选，多选优先安排贴标线。</w:t>
            </w:r>
            <w:r w:rsidRPr="00110BC3">
              <w:rPr>
                <w:rFonts w:ascii="黑体" w:eastAsia="黑体" w:hAnsi="黑体" w:cs="宋体" w:hint="eastAsia"/>
                <w:kern w:val="0"/>
                <w:sz w:val="24"/>
                <w:szCs w:val="24"/>
              </w:rPr>
              <w:br/>
              <w:t>2、如果没有维护，出库/增值服务制标要求默认为普通制标。</w:t>
            </w:r>
          </w:p>
        </w:tc>
      </w:tr>
      <w:tr w:rsidR="008F77BA" w:rsidRPr="00110BC3" w14:paraId="226A2F43" w14:textId="77777777" w:rsidTr="003F4BA7">
        <w:trPr>
          <w:trHeight w:val="1380"/>
        </w:trPr>
        <w:tc>
          <w:tcPr>
            <w:tcW w:w="310" w:type="pct"/>
            <w:shd w:val="clear" w:color="auto" w:fill="FFFFFF" w:themeFill="background1"/>
            <w:vAlign w:val="center"/>
            <w:hideMark/>
          </w:tcPr>
          <w:p w14:paraId="5CBB0953" w14:textId="77777777" w:rsidR="008F77BA" w:rsidRPr="00110BC3" w:rsidRDefault="008F77BA" w:rsidP="003F4BA7">
            <w:pPr>
              <w:spacing w:line="360" w:lineRule="auto"/>
              <w:jc w:val="center"/>
              <w:rPr>
                <w:rFonts w:ascii="黑体" w:eastAsia="黑体" w:hAnsi="黑体"/>
                <w:kern w:val="0"/>
                <w:sz w:val="24"/>
                <w:szCs w:val="24"/>
              </w:rPr>
            </w:pPr>
            <w:r w:rsidRPr="00110BC3">
              <w:rPr>
                <w:rFonts w:ascii="黑体" w:eastAsia="黑体" w:hAnsi="黑体"/>
                <w:kern w:val="0"/>
                <w:sz w:val="24"/>
                <w:szCs w:val="24"/>
              </w:rPr>
              <w:t>5</w:t>
            </w:r>
          </w:p>
        </w:tc>
        <w:tc>
          <w:tcPr>
            <w:tcW w:w="783" w:type="pct"/>
            <w:shd w:val="clear" w:color="auto" w:fill="FFFFFF" w:themeFill="background1"/>
            <w:noWrap/>
            <w:vAlign w:val="center"/>
            <w:hideMark/>
          </w:tcPr>
          <w:p w14:paraId="0E618C4C" w14:textId="77777777" w:rsidR="008F77BA" w:rsidRPr="00110BC3" w:rsidRDefault="008F77BA" w:rsidP="003F4BA7">
            <w:pPr>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手动指定出库仓位基础数据维护</w:t>
            </w:r>
          </w:p>
        </w:tc>
        <w:tc>
          <w:tcPr>
            <w:tcW w:w="1877" w:type="pct"/>
            <w:shd w:val="clear" w:color="auto" w:fill="FFFFFF" w:themeFill="background1"/>
            <w:vAlign w:val="center"/>
            <w:hideMark/>
          </w:tcPr>
          <w:p w14:paraId="4F4FFC9A" w14:textId="77777777" w:rsidR="008F77BA" w:rsidRPr="00110BC3" w:rsidRDefault="008F77BA" w:rsidP="003F4BA7">
            <w:pPr>
              <w:spacing w:line="360" w:lineRule="auto"/>
              <w:jc w:val="left"/>
              <w:rPr>
                <w:rFonts w:ascii="黑体" w:eastAsia="黑体" w:hAnsi="黑体" w:cs="宋体"/>
                <w:kern w:val="0"/>
                <w:sz w:val="24"/>
                <w:szCs w:val="24"/>
              </w:rPr>
            </w:pPr>
          </w:p>
        </w:tc>
        <w:tc>
          <w:tcPr>
            <w:tcW w:w="2030" w:type="pct"/>
            <w:shd w:val="clear" w:color="auto" w:fill="FFFFFF" w:themeFill="background1"/>
            <w:vAlign w:val="center"/>
            <w:hideMark/>
          </w:tcPr>
          <w:p w14:paraId="4A9A743D" w14:textId="77777777" w:rsidR="008F77BA" w:rsidRPr="00110BC3" w:rsidRDefault="008F77BA" w:rsidP="003F4BA7">
            <w:pPr>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1、按提货商+供应商+库别维护</w:t>
            </w:r>
            <w:r w:rsidRPr="00110BC3">
              <w:rPr>
                <w:rFonts w:ascii="黑体" w:eastAsia="黑体" w:hAnsi="黑体" w:cs="宋体" w:hint="eastAsia"/>
                <w:kern w:val="0"/>
                <w:sz w:val="24"/>
                <w:szCs w:val="24"/>
              </w:rPr>
              <w:br/>
              <w:t>2、已维护的只能仓库手动选择仓位，保存完成后任务自动下发。</w:t>
            </w:r>
            <w:r w:rsidRPr="00110BC3">
              <w:rPr>
                <w:rFonts w:ascii="黑体" w:eastAsia="黑体" w:hAnsi="黑体" w:cs="宋体" w:hint="eastAsia"/>
                <w:kern w:val="0"/>
                <w:sz w:val="24"/>
                <w:szCs w:val="24"/>
              </w:rPr>
              <w:br/>
              <w:t>3、未维护的自动计算多仓位，多仓位计算完毕后自动下发任务。</w:t>
            </w:r>
          </w:p>
        </w:tc>
      </w:tr>
    </w:tbl>
    <w:p w14:paraId="5EA3F4C8" w14:textId="77777777" w:rsidR="008F77BA" w:rsidRPr="00110BC3" w:rsidRDefault="008F77BA" w:rsidP="008F77BA">
      <w:pPr>
        <w:pStyle w:val="21"/>
        <w:numPr>
          <w:ilvl w:val="1"/>
          <w:numId w:val="39"/>
        </w:numPr>
        <w:spacing w:line="360" w:lineRule="auto"/>
        <w:rPr>
          <w:rFonts w:ascii="黑体" w:hAnsi="黑体"/>
          <w:sz w:val="24"/>
          <w:szCs w:val="24"/>
        </w:rPr>
      </w:pPr>
      <w:bookmarkStart w:id="541" w:name="_Toc485567787"/>
      <w:bookmarkStart w:id="542" w:name="_Toc485568649"/>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WMS-</w:t>
      </w:r>
      <w:r w:rsidRPr="00110BC3">
        <w:rPr>
          <w:rFonts w:ascii="黑体" w:hAnsi="黑体" w:hint="eastAsia"/>
          <w:sz w:val="24"/>
          <w:szCs w:val="24"/>
        </w:rPr>
        <w:t>入库</w:t>
      </w:r>
      <w:bookmarkEnd w:id="541"/>
      <w:bookmarkEnd w:id="5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61"/>
        <w:gridCol w:w="1419"/>
        <w:gridCol w:w="3386"/>
        <w:gridCol w:w="3696"/>
      </w:tblGrid>
      <w:tr w:rsidR="008F77BA" w:rsidRPr="00110BC3" w14:paraId="07293597" w14:textId="77777777" w:rsidTr="003F4BA7">
        <w:trPr>
          <w:trHeight w:val="312"/>
        </w:trPr>
        <w:tc>
          <w:tcPr>
            <w:tcW w:w="310" w:type="pct"/>
            <w:shd w:val="clear" w:color="auto" w:fill="FFFFFF" w:themeFill="background1"/>
            <w:vAlign w:val="center"/>
            <w:hideMark/>
          </w:tcPr>
          <w:p w14:paraId="52F27585" w14:textId="77777777" w:rsidR="008F77BA" w:rsidRPr="00110BC3" w:rsidRDefault="008F77BA" w:rsidP="003F4BA7">
            <w:pPr>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783" w:type="pct"/>
            <w:shd w:val="clear" w:color="auto" w:fill="FFFFFF" w:themeFill="background1"/>
            <w:vAlign w:val="center"/>
            <w:hideMark/>
          </w:tcPr>
          <w:p w14:paraId="3A93597E" w14:textId="77777777" w:rsidR="008F77BA" w:rsidRPr="00110BC3" w:rsidRDefault="008F77BA" w:rsidP="003F4BA7">
            <w:pPr>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流程名</w:t>
            </w:r>
          </w:p>
        </w:tc>
        <w:tc>
          <w:tcPr>
            <w:tcW w:w="1868" w:type="pct"/>
            <w:shd w:val="clear" w:color="auto" w:fill="FFFFFF" w:themeFill="background1"/>
            <w:vAlign w:val="center"/>
            <w:hideMark/>
          </w:tcPr>
          <w:p w14:paraId="41DCF903" w14:textId="77777777" w:rsidR="008F77BA" w:rsidRPr="00110BC3" w:rsidRDefault="008F77BA" w:rsidP="003F4BA7">
            <w:pPr>
              <w:spacing w:line="360" w:lineRule="auto"/>
              <w:jc w:val="center"/>
              <w:rPr>
                <w:rFonts w:ascii="黑体" w:eastAsia="黑体" w:hAnsi="黑体"/>
                <w:kern w:val="0"/>
                <w:sz w:val="24"/>
                <w:szCs w:val="24"/>
              </w:rPr>
            </w:pPr>
            <w:r w:rsidRPr="00110BC3">
              <w:rPr>
                <w:rFonts w:ascii="黑体" w:eastAsia="黑体" w:hAnsi="黑体"/>
                <w:kern w:val="0"/>
                <w:sz w:val="24"/>
                <w:szCs w:val="24"/>
              </w:rPr>
              <w:t>WCS</w:t>
            </w:r>
          </w:p>
        </w:tc>
        <w:tc>
          <w:tcPr>
            <w:tcW w:w="2039" w:type="pct"/>
            <w:shd w:val="clear" w:color="auto" w:fill="FFFFFF" w:themeFill="background1"/>
            <w:hideMark/>
          </w:tcPr>
          <w:p w14:paraId="5549B172" w14:textId="77777777" w:rsidR="008F77BA" w:rsidRPr="00110BC3" w:rsidRDefault="008F77BA" w:rsidP="003F4BA7">
            <w:pPr>
              <w:spacing w:line="360" w:lineRule="auto"/>
              <w:jc w:val="center"/>
              <w:rPr>
                <w:rFonts w:ascii="黑体" w:eastAsia="黑体" w:hAnsi="黑体"/>
                <w:kern w:val="0"/>
                <w:sz w:val="24"/>
                <w:szCs w:val="24"/>
              </w:rPr>
            </w:pPr>
            <w:r w:rsidRPr="00110BC3">
              <w:rPr>
                <w:rFonts w:ascii="黑体" w:eastAsia="黑体" w:hAnsi="黑体"/>
                <w:kern w:val="0"/>
                <w:sz w:val="24"/>
                <w:szCs w:val="24"/>
              </w:rPr>
              <w:t>WMS</w:t>
            </w:r>
          </w:p>
        </w:tc>
      </w:tr>
      <w:tr w:rsidR="008F77BA" w:rsidRPr="00110BC3" w14:paraId="10693683" w14:textId="77777777" w:rsidTr="003F4BA7">
        <w:trPr>
          <w:trHeight w:val="324"/>
        </w:trPr>
        <w:tc>
          <w:tcPr>
            <w:tcW w:w="310" w:type="pct"/>
            <w:shd w:val="clear" w:color="auto" w:fill="FFFFFF" w:themeFill="background1"/>
            <w:noWrap/>
            <w:vAlign w:val="center"/>
            <w:hideMark/>
          </w:tcPr>
          <w:p w14:paraId="52F986CB" w14:textId="77777777" w:rsidR="008F77BA" w:rsidRPr="00110BC3" w:rsidRDefault="008F77BA" w:rsidP="003F4BA7">
            <w:pPr>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783" w:type="pct"/>
            <w:shd w:val="clear" w:color="auto" w:fill="FFFFFF" w:themeFill="background1"/>
            <w:vAlign w:val="center"/>
            <w:hideMark/>
          </w:tcPr>
          <w:p w14:paraId="49B508A4" w14:textId="77777777" w:rsidR="008F77BA" w:rsidRPr="00110BC3" w:rsidRDefault="008F77BA" w:rsidP="003F4BA7">
            <w:pPr>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业务输机</w:t>
            </w:r>
          </w:p>
        </w:tc>
        <w:tc>
          <w:tcPr>
            <w:tcW w:w="1868" w:type="pct"/>
            <w:shd w:val="clear" w:color="auto" w:fill="FFFFFF" w:themeFill="background1"/>
            <w:vAlign w:val="center"/>
            <w:hideMark/>
          </w:tcPr>
          <w:p w14:paraId="41194ED3" w14:textId="77777777" w:rsidR="008F77BA" w:rsidRPr="00110BC3" w:rsidRDefault="008F77BA" w:rsidP="003F4BA7">
            <w:pPr>
              <w:spacing w:line="360" w:lineRule="auto"/>
              <w:rPr>
                <w:rFonts w:ascii="黑体" w:eastAsia="黑体" w:hAnsi="黑体"/>
                <w:kern w:val="0"/>
                <w:sz w:val="24"/>
                <w:szCs w:val="24"/>
              </w:rPr>
            </w:pPr>
          </w:p>
        </w:tc>
        <w:tc>
          <w:tcPr>
            <w:tcW w:w="2039" w:type="pct"/>
            <w:shd w:val="clear" w:color="auto" w:fill="FFFFFF" w:themeFill="background1"/>
            <w:vAlign w:val="center"/>
            <w:hideMark/>
          </w:tcPr>
          <w:p w14:paraId="02F1C6ED" w14:textId="77777777" w:rsidR="008F77BA" w:rsidRPr="00110BC3" w:rsidRDefault="008F77BA" w:rsidP="003F4BA7">
            <w:pPr>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非</w:t>
            </w:r>
            <w:r w:rsidRPr="00110BC3">
              <w:rPr>
                <w:rFonts w:ascii="黑体" w:eastAsia="黑体" w:hAnsi="黑体"/>
                <w:kern w:val="0"/>
                <w:sz w:val="24"/>
                <w:szCs w:val="24"/>
              </w:rPr>
              <w:t>SLC</w:t>
            </w:r>
            <w:r w:rsidRPr="00110BC3">
              <w:rPr>
                <w:rFonts w:ascii="黑体" w:eastAsia="黑体" w:hAnsi="黑体" w:cs="宋体" w:hint="eastAsia"/>
                <w:kern w:val="0"/>
                <w:sz w:val="24"/>
                <w:szCs w:val="24"/>
              </w:rPr>
              <w:t>系统，输机的时候选择良品或不良品，默认是良品。</w:t>
            </w:r>
          </w:p>
        </w:tc>
      </w:tr>
      <w:tr w:rsidR="008F77BA" w:rsidRPr="00110BC3" w14:paraId="79320CC9" w14:textId="77777777" w:rsidTr="003F4BA7">
        <w:trPr>
          <w:trHeight w:val="2616"/>
        </w:trPr>
        <w:tc>
          <w:tcPr>
            <w:tcW w:w="310" w:type="pct"/>
            <w:shd w:val="clear" w:color="auto" w:fill="FFFFFF" w:themeFill="background1"/>
            <w:vAlign w:val="center"/>
            <w:hideMark/>
          </w:tcPr>
          <w:p w14:paraId="2F5CECDA" w14:textId="77777777" w:rsidR="008F77BA" w:rsidRPr="00110BC3" w:rsidRDefault="008F77BA" w:rsidP="003F4BA7">
            <w:pPr>
              <w:spacing w:line="360" w:lineRule="auto"/>
              <w:jc w:val="center"/>
              <w:rPr>
                <w:rFonts w:ascii="黑体" w:eastAsia="黑体" w:hAnsi="黑体"/>
                <w:kern w:val="0"/>
                <w:sz w:val="24"/>
                <w:szCs w:val="24"/>
              </w:rPr>
            </w:pPr>
            <w:r w:rsidRPr="00110BC3">
              <w:rPr>
                <w:rFonts w:ascii="黑体" w:eastAsia="黑体" w:hAnsi="黑体"/>
                <w:kern w:val="0"/>
                <w:sz w:val="24"/>
                <w:szCs w:val="24"/>
              </w:rPr>
              <w:t>2</w:t>
            </w:r>
          </w:p>
        </w:tc>
        <w:tc>
          <w:tcPr>
            <w:tcW w:w="783" w:type="pct"/>
            <w:shd w:val="clear" w:color="auto" w:fill="FFFFFF" w:themeFill="background1"/>
            <w:vAlign w:val="center"/>
            <w:hideMark/>
          </w:tcPr>
          <w:p w14:paraId="1AF72696"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散货收货</w:t>
            </w:r>
          </w:p>
        </w:tc>
        <w:tc>
          <w:tcPr>
            <w:tcW w:w="1868" w:type="pct"/>
            <w:shd w:val="clear" w:color="auto" w:fill="FFFFFF" w:themeFill="background1"/>
            <w:hideMark/>
          </w:tcPr>
          <w:p w14:paraId="16901599"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1、接收，依保税号生成流水号；</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2</w:t>
            </w:r>
            <w:r w:rsidRPr="00110BC3">
              <w:rPr>
                <w:rFonts w:ascii="黑体" w:eastAsia="黑体" w:hAnsi="黑体" w:cs="宋体" w:hint="eastAsia"/>
                <w:kern w:val="0"/>
                <w:sz w:val="24"/>
                <w:szCs w:val="24"/>
              </w:rPr>
              <w:t>、自动贴标机，自动打印流水号标签；</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3</w:t>
            </w:r>
            <w:r w:rsidRPr="00110BC3">
              <w:rPr>
                <w:rFonts w:ascii="黑体" w:eastAsia="黑体" w:hAnsi="黑体" w:cs="宋体" w:hint="eastAsia"/>
                <w:kern w:val="0"/>
                <w:sz w:val="24"/>
                <w:szCs w:val="24"/>
              </w:rPr>
              <w:t>、自动贴标；</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4</w:t>
            </w:r>
            <w:r w:rsidRPr="00110BC3">
              <w:rPr>
                <w:rFonts w:ascii="黑体" w:eastAsia="黑体" w:hAnsi="黑体" w:cs="宋体" w:hint="eastAsia"/>
                <w:kern w:val="0"/>
                <w:sz w:val="24"/>
                <w:szCs w:val="24"/>
              </w:rPr>
              <w:t>、称重测积设备进行测体积、称重量发送给WMS，指定货物流向，给工作站呼叫货架；</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5</w:t>
            </w:r>
            <w:r w:rsidRPr="00110BC3">
              <w:rPr>
                <w:rFonts w:ascii="黑体" w:eastAsia="黑体" w:hAnsi="黑体" w:cs="宋体" w:hint="eastAsia"/>
                <w:kern w:val="0"/>
                <w:sz w:val="24"/>
                <w:szCs w:val="24"/>
              </w:rPr>
              <w:t>、通过螺旋提升机流向散件功能区；</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6</w:t>
            </w:r>
            <w:r w:rsidRPr="00110BC3">
              <w:rPr>
                <w:rFonts w:ascii="黑体" w:eastAsia="黑体" w:hAnsi="黑体" w:cs="宋体" w:hint="eastAsia"/>
                <w:kern w:val="0"/>
                <w:sz w:val="24"/>
                <w:szCs w:val="24"/>
              </w:rPr>
              <w:t>、木牛流马依良品或不良品提前调度货架。</w:t>
            </w:r>
          </w:p>
        </w:tc>
        <w:tc>
          <w:tcPr>
            <w:tcW w:w="2039" w:type="pct"/>
            <w:shd w:val="clear" w:color="auto" w:fill="FFFFFF" w:themeFill="background1"/>
            <w:hideMark/>
          </w:tcPr>
          <w:p w14:paraId="30993E8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1、散件入料口区人工在电脑上输入保税号,确定保税号是否正确，是否良品和不良品；</w:t>
            </w:r>
            <w:r w:rsidRPr="00110BC3">
              <w:rPr>
                <w:rFonts w:ascii="黑体" w:eastAsia="黑体" w:hAnsi="黑体" w:cs="宋体" w:hint="eastAsia"/>
                <w:kern w:val="0"/>
                <w:sz w:val="24"/>
                <w:szCs w:val="24"/>
              </w:rPr>
              <w:br/>
              <w:t>2、验证通过后，发送WCS</w:t>
            </w:r>
            <w:r w:rsidRPr="00110BC3">
              <w:rPr>
                <w:rFonts w:ascii="黑体" w:eastAsia="黑体" w:hAnsi="黑体" w:cs="宋体"/>
                <w:kern w:val="0"/>
                <w:sz w:val="24"/>
                <w:szCs w:val="24"/>
              </w:rPr>
              <w:t>总控，保税号、良品/</w:t>
            </w:r>
            <w:r w:rsidRPr="00110BC3">
              <w:rPr>
                <w:rFonts w:ascii="黑体" w:eastAsia="黑体" w:hAnsi="黑体" w:cs="宋体" w:hint="eastAsia"/>
                <w:kern w:val="0"/>
                <w:sz w:val="24"/>
                <w:szCs w:val="24"/>
              </w:rPr>
              <w:t>不良品</w:t>
            </w:r>
            <w:r w:rsidRPr="00110BC3">
              <w:rPr>
                <w:rFonts w:ascii="黑体" w:eastAsia="黑体" w:hAnsi="黑体" w:cs="宋体"/>
                <w:kern w:val="0"/>
                <w:sz w:val="24"/>
                <w:szCs w:val="24"/>
              </w:rPr>
              <w:t>信息</w:t>
            </w:r>
            <w:r w:rsidRPr="00110BC3">
              <w:rPr>
                <w:rFonts w:ascii="黑体" w:eastAsia="黑体" w:hAnsi="黑体" w:cs="宋体" w:hint="eastAsia"/>
                <w:kern w:val="0"/>
                <w:sz w:val="24"/>
                <w:szCs w:val="24"/>
              </w:rPr>
              <w:t>；</w:t>
            </w:r>
          </w:p>
          <w:p w14:paraId="0200F134"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kern w:val="0"/>
                <w:sz w:val="24"/>
                <w:szCs w:val="24"/>
              </w:rPr>
              <w:t>3</w:t>
            </w:r>
            <w:r w:rsidRPr="00110BC3">
              <w:rPr>
                <w:rFonts w:ascii="黑体" w:eastAsia="黑体" w:hAnsi="黑体" w:cs="宋体" w:hint="eastAsia"/>
                <w:kern w:val="0"/>
                <w:sz w:val="24"/>
                <w:szCs w:val="24"/>
              </w:rPr>
              <w:t>、保税号最后一笔定仓后2小时自动计算保税号定仓数据和业务数据差异。自动发送邮件：kswlhub.list@xinning.com.cn。</w:t>
            </w:r>
          </w:p>
        </w:tc>
      </w:tr>
      <w:tr w:rsidR="008F77BA" w:rsidRPr="00110BC3" w14:paraId="3D0E683E" w14:textId="77777777" w:rsidTr="003F4BA7">
        <w:trPr>
          <w:trHeight w:val="3156"/>
        </w:trPr>
        <w:tc>
          <w:tcPr>
            <w:tcW w:w="310" w:type="pct"/>
            <w:shd w:val="clear" w:color="auto" w:fill="FFFFFF" w:themeFill="background1"/>
            <w:noWrap/>
            <w:vAlign w:val="center"/>
            <w:hideMark/>
          </w:tcPr>
          <w:p w14:paraId="1021845E" w14:textId="77777777" w:rsidR="008F77BA" w:rsidRPr="00110BC3" w:rsidRDefault="008F77BA" w:rsidP="003F4BA7">
            <w:pPr>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3</w:t>
            </w:r>
          </w:p>
        </w:tc>
        <w:tc>
          <w:tcPr>
            <w:tcW w:w="783" w:type="pct"/>
            <w:shd w:val="clear" w:color="auto" w:fill="FFFFFF" w:themeFill="background1"/>
            <w:vAlign w:val="center"/>
            <w:hideMark/>
          </w:tcPr>
          <w:p w14:paraId="70DFD29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散货信息采集</w:t>
            </w:r>
          </w:p>
        </w:tc>
        <w:tc>
          <w:tcPr>
            <w:tcW w:w="1868" w:type="pct"/>
            <w:shd w:val="clear" w:color="auto" w:fill="FFFFFF" w:themeFill="background1"/>
            <w:hideMark/>
          </w:tcPr>
          <w:p w14:paraId="559F5096"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9" w:type="pct"/>
            <w:shd w:val="clear" w:color="auto" w:fill="FFFFFF" w:themeFill="background1"/>
            <w:hideMark/>
          </w:tcPr>
          <w:p w14:paraId="5BE36108" w14:textId="77777777" w:rsidR="008F77BA" w:rsidRPr="00110BC3" w:rsidRDefault="008F77BA" w:rsidP="003F4BA7">
            <w:pPr>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、流水号与货物信息绑定，按基础数据配置进行采集。</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、采集时有分配的，取分配的库别。</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、如果有不良品或短装，绑定的同时需要转冻结和非</w:t>
            </w:r>
            <w:r w:rsidRPr="00110BC3">
              <w:rPr>
                <w:rFonts w:ascii="黑体" w:eastAsia="黑体" w:hAnsi="黑体"/>
                <w:kern w:val="0"/>
                <w:sz w:val="24"/>
                <w:szCs w:val="24"/>
              </w:rPr>
              <w:t>SLC</w:t>
            </w:r>
            <w:r w:rsidRPr="00110BC3">
              <w:rPr>
                <w:rFonts w:ascii="黑体" w:eastAsia="黑体" w:hAnsi="黑体" w:hint="eastAsia"/>
                <w:kern w:val="0"/>
                <w:sz w:val="24"/>
                <w:szCs w:val="24"/>
              </w:rPr>
              <w:t>系统短装状态。短装直接定位到短装仓位Z0-DZ-1。</w:t>
            </w:r>
            <w:r w:rsidRPr="00110BC3">
              <w:rPr>
                <w:rFonts w:ascii="黑体" w:eastAsia="黑体" w:hAnsi="黑体" w:hint="eastAsia"/>
                <w:kern w:val="0"/>
                <w:sz w:val="24"/>
                <w:szCs w:val="24"/>
              </w:rPr>
              <w:br/>
              <w:t>4、拆箱新增流水号，新流水号关联旧流水号，旧流水号要更新到上架任务中。</w:t>
            </w:r>
            <w:r w:rsidRPr="00110BC3">
              <w:rPr>
                <w:rFonts w:ascii="黑体" w:eastAsia="黑体" w:hAnsi="黑体" w:hint="eastAsia"/>
                <w:kern w:val="0"/>
                <w:sz w:val="24"/>
                <w:szCs w:val="24"/>
              </w:rPr>
              <w:br/>
              <w:t>5、打印流水号标签、采集信息。</w:t>
            </w:r>
            <w:r w:rsidRPr="00110BC3">
              <w:rPr>
                <w:rFonts w:ascii="黑体" w:eastAsia="黑体" w:hAnsi="黑体" w:hint="eastAsia"/>
                <w:kern w:val="0"/>
                <w:sz w:val="24"/>
                <w:szCs w:val="24"/>
              </w:rPr>
              <w:br/>
              <w:t>6、制标、贴标。</w:t>
            </w:r>
            <w:r w:rsidRPr="00110BC3">
              <w:rPr>
                <w:rFonts w:ascii="黑体" w:eastAsia="黑体" w:hAnsi="黑体" w:hint="eastAsia"/>
                <w:kern w:val="0"/>
                <w:sz w:val="24"/>
                <w:szCs w:val="24"/>
              </w:rPr>
              <w:br/>
              <w:t>7、周转箱箱号是固定的，周转箱箱号可以重复使用。</w:t>
            </w:r>
            <w:r w:rsidRPr="00110BC3">
              <w:rPr>
                <w:rFonts w:ascii="黑体" w:eastAsia="黑体" w:hAnsi="黑体" w:hint="eastAsia"/>
                <w:kern w:val="0"/>
                <w:sz w:val="24"/>
                <w:szCs w:val="24"/>
              </w:rPr>
              <w:br/>
              <w:t>8、WMS发送上架任务给WCS。上架任务接口中增加三个栏位，区分良品或不良品，恒温仓和非恒温仓、旧流水号。</w:t>
            </w:r>
          </w:p>
        </w:tc>
      </w:tr>
      <w:tr w:rsidR="008F77BA" w:rsidRPr="00110BC3" w14:paraId="1B24DDC1" w14:textId="77777777" w:rsidTr="003F4BA7">
        <w:trPr>
          <w:trHeight w:val="972"/>
        </w:trPr>
        <w:tc>
          <w:tcPr>
            <w:tcW w:w="310" w:type="pct"/>
            <w:shd w:val="clear" w:color="auto" w:fill="FFFFFF" w:themeFill="background1"/>
            <w:vAlign w:val="center"/>
            <w:hideMark/>
          </w:tcPr>
          <w:p w14:paraId="6CC1E16C"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4</w:t>
            </w:r>
          </w:p>
        </w:tc>
        <w:tc>
          <w:tcPr>
            <w:tcW w:w="783" w:type="pct"/>
            <w:shd w:val="clear" w:color="auto" w:fill="FFFFFF" w:themeFill="background1"/>
            <w:vAlign w:val="center"/>
            <w:hideMark/>
          </w:tcPr>
          <w:p w14:paraId="64F1D05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散货上架</w:t>
            </w:r>
          </w:p>
        </w:tc>
        <w:tc>
          <w:tcPr>
            <w:tcW w:w="1868" w:type="pct"/>
            <w:shd w:val="clear" w:color="auto" w:fill="FFFFFF" w:themeFill="background1"/>
            <w:hideMark/>
          </w:tcPr>
          <w:p w14:paraId="2BD266DC"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、散件功能区，人工手持扫码枪，</w:t>
            </w:r>
            <w:r w:rsidRPr="00110BC3">
              <w:rPr>
                <w:rFonts w:ascii="黑体" w:eastAsia="黑体" w:hAnsi="黑体"/>
                <w:kern w:val="0"/>
                <w:sz w:val="24"/>
                <w:szCs w:val="24"/>
              </w:rPr>
              <w:t>WCS</w:t>
            </w:r>
            <w:r w:rsidRPr="00110BC3">
              <w:rPr>
                <w:rFonts w:ascii="黑体" w:eastAsia="黑体" w:hAnsi="黑体" w:hint="eastAsia"/>
                <w:kern w:val="0"/>
                <w:sz w:val="24"/>
                <w:szCs w:val="24"/>
              </w:rPr>
              <w:t>通过</w:t>
            </w:r>
            <w:r w:rsidRPr="00110BC3">
              <w:rPr>
                <w:rFonts w:ascii="黑体" w:eastAsia="黑体" w:hAnsi="黑体"/>
                <w:kern w:val="0"/>
                <w:sz w:val="24"/>
                <w:szCs w:val="24"/>
              </w:rPr>
              <w:t>WMS</w:t>
            </w:r>
            <w:r w:rsidRPr="00110BC3">
              <w:rPr>
                <w:rFonts w:ascii="黑体" w:eastAsia="黑体" w:hAnsi="黑体" w:hint="eastAsia"/>
                <w:kern w:val="0"/>
                <w:sz w:val="24"/>
                <w:szCs w:val="24"/>
              </w:rPr>
              <w:t>提供的上架信息进行更新仓位信息。</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、拍转向按钮，小车转向。要判断单面是否取完。</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、通过拍料台回库按钮，让木牛流马将货架运回仓库</w:t>
            </w:r>
          </w:p>
        </w:tc>
        <w:tc>
          <w:tcPr>
            <w:tcW w:w="2039" w:type="pct"/>
            <w:shd w:val="clear" w:color="auto" w:fill="FFFFFF" w:themeFill="background1"/>
            <w:hideMark/>
          </w:tcPr>
          <w:p w14:paraId="41C0C3D0"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1、搬上货架</w:t>
            </w:r>
            <w:r w:rsidRPr="00110BC3">
              <w:rPr>
                <w:rFonts w:ascii="黑体" w:eastAsia="黑体" w:hAnsi="黑体" w:cs="宋体" w:hint="eastAsia"/>
                <w:kern w:val="0"/>
                <w:sz w:val="24"/>
                <w:szCs w:val="24"/>
              </w:rPr>
              <w:br/>
              <w:t>2、扫描流水号、仓位</w:t>
            </w:r>
            <w:r w:rsidRPr="00110BC3">
              <w:rPr>
                <w:rFonts w:ascii="黑体" w:eastAsia="黑体" w:hAnsi="黑体" w:cs="宋体" w:hint="eastAsia"/>
                <w:kern w:val="0"/>
                <w:sz w:val="24"/>
                <w:szCs w:val="24"/>
              </w:rPr>
              <w:br/>
              <w:t>3、上架信息发送给WCS</w:t>
            </w:r>
          </w:p>
        </w:tc>
      </w:tr>
      <w:tr w:rsidR="008F77BA" w:rsidRPr="00110BC3" w14:paraId="0AD0C292" w14:textId="77777777" w:rsidTr="003F4BA7">
        <w:trPr>
          <w:trHeight w:val="1560"/>
        </w:trPr>
        <w:tc>
          <w:tcPr>
            <w:tcW w:w="310" w:type="pct"/>
            <w:shd w:val="clear" w:color="auto" w:fill="FFFFFF" w:themeFill="background1"/>
            <w:noWrap/>
            <w:vAlign w:val="center"/>
            <w:hideMark/>
          </w:tcPr>
          <w:p w14:paraId="705BEAC2"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5</w:t>
            </w:r>
          </w:p>
        </w:tc>
        <w:tc>
          <w:tcPr>
            <w:tcW w:w="783" w:type="pct"/>
            <w:shd w:val="clear" w:color="auto" w:fill="FFFFFF" w:themeFill="background1"/>
            <w:vAlign w:val="center"/>
            <w:hideMark/>
          </w:tcPr>
          <w:p w14:paraId="114A16C8"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整托收货</w:t>
            </w:r>
          </w:p>
        </w:tc>
        <w:tc>
          <w:tcPr>
            <w:tcW w:w="1868" w:type="pct"/>
            <w:shd w:val="clear" w:color="auto" w:fill="FFFFFF" w:themeFill="background1"/>
            <w:hideMark/>
          </w:tcPr>
          <w:p w14:paraId="6258A55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1、通过称重测积设备测体积、称重量发送流水号、长、宽、高信息给WMS</w:t>
            </w:r>
            <w:r w:rsidRPr="00110BC3">
              <w:rPr>
                <w:rFonts w:ascii="黑体" w:eastAsia="黑体" w:hAnsi="黑体" w:cs="宋体" w:hint="eastAsia"/>
                <w:kern w:val="0"/>
                <w:sz w:val="24"/>
                <w:szCs w:val="24"/>
              </w:rPr>
              <w:br/>
              <w:t>2、大于500KGWCS直接报警。</w:t>
            </w:r>
          </w:p>
        </w:tc>
        <w:tc>
          <w:tcPr>
            <w:tcW w:w="2039" w:type="pct"/>
            <w:shd w:val="clear" w:color="auto" w:fill="FFFFFF" w:themeFill="background1"/>
            <w:hideMark/>
          </w:tcPr>
          <w:p w14:paraId="7DCBB44C"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、选定保税号，绑定周转栈板栈板号。</w:t>
            </w:r>
          </w:p>
        </w:tc>
      </w:tr>
      <w:tr w:rsidR="008F77BA" w:rsidRPr="00110BC3" w14:paraId="0D6F1C5C" w14:textId="77777777" w:rsidTr="003F4BA7">
        <w:trPr>
          <w:trHeight w:val="3156"/>
        </w:trPr>
        <w:tc>
          <w:tcPr>
            <w:tcW w:w="310" w:type="pct"/>
            <w:shd w:val="clear" w:color="auto" w:fill="FFFFFF" w:themeFill="background1"/>
            <w:vAlign w:val="center"/>
            <w:hideMark/>
          </w:tcPr>
          <w:p w14:paraId="05C5115E"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lastRenderedPageBreak/>
              <w:t>6</w:t>
            </w:r>
          </w:p>
        </w:tc>
        <w:tc>
          <w:tcPr>
            <w:tcW w:w="783" w:type="pct"/>
            <w:shd w:val="clear" w:color="auto" w:fill="FFFFFF" w:themeFill="background1"/>
            <w:vAlign w:val="center"/>
            <w:hideMark/>
          </w:tcPr>
          <w:p w14:paraId="7437EAB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整托信息采集</w:t>
            </w:r>
          </w:p>
        </w:tc>
        <w:tc>
          <w:tcPr>
            <w:tcW w:w="1868" w:type="pct"/>
            <w:shd w:val="clear" w:color="auto" w:fill="FFFFFF" w:themeFill="background1"/>
            <w:hideMark/>
          </w:tcPr>
          <w:p w14:paraId="20341E5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9" w:type="pct"/>
            <w:shd w:val="clear" w:color="auto" w:fill="FFFFFF" w:themeFill="background1"/>
            <w:hideMark/>
          </w:tcPr>
          <w:p w14:paraId="0A7D8BF6"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、流水号与货物信息绑定，按基础数据配置进行采集。</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、采集时有分配的，取分配的库别。</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、如果有不良品或短装，绑定的同时需要转冻结和非</w:t>
            </w:r>
            <w:r w:rsidRPr="00110BC3">
              <w:rPr>
                <w:rFonts w:ascii="黑体" w:eastAsia="黑体" w:hAnsi="黑体"/>
                <w:kern w:val="0"/>
                <w:sz w:val="24"/>
                <w:szCs w:val="24"/>
              </w:rPr>
              <w:t>SLC</w:t>
            </w:r>
            <w:r w:rsidRPr="00110BC3">
              <w:rPr>
                <w:rFonts w:ascii="黑体" w:eastAsia="黑体" w:hAnsi="黑体" w:hint="eastAsia"/>
                <w:kern w:val="0"/>
                <w:sz w:val="24"/>
                <w:szCs w:val="24"/>
              </w:rPr>
              <w:t>系统短装状态。SLC系统短装直接定位到短装仓位Z0-DZ-1。</w:t>
            </w:r>
            <w:r w:rsidRPr="00110BC3">
              <w:rPr>
                <w:rFonts w:ascii="黑体" w:eastAsia="黑体" w:hAnsi="黑体" w:hint="eastAsia"/>
                <w:kern w:val="0"/>
                <w:sz w:val="24"/>
                <w:szCs w:val="24"/>
              </w:rPr>
              <w:br/>
              <w:t>4、拆托新增流水号</w:t>
            </w:r>
            <w:r w:rsidRPr="00110BC3">
              <w:rPr>
                <w:rFonts w:ascii="黑体" w:eastAsia="黑体" w:hAnsi="黑体" w:hint="eastAsia"/>
                <w:kern w:val="0"/>
                <w:sz w:val="24"/>
                <w:szCs w:val="24"/>
              </w:rPr>
              <w:br/>
              <w:t>5、打印流水号标签、采集信息。</w:t>
            </w:r>
            <w:r w:rsidRPr="00110BC3">
              <w:rPr>
                <w:rFonts w:ascii="黑体" w:eastAsia="黑体" w:hAnsi="黑体" w:hint="eastAsia"/>
                <w:kern w:val="0"/>
                <w:sz w:val="24"/>
                <w:szCs w:val="24"/>
              </w:rPr>
              <w:br/>
              <w:t>6、制标、贴标。</w:t>
            </w:r>
            <w:r w:rsidRPr="00110BC3">
              <w:rPr>
                <w:rFonts w:ascii="黑体" w:eastAsia="黑体" w:hAnsi="黑体" w:hint="eastAsia"/>
                <w:kern w:val="0"/>
                <w:sz w:val="24"/>
                <w:szCs w:val="24"/>
              </w:rPr>
              <w:br/>
              <w:t>7、周转栈板号是固定的，周转栈板号可以重复使用。</w:t>
            </w:r>
            <w:r w:rsidRPr="00110BC3">
              <w:rPr>
                <w:rFonts w:ascii="黑体" w:eastAsia="黑体" w:hAnsi="黑体" w:hint="eastAsia"/>
                <w:kern w:val="0"/>
                <w:sz w:val="24"/>
                <w:szCs w:val="24"/>
              </w:rPr>
              <w:br/>
              <w:t>8、WMS发送上架任务给WCS。上架任务接口中增加两个栏位，区分良品或不良品，恒温仓和非恒温仓。</w:t>
            </w:r>
          </w:p>
        </w:tc>
      </w:tr>
      <w:tr w:rsidR="008F77BA" w:rsidRPr="00110BC3" w14:paraId="3455E55A" w14:textId="77777777" w:rsidTr="003F4BA7">
        <w:trPr>
          <w:trHeight w:val="2184"/>
        </w:trPr>
        <w:tc>
          <w:tcPr>
            <w:tcW w:w="310" w:type="pct"/>
            <w:shd w:val="clear" w:color="auto" w:fill="FFFFFF" w:themeFill="background1"/>
            <w:noWrap/>
            <w:vAlign w:val="center"/>
            <w:hideMark/>
          </w:tcPr>
          <w:p w14:paraId="7A9FAD8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7</w:t>
            </w:r>
          </w:p>
        </w:tc>
        <w:tc>
          <w:tcPr>
            <w:tcW w:w="783" w:type="pct"/>
            <w:shd w:val="clear" w:color="auto" w:fill="FFFFFF" w:themeFill="background1"/>
            <w:vAlign w:val="center"/>
            <w:hideMark/>
          </w:tcPr>
          <w:p w14:paraId="5AD1893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整托上架</w:t>
            </w:r>
          </w:p>
        </w:tc>
        <w:tc>
          <w:tcPr>
            <w:tcW w:w="1868" w:type="pct"/>
            <w:shd w:val="clear" w:color="auto" w:fill="FFFFFF" w:themeFill="background1"/>
            <w:hideMark/>
          </w:tcPr>
          <w:p w14:paraId="33899CAF"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1、整托入料口，扫描流水号,验证位置是否正确，正确，流转至入料口；</w:t>
            </w:r>
            <w:r w:rsidRPr="00110BC3">
              <w:rPr>
                <w:rFonts w:ascii="黑体" w:eastAsia="黑体" w:hAnsi="黑体" w:cs="宋体" w:hint="eastAsia"/>
                <w:kern w:val="0"/>
                <w:sz w:val="24"/>
                <w:szCs w:val="24"/>
              </w:rPr>
              <w:br/>
              <w:t>2、推荐上架仓位，优先按指定区域推荐，指定区域仓位不够时，其他区域也可以放。区分良品或不良品，恒温仓和非恒温仓。</w:t>
            </w:r>
            <w:r w:rsidRPr="00110BC3">
              <w:rPr>
                <w:rFonts w:ascii="黑体" w:eastAsia="黑体" w:hAnsi="黑体" w:cs="宋体" w:hint="eastAsia"/>
                <w:kern w:val="0"/>
                <w:sz w:val="24"/>
                <w:szCs w:val="24"/>
              </w:rPr>
              <w:br/>
              <w:t>3、小于300KG优先上二楼</w:t>
            </w:r>
            <w:r w:rsidRPr="00110BC3">
              <w:rPr>
                <w:rFonts w:ascii="黑体" w:eastAsia="黑体" w:hAnsi="黑体" w:cs="宋体" w:hint="eastAsia"/>
                <w:kern w:val="0"/>
                <w:sz w:val="24"/>
                <w:szCs w:val="24"/>
              </w:rPr>
              <w:br/>
              <w:t>4、高度大于1.3米，优先放1.8米仓位。</w:t>
            </w:r>
            <w:r w:rsidRPr="00110BC3">
              <w:rPr>
                <w:rFonts w:ascii="黑体" w:eastAsia="黑体" w:hAnsi="黑体" w:cs="宋体" w:hint="eastAsia"/>
                <w:kern w:val="0"/>
                <w:sz w:val="24"/>
                <w:szCs w:val="24"/>
              </w:rPr>
              <w:br/>
              <w:t>5、执行上架，进行木牛流马配</w:t>
            </w:r>
            <w:r w:rsidRPr="00110BC3">
              <w:rPr>
                <w:rFonts w:ascii="黑体" w:eastAsia="黑体" w:hAnsi="黑体" w:cs="宋体" w:hint="eastAsia"/>
                <w:kern w:val="0"/>
                <w:sz w:val="24"/>
                <w:szCs w:val="24"/>
              </w:rPr>
              <w:lastRenderedPageBreak/>
              <w:t>送、堆垛机入库</w:t>
            </w:r>
            <w:r w:rsidRPr="00110BC3">
              <w:rPr>
                <w:rFonts w:ascii="黑体" w:eastAsia="黑体" w:hAnsi="黑体" w:cs="宋体" w:hint="eastAsia"/>
                <w:kern w:val="0"/>
                <w:sz w:val="24"/>
                <w:szCs w:val="24"/>
              </w:rPr>
              <w:br/>
              <w:t>6、WCS将上架信息发送给WMS</w:t>
            </w:r>
          </w:p>
        </w:tc>
        <w:tc>
          <w:tcPr>
            <w:tcW w:w="2039" w:type="pct"/>
            <w:shd w:val="clear" w:color="auto" w:fill="FFFFFF" w:themeFill="background1"/>
            <w:hideMark/>
          </w:tcPr>
          <w:p w14:paraId="414CA4AA"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lastRenderedPageBreak/>
              <w:t>1</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发送定仓信息更新仓位</w:t>
            </w:r>
          </w:p>
        </w:tc>
      </w:tr>
      <w:tr w:rsidR="008F77BA" w:rsidRPr="00110BC3" w14:paraId="2DF9E275" w14:textId="77777777" w:rsidTr="003F4BA7">
        <w:trPr>
          <w:trHeight w:val="624"/>
        </w:trPr>
        <w:tc>
          <w:tcPr>
            <w:tcW w:w="310" w:type="pct"/>
            <w:shd w:val="clear" w:color="auto" w:fill="FFFFFF" w:themeFill="background1"/>
            <w:vAlign w:val="center"/>
            <w:hideMark/>
          </w:tcPr>
          <w:p w14:paraId="5E4C6E22"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lastRenderedPageBreak/>
              <w:t>8</w:t>
            </w:r>
          </w:p>
        </w:tc>
        <w:tc>
          <w:tcPr>
            <w:tcW w:w="783" w:type="pct"/>
            <w:shd w:val="clear" w:color="auto" w:fill="FFFFFF" w:themeFill="background1"/>
            <w:vAlign w:val="center"/>
            <w:hideMark/>
          </w:tcPr>
          <w:p w14:paraId="3529F049"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整托上架异常</w:t>
            </w:r>
          </w:p>
        </w:tc>
        <w:tc>
          <w:tcPr>
            <w:tcW w:w="1868" w:type="pct"/>
            <w:shd w:val="clear" w:color="auto" w:fill="FFFFFF" w:themeFill="background1"/>
            <w:hideMark/>
          </w:tcPr>
          <w:p w14:paraId="24F3E382"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1、整托库堆垛机，整托上架前将材积超过仓位要求的流水号发送给WMS</w:t>
            </w:r>
            <w:r w:rsidRPr="00110BC3">
              <w:rPr>
                <w:rFonts w:ascii="黑体" w:eastAsia="黑体" w:hAnsi="黑体" w:cs="宋体" w:hint="eastAsia"/>
                <w:kern w:val="0"/>
                <w:sz w:val="24"/>
                <w:szCs w:val="24"/>
              </w:rPr>
              <w:br/>
              <w:t>2、货物需要拉回工作站点，人工重新整理货物后，再重新执行上架。</w:t>
            </w:r>
          </w:p>
        </w:tc>
        <w:tc>
          <w:tcPr>
            <w:tcW w:w="2039" w:type="pct"/>
            <w:shd w:val="clear" w:color="auto" w:fill="FFFFFF" w:themeFill="background1"/>
            <w:hideMark/>
          </w:tcPr>
          <w:p w14:paraId="3B6BB48A"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接收信息</w:t>
            </w:r>
          </w:p>
        </w:tc>
      </w:tr>
    </w:tbl>
    <w:p w14:paraId="6671718D" w14:textId="77777777" w:rsidR="008F77BA" w:rsidRPr="00110BC3" w:rsidRDefault="008F77BA" w:rsidP="008F77BA">
      <w:pPr>
        <w:pStyle w:val="21"/>
        <w:numPr>
          <w:ilvl w:val="1"/>
          <w:numId w:val="39"/>
        </w:numPr>
        <w:spacing w:line="360" w:lineRule="auto"/>
        <w:rPr>
          <w:rFonts w:ascii="黑体" w:hAnsi="黑体"/>
          <w:sz w:val="24"/>
          <w:szCs w:val="24"/>
        </w:rPr>
      </w:pPr>
      <w:bookmarkStart w:id="543" w:name="_Toc485567788"/>
      <w:bookmarkStart w:id="544" w:name="_Toc485568650"/>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WMS-</w:t>
      </w:r>
      <w:r w:rsidRPr="00110BC3">
        <w:rPr>
          <w:rFonts w:ascii="黑体" w:hAnsi="黑体" w:hint="eastAsia"/>
          <w:sz w:val="24"/>
          <w:szCs w:val="24"/>
        </w:rPr>
        <w:t>出库</w:t>
      </w:r>
      <w:bookmarkEnd w:id="543"/>
      <w:bookmarkEnd w:id="5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2"/>
        <w:gridCol w:w="1417"/>
        <w:gridCol w:w="3404"/>
        <w:gridCol w:w="3679"/>
      </w:tblGrid>
      <w:tr w:rsidR="008F77BA" w:rsidRPr="00110BC3" w14:paraId="2E070FF3" w14:textId="77777777" w:rsidTr="003F4BA7">
        <w:trPr>
          <w:trHeight w:val="312"/>
        </w:trPr>
        <w:tc>
          <w:tcPr>
            <w:tcW w:w="310" w:type="pct"/>
            <w:shd w:val="clear" w:color="auto" w:fill="FFFFFF" w:themeFill="background1"/>
            <w:vAlign w:val="center"/>
            <w:hideMark/>
          </w:tcPr>
          <w:p w14:paraId="291E204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782" w:type="pct"/>
            <w:shd w:val="clear" w:color="auto" w:fill="FFFFFF" w:themeFill="background1"/>
            <w:vAlign w:val="center"/>
            <w:hideMark/>
          </w:tcPr>
          <w:p w14:paraId="03C895B7"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流程名</w:t>
            </w:r>
          </w:p>
        </w:tc>
        <w:tc>
          <w:tcPr>
            <w:tcW w:w="1878" w:type="pct"/>
            <w:shd w:val="clear" w:color="auto" w:fill="FFFFFF" w:themeFill="background1"/>
            <w:vAlign w:val="center"/>
            <w:hideMark/>
          </w:tcPr>
          <w:p w14:paraId="41244C1F"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WCS</w:t>
            </w:r>
          </w:p>
        </w:tc>
        <w:tc>
          <w:tcPr>
            <w:tcW w:w="2030" w:type="pct"/>
            <w:shd w:val="clear" w:color="auto" w:fill="FFFFFF" w:themeFill="background1"/>
            <w:vAlign w:val="center"/>
            <w:hideMark/>
          </w:tcPr>
          <w:p w14:paraId="28891568"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WMS</w:t>
            </w:r>
          </w:p>
        </w:tc>
      </w:tr>
      <w:tr w:rsidR="008F77BA" w:rsidRPr="00110BC3" w14:paraId="4994C20C" w14:textId="77777777" w:rsidTr="003F4BA7">
        <w:trPr>
          <w:trHeight w:val="1560"/>
        </w:trPr>
        <w:tc>
          <w:tcPr>
            <w:tcW w:w="310" w:type="pct"/>
            <w:shd w:val="clear" w:color="auto" w:fill="FFFFFF" w:themeFill="background1"/>
            <w:vAlign w:val="center"/>
            <w:hideMark/>
          </w:tcPr>
          <w:p w14:paraId="5FFB9699"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782" w:type="pct"/>
            <w:shd w:val="clear" w:color="auto" w:fill="FFFFFF" w:themeFill="background1"/>
            <w:noWrap/>
            <w:vAlign w:val="center"/>
            <w:hideMark/>
          </w:tcPr>
          <w:p w14:paraId="51CD43B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出库临时要求维护</w:t>
            </w:r>
          </w:p>
        </w:tc>
        <w:tc>
          <w:tcPr>
            <w:tcW w:w="1878" w:type="pct"/>
            <w:shd w:val="clear" w:color="auto" w:fill="FFFFFF" w:themeFill="background1"/>
            <w:vAlign w:val="center"/>
            <w:hideMark/>
          </w:tcPr>
          <w:p w14:paraId="4AAAF4E1"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 xml:space="preserve">　</w:t>
            </w:r>
          </w:p>
        </w:tc>
        <w:tc>
          <w:tcPr>
            <w:tcW w:w="2030" w:type="pct"/>
            <w:shd w:val="clear" w:color="auto" w:fill="FFFFFF" w:themeFill="background1"/>
            <w:hideMark/>
          </w:tcPr>
          <w:p w14:paraId="1B81473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1、在WMS中预出库界面，可以维护出库临时要求维护，可以选择整票或挑料号进行维护。如果要制标，必须选择箱或最小单包。</w:t>
            </w:r>
            <w:r w:rsidRPr="00110BC3">
              <w:rPr>
                <w:rFonts w:ascii="黑体" w:eastAsia="黑体" w:hAnsi="黑体" w:cs="宋体" w:hint="eastAsia"/>
                <w:kern w:val="0"/>
                <w:sz w:val="24"/>
                <w:szCs w:val="24"/>
              </w:rPr>
              <w:br/>
              <w:t>2、出库制标要求优先级别：出库临时要求维护的为最高级，没有维护取基础配置表里，基础配置表里没有维护，则视为无出库制标要求。</w:t>
            </w:r>
            <w:r w:rsidRPr="00110BC3">
              <w:rPr>
                <w:rFonts w:ascii="黑体" w:eastAsia="黑体" w:hAnsi="黑体" w:cs="宋体" w:hint="eastAsia"/>
                <w:kern w:val="0"/>
                <w:sz w:val="24"/>
                <w:szCs w:val="24"/>
              </w:rPr>
              <w:br/>
              <w:t>3、已经产生出仓号的，没有下发任务前可以在业务数据修改界面更改出库临时要求。</w:t>
            </w:r>
          </w:p>
        </w:tc>
      </w:tr>
      <w:tr w:rsidR="008F77BA" w:rsidRPr="00110BC3" w14:paraId="073331C3" w14:textId="77777777" w:rsidTr="003F4BA7">
        <w:trPr>
          <w:trHeight w:val="2808"/>
        </w:trPr>
        <w:tc>
          <w:tcPr>
            <w:tcW w:w="310" w:type="pct"/>
            <w:shd w:val="clear" w:color="auto" w:fill="FFFFFF" w:themeFill="background1"/>
            <w:vAlign w:val="center"/>
            <w:hideMark/>
          </w:tcPr>
          <w:p w14:paraId="6AE51661"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2</w:t>
            </w:r>
          </w:p>
        </w:tc>
        <w:tc>
          <w:tcPr>
            <w:tcW w:w="782" w:type="pct"/>
            <w:shd w:val="clear" w:color="auto" w:fill="FFFFFF" w:themeFill="background1"/>
            <w:vAlign w:val="center"/>
            <w:hideMark/>
          </w:tcPr>
          <w:p w14:paraId="71988723"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出库任务下发</w:t>
            </w:r>
          </w:p>
        </w:tc>
        <w:tc>
          <w:tcPr>
            <w:tcW w:w="1878" w:type="pct"/>
            <w:shd w:val="clear" w:color="auto" w:fill="FFFFFF" w:themeFill="background1"/>
            <w:hideMark/>
          </w:tcPr>
          <w:p w14:paraId="03854C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WCS根据WMS任务做任务调度。</w:t>
            </w:r>
            <w:r w:rsidRPr="00110BC3">
              <w:rPr>
                <w:rFonts w:ascii="黑体" w:eastAsia="黑体" w:hAnsi="黑体" w:cs="宋体" w:hint="eastAsia"/>
                <w:kern w:val="0"/>
                <w:sz w:val="24"/>
                <w:szCs w:val="24"/>
              </w:rPr>
              <w:br/>
              <w:t>根据出库任务中是否整托、是否拆箱、是否制标信息，决定工作站的流转；</w:t>
            </w:r>
            <w:r w:rsidRPr="00110BC3">
              <w:rPr>
                <w:rFonts w:ascii="黑体" w:eastAsia="黑体" w:hAnsi="黑体" w:cs="宋体" w:hint="eastAsia"/>
                <w:kern w:val="0"/>
                <w:sz w:val="24"/>
                <w:szCs w:val="24"/>
              </w:rPr>
              <w:br/>
              <w:t>任务类型包括：</w:t>
            </w:r>
            <w:r w:rsidRPr="00110BC3">
              <w:rPr>
                <w:rFonts w:ascii="黑体" w:eastAsia="黑体" w:hAnsi="黑体" w:cs="宋体" w:hint="eastAsia"/>
                <w:kern w:val="0"/>
                <w:sz w:val="24"/>
                <w:szCs w:val="24"/>
              </w:rPr>
              <w:br/>
              <w:t>OUT---实际出库：按正常出库流程。</w:t>
            </w:r>
          </w:p>
        </w:tc>
        <w:tc>
          <w:tcPr>
            <w:tcW w:w="2030" w:type="pct"/>
            <w:shd w:val="clear" w:color="auto" w:fill="FFFFFF" w:themeFill="background1"/>
            <w:hideMark/>
          </w:tcPr>
          <w:p w14:paraId="2BCD89F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1、WMS生成多仓位任务，按规则排序</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2</w:t>
            </w:r>
            <w:r w:rsidRPr="00110BC3">
              <w:rPr>
                <w:rFonts w:ascii="黑体" w:eastAsia="黑体" w:hAnsi="黑体" w:cs="宋体" w:hint="eastAsia"/>
                <w:kern w:val="0"/>
                <w:sz w:val="24"/>
                <w:szCs w:val="24"/>
              </w:rPr>
              <w:t>、任务全部手动下发，下发以出仓号为单位进行下发。</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3</w:t>
            </w:r>
            <w:r w:rsidRPr="00110BC3">
              <w:rPr>
                <w:rFonts w:ascii="黑体" w:eastAsia="黑体" w:hAnsi="黑体" w:cs="宋体" w:hint="eastAsia"/>
                <w:kern w:val="0"/>
                <w:sz w:val="24"/>
                <w:szCs w:val="24"/>
              </w:rPr>
              <w:t>、任务下发后可以调整优先级别。</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4</w:t>
            </w:r>
            <w:r w:rsidRPr="00110BC3">
              <w:rPr>
                <w:rFonts w:ascii="黑体" w:eastAsia="黑体" w:hAnsi="黑体" w:cs="宋体" w:hint="eastAsia"/>
                <w:kern w:val="0"/>
                <w:sz w:val="24"/>
                <w:szCs w:val="24"/>
              </w:rPr>
              <w:t>、已经产生出仓号的，任务已下发，任务可以取消，任务取消发送取消任务给WCS。</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5</w:t>
            </w:r>
            <w:r w:rsidRPr="00110BC3">
              <w:rPr>
                <w:rFonts w:ascii="黑体" w:eastAsia="黑体" w:hAnsi="黑体" w:cs="宋体" w:hint="eastAsia"/>
                <w:kern w:val="0"/>
                <w:sz w:val="24"/>
                <w:szCs w:val="24"/>
              </w:rPr>
              <w:t>、任务下发给WCS，包括是否整托、是否拆箱、是否制标信息</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6</w:t>
            </w:r>
            <w:r w:rsidRPr="00110BC3">
              <w:rPr>
                <w:rFonts w:ascii="黑体" w:eastAsia="黑体" w:hAnsi="黑体" w:cs="宋体" w:hint="eastAsia"/>
                <w:kern w:val="0"/>
                <w:sz w:val="24"/>
                <w:szCs w:val="24"/>
              </w:rPr>
              <w:t>、WMS任务管理，优先级调整或任务取消，更新指令给WCS。</w:t>
            </w:r>
            <w:r w:rsidRPr="00110BC3">
              <w:rPr>
                <w:rFonts w:ascii="黑体" w:eastAsia="黑体" w:hAnsi="黑体" w:cs="宋体" w:hint="eastAsia"/>
                <w:kern w:val="0"/>
                <w:sz w:val="24"/>
                <w:szCs w:val="24"/>
              </w:rPr>
              <w:br/>
            </w:r>
            <w:r w:rsidRPr="00110BC3">
              <w:rPr>
                <w:rFonts w:ascii="黑体" w:eastAsia="黑体" w:hAnsi="黑体" w:cs="宋体"/>
                <w:kern w:val="0"/>
                <w:sz w:val="24"/>
                <w:szCs w:val="24"/>
              </w:rPr>
              <w:t>7</w:t>
            </w:r>
            <w:r w:rsidRPr="00110BC3">
              <w:rPr>
                <w:rFonts w:ascii="黑体" w:eastAsia="黑体" w:hAnsi="黑体" w:cs="宋体" w:hint="eastAsia"/>
                <w:kern w:val="0"/>
                <w:sz w:val="24"/>
                <w:szCs w:val="24"/>
              </w:rPr>
              <w:t>、WMS、PDA不能修改有流水号的多仓位信息。包括重新初始化，移仓、分仓、调库。</w:t>
            </w:r>
          </w:p>
        </w:tc>
      </w:tr>
      <w:tr w:rsidR="008F77BA" w:rsidRPr="00110BC3" w14:paraId="3B392087" w14:textId="77777777" w:rsidTr="003F4BA7">
        <w:trPr>
          <w:trHeight w:val="936"/>
        </w:trPr>
        <w:tc>
          <w:tcPr>
            <w:tcW w:w="310" w:type="pct"/>
            <w:shd w:val="clear" w:color="auto" w:fill="FFFFFF" w:themeFill="background1"/>
            <w:vAlign w:val="center"/>
            <w:hideMark/>
          </w:tcPr>
          <w:p w14:paraId="5208B592"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3</w:t>
            </w:r>
          </w:p>
        </w:tc>
        <w:tc>
          <w:tcPr>
            <w:tcW w:w="782" w:type="pct"/>
            <w:shd w:val="clear" w:color="auto" w:fill="FFFFFF" w:themeFill="background1"/>
            <w:vAlign w:val="center"/>
            <w:hideMark/>
          </w:tcPr>
          <w:p w14:paraId="332A7091"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散货流向散箱功能区</w:t>
            </w:r>
          </w:p>
        </w:tc>
        <w:tc>
          <w:tcPr>
            <w:tcW w:w="1878" w:type="pct"/>
            <w:shd w:val="clear" w:color="auto" w:fill="FFFFFF" w:themeFill="background1"/>
            <w:hideMark/>
          </w:tcPr>
          <w:p w14:paraId="7E2D2BE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1、散件功能区，木牛牛马配送货架</w:t>
            </w:r>
            <w:r w:rsidRPr="00110BC3">
              <w:rPr>
                <w:rFonts w:ascii="黑体" w:eastAsia="黑体" w:hAnsi="黑体" w:cs="宋体" w:hint="eastAsia"/>
                <w:kern w:val="0"/>
                <w:sz w:val="24"/>
                <w:szCs w:val="24"/>
              </w:rPr>
              <w:br/>
              <w:t>2、拍转向按钮，小车转向。要判断单面是否取完。</w:t>
            </w:r>
            <w:r w:rsidRPr="00110BC3">
              <w:rPr>
                <w:rFonts w:ascii="黑体" w:eastAsia="黑体" w:hAnsi="黑体" w:cs="宋体" w:hint="eastAsia"/>
                <w:kern w:val="0"/>
                <w:sz w:val="24"/>
                <w:szCs w:val="24"/>
              </w:rPr>
              <w:br/>
              <w:t>3、拍回库按钮，小车回库。要判断货架是否取完。</w:t>
            </w:r>
          </w:p>
        </w:tc>
        <w:tc>
          <w:tcPr>
            <w:tcW w:w="2030" w:type="pct"/>
            <w:shd w:val="clear" w:color="auto" w:fill="FFFFFF" w:themeFill="background1"/>
            <w:hideMark/>
          </w:tcPr>
          <w:p w14:paraId="25FB780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1、扫描货架号，根据仓位与货架号绑定关系，显示要拣货的仓位、流水号。</w:t>
            </w:r>
            <w:r w:rsidRPr="00110BC3">
              <w:rPr>
                <w:rFonts w:ascii="黑体" w:eastAsia="黑体" w:hAnsi="黑体" w:cs="宋体" w:hint="eastAsia"/>
                <w:kern w:val="0"/>
                <w:sz w:val="24"/>
                <w:szCs w:val="24"/>
              </w:rPr>
              <w:br/>
              <w:t>2、扫流水号，没有问题后，散箱功能区仓位给WCS</w:t>
            </w:r>
          </w:p>
        </w:tc>
      </w:tr>
      <w:tr w:rsidR="008F77BA" w:rsidRPr="00110BC3" w14:paraId="76827F44" w14:textId="77777777" w:rsidTr="003F4BA7">
        <w:trPr>
          <w:trHeight w:val="983"/>
        </w:trPr>
        <w:tc>
          <w:tcPr>
            <w:tcW w:w="310" w:type="pct"/>
            <w:shd w:val="clear" w:color="auto" w:fill="FFFFFF" w:themeFill="background1"/>
            <w:vAlign w:val="center"/>
            <w:hideMark/>
          </w:tcPr>
          <w:p w14:paraId="19A1AF6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4</w:t>
            </w:r>
          </w:p>
        </w:tc>
        <w:tc>
          <w:tcPr>
            <w:tcW w:w="782" w:type="pct"/>
            <w:shd w:val="clear" w:color="auto" w:fill="FFFFFF" w:themeFill="background1"/>
            <w:vAlign w:val="center"/>
            <w:hideMark/>
          </w:tcPr>
          <w:p w14:paraId="6AD33D3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散箱功能区操作</w:t>
            </w:r>
          </w:p>
        </w:tc>
        <w:tc>
          <w:tcPr>
            <w:tcW w:w="1878" w:type="pct"/>
            <w:shd w:val="clear" w:color="auto" w:fill="FFFFFF" w:themeFill="background1"/>
            <w:hideMark/>
          </w:tcPr>
          <w:p w14:paraId="44E03A4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1、散件功能区，人工手持扫码枪，WCS通过WMS提供的上架信息进行更新仓位信息。</w:t>
            </w:r>
          </w:p>
        </w:tc>
        <w:tc>
          <w:tcPr>
            <w:tcW w:w="2030" w:type="pct"/>
            <w:shd w:val="clear" w:color="auto" w:fill="FFFFFF" w:themeFill="background1"/>
            <w:hideMark/>
          </w:tcPr>
          <w:p w14:paraId="6929753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1、拣货扫描箱号，显示料号、数量，是否普通制标，根据出库采集要求采集。</w:t>
            </w:r>
            <w:r w:rsidRPr="00110BC3">
              <w:rPr>
                <w:rFonts w:ascii="黑体" w:eastAsia="黑体" w:hAnsi="黑体" w:cs="宋体" w:hint="eastAsia"/>
                <w:kern w:val="0"/>
                <w:sz w:val="24"/>
                <w:szCs w:val="24"/>
              </w:rPr>
              <w:br/>
              <w:t>2、需要普通制标的进行制标、贴标。</w:t>
            </w:r>
            <w:r w:rsidRPr="00110BC3">
              <w:rPr>
                <w:rFonts w:ascii="黑体" w:eastAsia="黑体" w:hAnsi="黑体" w:cs="宋体" w:hint="eastAsia"/>
                <w:kern w:val="0"/>
                <w:sz w:val="24"/>
                <w:szCs w:val="24"/>
              </w:rPr>
              <w:br/>
              <w:t>3、需要拆箱出库的，必须制新流水号，采集信息，校验出库数量，完毕后产生新的下架任务给</w:t>
            </w:r>
            <w:r w:rsidRPr="00110BC3">
              <w:rPr>
                <w:rFonts w:ascii="黑体" w:eastAsia="黑体" w:hAnsi="黑体" w:cs="宋体" w:hint="eastAsia"/>
                <w:kern w:val="0"/>
                <w:sz w:val="24"/>
                <w:szCs w:val="24"/>
              </w:rPr>
              <w:lastRenderedPageBreak/>
              <w:t>WCS。回库部份只能用旧流水号。</w:t>
            </w:r>
            <w:r w:rsidRPr="00110BC3">
              <w:rPr>
                <w:rFonts w:ascii="黑体" w:eastAsia="黑体" w:hAnsi="黑体" w:cs="宋体" w:hint="eastAsia"/>
                <w:kern w:val="0"/>
                <w:sz w:val="24"/>
                <w:szCs w:val="24"/>
              </w:rPr>
              <w:br/>
              <w:t>4、回库上架，扫描流水号和仓位，校验是否为旧箱号。</w:t>
            </w:r>
            <w:r w:rsidRPr="00110BC3">
              <w:rPr>
                <w:rFonts w:ascii="黑体" w:eastAsia="黑体" w:hAnsi="黑体" w:cs="宋体" w:hint="eastAsia"/>
                <w:kern w:val="0"/>
                <w:sz w:val="24"/>
                <w:szCs w:val="24"/>
              </w:rPr>
              <w:br/>
              <w:t>5、上架仓位发送给WCS。</w:t>
            </w:r>
          </w:p>
        </w:tc>
      </w:tr>
      <w:tr w:rsidR="008F77BA" w:rsidRPr="00110BC3" w14:paraId="404ED887" w14:textId="77777777" w:rsidTr="003F4BA7">
        <w:trPr>
          <w:trHeight w:val="624"/>
        </w:trPr>
        <w:tc>
          <w:tcPr>
            <w:tcW w:w="310" w:type="pct"/>
            <w:shd w:val="clear" w:color="auto" w:fill="FFFFFF" w:themeFill="background1"/>
            <w:vAlign w:val="center"/>
            <w:hideMark/>
          </w:tcPr>
          <w:p w14:paraId="07594E11"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5</w:t>
            </w:r>
          </w:p>
        </w:tc>
        <w:tc>
          <w:tcPr>
            <w:tcW w:w="782" w:type="pct"/>
            <w:shd w:val="clear" w:color="auto" w:fill="FFFFFF" w:themeFill="background1"/>
            <w:vAlign w:val="center"/>
            <w:hideMark/>
          </w:tcPr>
          <w:p w14:paraId="0814871F"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散货出库复核</w:t>
            </w:r>
          </w:p>
        </w:tc>
        <w:tc>
          <w:tcPr>
            <w:tcW w:w="1878" w:type="pct"/>
            <w:shd w:val="clear" w:color="auto" w:fill="FFFFFF" w:themeFill="background1"/>
            <w:hideMark/>
          </w:tcPr>
          <w:p w14:paraId="1690526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hideMark/>
          </w:tcPr>
          <w:p w14:paraId="39B7193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1、PDA复核</w:t>
            </w:r>
            <w:r w:rsidRPr="00110BC3">
              <w:rPr>
                <w:rFonts w:ascii="黑体" w:eastAsia="黑体" w:hAnsi="黑体" w:cs="宋体" w:hint="eastAsia"/>
                <w:kern w:val="0"/>
                <w:sz w:val="24"/>
                <w:szCs w:val="24"/>
              </w:rPr>
              <w:br/>
              <w:t>2、流水号，料号扫描或选择、数量</w:t>
            </w:r>
          </w:p>
        </w:tc>
      </w:tr>
      <w:tr w:rsidR="008F77BA" w:rsidRPr="00110BC3" w14:paraId="2AEAA5AD" w14:textId="77777777" w:rsidTr="003F4BA7">
        <w:trPr>
          <w:trHeight w:val="1872"/>
        </w:trPr>
        <w:tc>
          <w:tcPr>
            <w:tcW w:w="310" w:type="pct"/>
            <w:shd w:val="clear" w:color="auto" w:fill="FFFFFF" w:themeFill="background1"/>
            <w:vAlign w:val="center"/>
            <w:hideMark/>
          </w:tcPr>
          <w:p w14:paraId="2BD5777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6</w:t>
            </w:r>
          </w:p>
        </w:tc>
        <w:tc>
          <w:tcPr>
            <w:tcW w:w="782" w:type="pct"/>
            <w:shd w:val="clear" w:color="auto" w:fill="FFFFFF" w:themeFill="background1"/>
            <w:vAlign w:val="center"/>
            <w:hideMark/>
          </w:tcPr>
          <w:p w14:paraId="375470C3"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散箱异常处理</w:t>
            </w:r>
          </w:p>
        </w:tc>
        <w:tc>
          <w:tcPr>
            <w:tcW w:w="1878" w:type="pct"/>
            <w:shd w:val="clear" w:color="auto" w:fill="FFFFFF" w:themeFill="background1"/>
            <w:hideMark/>
          </w:tcPr>
          <w:p w14:paraId="3D76B79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1、WCS根据WMS提供的异常流水信息，进行异常流水号标记异常；</w:t>
            </w:r>
            <w:r w:rsidRPr="00110BC3">
              <w:rPr>
                <w:rFonts w:ascii="黑体" w:eastAsia="黑体" w:hAnsi="黑体" w:cs="宋体" w:hint="eastAsia"/>
                <w:kern w:val="0"/>
                <w:sz w:val="24"/>
                <w:szCs w:val="24"/>
              </w:rPr>
              <w:br/>
              <w:t>2、WCS验证异常流水号货物，统一将货物流向异常区。</w:t>
            </w:r>
            <w:r w:rsidRPr="00110BC3">
              <w:rPr>
                <w:rFonts w:ascii="黑体" w:eastAsia="黑体" w:hAnsi="黑体" w:cs="宋体" w:hint="eastAsia"/>
                <w:kern w:val="0"/>
                <w:sz w:val="24"/>
                <w:szCs w:val="24"/>
              </w:rPr>
              <w:br/>
              <w:t>3、异常货物处理完毕后，WCS根据WMS提供的异常标记取消信息更新异常状态为取消状态。</w:t>
            </w:r>
          </w:p>
        </w:tc>
        <w:tc>
          <w:tcPr>
            <w:tcW w:w="2030" w:type="pct"/>
            <w:shd w:val="clear" w:color="auto" w:fill="FFFFFF" w:themeFill="background1"/>
            <w:hideMark/>
          </w:tcPr>
          <w:p w14:paraId="0E6DF20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1、散箱发现异常，将流水号标记为异常</w:t>
            </w:r>
            <w:r w:rsidRPr="00110BC3">
              <w:rPr>
                <w:rFonts w:ascii="黑体" w:eastAsia="黑体" w:hAnsi="黑体" w:cs="宋体" w:hint="eastAsia"/>
                <w:kern w:val="0"/>
                <w:sz w:val="24"/>
                <w:szCs w:val="24"/>
              </w:rPr>
              <w:br/>
              <w:t>2、异常信息发送给WCS、可对多仓位数据进行修改，旧流水号产生上架任务，新流水号产生下架任务。</w:t>
            </w:r>
            <w:r w:rsidRPr="00110BC3">
              <w:rPr>
                <w:rFonts w:ascii="黑体" w:eastAsia="黑体" w:hAnsi="黑体" w:cs="宋体" w:hint="eastAsia"/>
                <w:kern w:val="0"/>
                <w:sz w:val="24"/>
                <w:szCs w:val="24"/>
              </w:rPr>
              <w:br/>
              <w:t>3、发现数量短少或不良，可对多仓位数据进行修改的同时完成分仓和冻结。</w:t>
            </w:r>
            <w:r w:rsidRPr="00110BC3">
              <w:rPr>
                <w:rFonts w:ascii="黑体" w:eastAsia="黑体" w:hAnsi="黑体" w:cs="宋体" w:hint="eastAsia"/>
                <w:kern w:val="0"/>
                <w:sz w:val="24"/>
                <w:szCs w:val="24"/>
              </w:rPr>
              <w:br/>
              <w:t>4、需要原箱补货的，可以勾选原箱产生短少数量的下架任务。</w:t>
            </w:r>
            <w:r w:rsidRPr="00110BC3">
              <w:rPr>
                <w:rFonts w:ascii="黑体" w:eastAsia="黑体" w:hAnsi="黑体" w:cs="宋体" w:hint="eastAsia"/>
                <w:kern w:val="0"/>
                <w:sz w:val="24"/>
                <w:szCs w:val="24"/>
              </w:rPr>
              <w:br/>
              <w:t>5、异常货物处理完毕。转为正常货物，将异常标记取消，同时发送数据给WCS。</w:t>
            </w:r>
          </w:p>
        </w:tc>
      </w:tr>
      <w:tr w:rsidR="008F77BA" w:rsidRPr="00110BC3" w14:paraId="5AB1DF0F" w14:textId="77777777" w:rsidTr="003F4BA7">
        <w:trPr>
          <w:trHeight w:val="1248"/>
        </w:trPr>
        <w:tc>
          <w:tcPr>
            <w:tcW w:w="310" w:type="pct"/>
            <w:shd w:val="clear" w:color="auto" w:fill="FFFFFF" w:themeFill="background1"/>
            <w:vAlign w:val="center"/>
            <w:hideMark/>
          </w:tcPr>
          <w:p w14:paraId="06E29AFE"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7</w:t>
            </w:r>
          </w:p>
        </w:tc>
        <w:tc>
          <w:tcPr>
            <w:tcW w:w="782" w:type="pct"/>
            <w:shd w:val="clear" w:color="auto" w:fill="FFFFFF" w:themeFill="background1"/>
            <w:vAlign w:val="center"/>
            <w:hideMark/>
          </w:tcPr>
          <w:p w14:paraId="3E60BE2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散箱流向码托打包区</w:t>
            </w:r>
          </w:p>
        </w:tc>
        <w:tc>
          <w:tcPr>
            <w:tcW w:w="1878" w:type="pct"/>
            <w:shd w:val="clear" w:color="auto" w:fill="FFFFFF" w:themeFill="background1"/>
            <w:hideMark/>
          </w:tcPr>
          <w:p w14:paraId="206B49F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1、按照订单号进行货物流水及对应拼托台编号进行拼托。</w:t>
            </w:r>
            <w:r w:rsidRPr="00110BC3">
              <w:rPr>
                <w:rFonts w:ascii="黑体" w:eastAsia="黑体" w:hAnsi="黑体" w:cs="宋体" w:hint="eastAsia"/>
                <w:kern w:val="0"/>
                <w:sz w:val="24"/>
                <w:szCs w:val="24"/>
              </w:rPr>
              <w:br/>
              <w:t>2、流水号货物到达拼托工作台时，对应拼托台亮灯；</w:t>
            </w:r>
            <w:r w:rsidRPr="00110BC3">
              <w:rPr>
                <w:rFonts w:ascii="黑体" w:eastAsia="黑体" w:hAnsi="黑体" w:cs="宋体" w:hint="eastAsia"/>
                <w:kern w:val="0"/>
                <w:sz w:val="24"/>
                <w:szCs w:val="24"/>
              </w:rPr>
              <w:br/>
              <w:t>3、拼托完成，拼托后货物回到输送线，并将拼托托盘号与货物流水号绑定关系发送给WMS。</w:t>
            </w:r>
          </w:p>
        </w:tc>
        <w:tc>
          <w:tcPr>
            <w:tcW w:w="2030" w:type="pct"/>
            <w:shd w:val="clear" w:color="auto" w:fill="FFFFFF" w:themeFill="background1"/>
            <w:hideMark/>
          </w:tcPr>
          <w:p w14:paraId="4F00546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1、WMS绑定流水号与栈板号关系。</w:t>
            </w:r>
            <w:r w:rsidRPr="00110BC3">
              <w:rPr>
                <w:rFonts w:ascii="黑体" w:eastAsia="黑体" w:hAnsi="黑体" w:cs="宋体" w:hint="eastAsia"/>
                <w:kern w:val="0"/>
                <w:sz w:val="24"/>
                <w:szCs w:val="24"/>
              </w:rPr>
              <w:br/>
              <w:t>2、提前打印栈板号，张贴栈板号</w:t>
            </w:r>
          </w:p>
        </w:tc>
      </w:tr>
      <w:tr w:rsidR="008F77BA" w:rsidRPr="00110BC3" w14:paraId="37286F50" w14:textId="77777777" w:rsidTr="003F4BA7">
        <w:trPr>
          <w:trHeight w:val="624"/>
        </w:trPr>
        <w:tc>
          <w:tcPr>
            <w:tcW w:w="310" w:type="pct"/>
            <w:shd w:val="clear" w:color="auto" w:fill="FFFFFF" w:themeFill="background1"/>
            <w:vAlign w:val="center"/>
            <w:hideMark/>
          </w:tcPr>
          <w:p w14:paraId="74C729C6"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8</w:t>
            </w:r>
          </w:p>
        </w:tc>
        <w:tc>
          <w:tcPr>
            <w:tcW w:w="782" w:type="pct"/>
            <w:shd w:val="clear" w:color="auto" w:fill="FFFFFF" w:themeFill="background1"/>
            <w:vAlign w:val="center"/>
            <w:hideMark/>
          </w:tcPr>
          <w:p w14:paraId="179A7D47"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拼托栈板流向出货暂存区</w:t>
            </w:r>
          </w:p>
        </w:tc>
        <w:tc>
          <w:tcPr>
            <w:tcW w:w="1878" w:type="pct"/>
            <w:shd w:val="clear" w:color="auto" w:fill="FFFFFF" w:themeFill="background1"/>
            <w:hideMark/>
          </w:tcPr>
          <w:p w14:paraId="1CC4D97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1、根据规则(订单号)将拼托栈板流向指定出货暂存区</w:t>
            </w:r>
            <w:r w:rsidRPr="00110BC3">
              <w:rPr>
                <w:rFonts w:ascii="黑体" w:eastAsia="黑体" w:hAnsi="黑体" w:cs="宋体" w:hint="eastAsia"/>
                <w:kern w:val="0"/>
                <w:sz w:val="24"/>
                <w:szCs w:val="24"/>
              </w:rPr>
              <w:br/>
              <w:t>2、完成出货后，将出货暂区仓位传给WMS</w:t>
            </w:r>
          </w:p>
        </w:tc>
        <w:tc>
          <w:tcPr>
            <w:tcW w:w="2030" w:type="pct"/>
            <w:shd w:val="clear" w:color="auto" w:fill="FFFFFF" w:themeFill="background1"/>
            <w:hideMark/>
          </w:tcPr>
          <w:p w14:paraId="46D6BD4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1、WMS根据WCS发送定仓信息更新仓位</w:t>
            </w:r>
          </w:p>
        </w:tc>
      </w:tr>
      <w:tr w:rsidR="008F77BA" w:rsidRPr="00110BC3" w14:paraId="217C343B" w14:textId="77777777" w:rsidTr="003F4BA7">
        <w:trPr>
          <w:trHeight w:val="936"/>
        </w:trPr>
        <w:tc>
          <w:tcPr>
            <w:tcW w:w="310" w:type="pct"/>
            <w:shd w:val="clear" w:color="auto" w:fill="FFFFFF" w:themeFill="background1"/>
            <w:vAlign w:val="center"/>
            <w:hideMark/>
          </w:tcPr>
          <w:p w14:paraId="2543291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9</w:t>
            </w:r>
          </w:p>
        </w:tc>
        <w:tc>
          <w:tcPr>
            <w:tcW w:w="782" w:type="pct"/>
            <w:shd w:val="clear" w:color="auto" w:fill="FFFFFF" w:themeFill="background1"/>
            <w:vAlign w:val="center"/>
            <w:hideMark/>
          </w:tcPr>
          <w:p w14:paraId="1C8BB60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整托下架</w:t>
            </w:r>
          </w:p>
        </w:tc>
        <w:tc>
          <w:tcPr>
            <w:tcW w:w="1878" w:type="pct"/>
            <w:shd w:val="clear" w:color="auto" w:fill="FFFFFF" w:themeFill="background1"/>
            <w:hideMark/>
          </w:tcPr>
          <w:p w14:paraId="36D271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1、堆垛机出库，整托流向整托功能区。</w:t>
            </w:r>
            <w:r w:rsidRPr="00110BC3">
              <w:rPr>
                <w:rFonts w:ascii="黑体" w:eastAsia="黑体" w:hAnsi="黑体" w:cs="宋体" w:hint="eastAsia"/>
                <w:kern w:val="0"/>
                <w:sz w:val="24"/>
                <w:szCs w:val="24"/>
              </w:rPr>
              <w:br/>
              <w:t>2、判断是否拆箱，需要拆托的流向整托拆托区；</w:t>
            </w:r>
            <w:r w:rsidRPr="00110BC3">
              <w:rPr>
                <w:rFonts w:ascii="黑体" w:eastAsia="黑体" w:hAnsi="黑体" w:cs="宋体" w:hint="eastAsia"/>
                <w:kern w:val="0"/>
                <w:sz w:val="24"/>
                <w:szCs w:val="24"/>
              </w:rPr>
              <w:br/>
              <w:t>3、整托拆托区扫描到流水号，发送对应区域仓位信息给WMS</w:t>
            </w:r>
          </w:p>
        </w:tc>
        <w:tc>
          <w:tcPr>
            <w:tcW w:w="2030" w:type="pct"/>
            <w:shd w:val="clear" w:color="auto" w:fill="FFFFFF" w:themeFill="background1"/>
            <w:hideMark/>
          </w:tcPr>
          <w:p w14:paraId="425712E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1、WMS根据WCS发送仓位信息更新仓位</w:t>
            </w:r>
          </w:p>
        </w:tc>
      </w:tr>
      <w:tr w:rsidR="008F77BA" w:rsidRPr="00110BC3" w14:paraId="5F89091C" w14:textId="77777777" w:rsidTr="003F4BA7">
        <w:trPr>
          <w:trHeight w:val="1266"/>
        </w:trPr>
        <w:tc>
          <w:tcPr>
            <w:tcW w:w="310" w:type="pct"/>
            <w:shd w:val="clear" w:color="auto" w:fill="FFFFFF" w:themeFill="background1"/>
            <w:vAlign w:val="center"/>
            <w:hideMark/>
          </w:tcPr>
          <w:p w14:paraId="34EC83E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10</w:t>
            </w:r>
          </w:p>
        </w:tc>
        <w:tc>
          <w:tcPr>
            <w:tcW w:w="782" w:type="pct"/>
            <w:shd w:val="clear" w:color="auto" w:fill="FFFFFF" w:themeFill="background1"/>
            <w:vAlign w:val="center"/>
            <w:hideMark/>
          </w:tcPr>
          <w:p w14:paraId="708C8E1A"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整托功能区</w:t>
            </w:r>
          </w:p>
        </w:tc>
        <w:tc>
          <w:tcPr>
            <w:tcW w:w="1878" w:type="pct"/>
            <w:shd w:val="clear" w:color="auto" w:fill="FFFFFF" w:themeFill="background1"/>
            <w:hideMark/>
          </w:tcPr>
          <w:p w14:paraId="5B34783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1、外箱制标到整托功能区，最小包装制标到阁楼贴标区</w:t>
            </w:r>
            <w:r w:rsidRPr="00110BC3">
              <w:rPr>
                <w:rFonts w:ascii="黑体" w:eastAsia="黑体" w:hAnsi="黑体" w:cs="宋体" w:hint="eastAsia"/>
                <w:kern w:val="0"/>
                <w:sz w:val="24"/>
                <w:szCs w:val="24"/>
              </w:rPr>
              <w:br/>
              <w:t>2、制标、复核或采集完成后根据规则流向出货暂存区</w:t>
            </w:r>
            <w:r w:rsidRPr="00110BC3">
              <w:rPr>
                <w:rFonts w:ascii="黑体" w:eastAsia="黑体" w:hAnsi="黑体" w:cs="宋体" w:hint="eastAsia"/>
                <w:kern w:val="0"/>
                <w:sz w:val="24"/>
                <w:szCs w:val="24"/>
              </w:rPr>
              <w:br/>
              <w:t>3、发送仓位信息给WMS</w:t>
            </w:r>
          </w:p>
        </w:tc>
        <w:tc>
          <w:tcPr>
            <w:tcW w:w="2030" w:type="pct"/>
            <w:shd w:val="clear" w:color="auto" w:fill="FFFFFF" w:themeFill="background1"/>
            <w:hideMark/>
          </w:tcPr>
          <w:p w14:paraId="06F4270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1、WMS复核工作站复核</w:t>
            </w:r>
            <w:r w:rsidRPr="00110BC3">
              <w:rPr>
                <w:rFonts w:ascii="黑体" w:eastAsia="黑体" w:hAnsi="黑体" w:cs="宋体" w:hint="eastAsia"/>
                <w:kern w:val="0"/>
                <w:sz w:val="24"/>
                <w:szCs w:val="24"/>
              </w:rPr>
              <w:br/>
              <w:t>2、流水号，料号扫描或选择、数量</w:t>
            </w:r>
            <w:r w:rsidRPr="00110BC3">
              <w:rPr>
                <w:rFonts w:ascii="黑体" w:eastAsia="黑体" w:hAnsi="黑体" w:cs="宋体" w:hint="eastAsia"/>
                <w:kern w:val="0"/>
                <w:sz w:val="24"/>
                <w:szCs w:val="24"/>
              </w:rPr>
              <w:br/>
              <w:t xml:space="preserve">3、需要制标的，WMS制标系统制标同时完成出库复核 </w:t>
            </w:r>
            <w:r w:rsidRPr="00110BC3">
              <w:rPr>
                <w:rFonts w:ascii="黑体" w:eastAsia="黑体" w:hAnsi="黑体" w:cs="宋体" w:hint="eastAsia"/>
                <w:kern w:val="0"/>
                <w:sz w:val="24"/>
                <w:szCs w:val="24"/>
              </w:rPr>
              <w:br/>
              <w:t>4、不需要制标，需要出库采集信息的，在复核的同时进行采集。</w:t>
            </w:r>
            <w:r w:rsidRPr="00110BC3">
              <w:rPr>
                <w:rFonts w:ascii="黑体" w:eastAsia="黑体" w:hAnsi="黑体" w:cs="宋体" w:hint="eastAsia"/>
                <w:kern w:val="0"/>
                <w:sz w:val="24"/>
                <w:szCs w:val="24"/>
              </w:rPr>
              <w:br/>
              <w:t>5、WMS根据WCS发送仓位信息更新仓位</w:t>
            </w:r>
          </w:p>
        </w:tc>
      </w:tr>
      <w:tr w:rsidR="008F77BA" w:rsidRPr="00110BC3" w14:paraId="6EAA39B6" w14:textId="77777777" w:rsidTr="003F4BA7">
        <w:trPr>
          <w:trHeight w:val="1872"/>
        </w:trPr>
        <w:tc>
          <w:tcPr>
            <w:tcW w:w="310" w:type="pct"/>
            <w:shd w:val="clear" w:color="auto" w:fill="FFFFFF" w:themeFill="background1"/>
            <w:vAlign w:val="center"/>
            <w:hideMark/>
          </w:tcPr>
          <w:p w14:paraId="272F566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11</w:t>
            </w:r>
          </w:p>
        </w:tc>
        <w:tc>
          <w:tcPr>
            <w:tcW w:w="782" w:type="pct"/>
            <w:shd w:val="clear" w:color="auto" w:fill="FFFFFF" w:themeFill="background1"/>
            <w:vAlign w:val="center"/>
            <w:hideMark/>
          </w:tcPr>
          <w:p w14:paraId="5E12A873"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整托拆托</w:t>
            </w:r>
          </w:p>
        </w:tc>
        <w:tc>
          <w:tcPr>
            <w:tcW w:w="1878" w:type="pct"/>
            <w:shd w:val="clear" w:color="auto" w:fill="FFFFFF" w:themeFill="background1"/>
            <w:hideMark/>
          </w:tcPr>
          <w:p w14:paraId="0CD5275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1、增值服务出库，仓位为锁定状态，拆托后拆剩的整托，放回回库输送线，自动回整托库，仓位不变。</w:t>
            </w:r>
          </w:p>
        </w:tc>
        <w:tc>
          <w:tcPr>
            <w:tcW w:w="2030" w:type="pct"/>
            <w:shd w:val="clear" w:color="auto" w:fill="FFFFFF" w:themeFill="background1"/>
            <w:hideMark/>
          </w:tcPr>
          <w:p w14:paraId="6853B74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1、根据出货数量按箱取货、提前打印好流水号，贴流水号。</w:t>
            </w:r>
            <w:r w:rsidRPr="00110BC3">
              <w:rPr>
                <w:rFonts w:ascii="黑体" w:eastAsia="黑体" w:hAnsi="黑体" w:cs="宋体" w:hint="eastAsia"/>
                <w:kern w:val="0"/>
                <w:sz w:val="24"/>
                <w:szCs w:val="24"/>
              </w:rPr>
              <w:br/>
              <w:t>2、PDA采集栈板号、流水号、料号、数量信息,并发送下架任务。</w:t>
            </w:r>
            <w:r w:rsidRPr="00110BC3">
              <w:rPr>
                <w:rFonts w:ascii="黑体" w:eastAsia="黑体" w:hAnsi="黑体" w:cs="宋体" w:hint="eastAsia"/>
                <w:kern w:val="0"/>
                <w:sz w:val="24"/>
                <w:szCs w:val="24"/>
              </w:rPr>
              <w:br/>
              <w:t>3、针对拆剩的整托，自动回整托库，不发送上架任务。小于等于6箱PDA提示入散件库(看板提示)。散箱上架参考散箱上架</w:t>
            </w:r>
            <w:r w:rsidRPr="00110BC3">
              <w:rPr>
                <w:rFonts w:ascii="黑体" w:eastAsia="黑体" w:hAnsi="黑体" w:cs="宋体" w:hint="eastAsia"/>
                <w:kern w:val="0"/>
                <w:sz w:val="24"/>
                <w:szCs w:val="24"/>
              </w:rPr>
              <w:lastRenderedPageBreak/>
              <w:t>流程。</w:t>
            </w:r>
            <w:r w:rsidRPr="00110BC3">
              <w:rPr>
                <w:rFonts w:ascii="黑体" w:eastAsia="黑体" w:hAnsi="黑体" w:cs="宋体" w:hint="eastAsia"/>
                <w:kern w:val="0"/>
                <w:sz w:val="24"/>
                <w:szCs w:val="24"/>
              </w:rPr>
              <w:br/>
              <w:t>4、需要回散箱库的，贴流水号，PDA采集栈板号、流水号、料号、数量信息,并发送上架任务。</w:t>
            </w:r>
          </w:p>
        </w:tc>
      </w:tr>
      <w:tr w:rsidR="008F77BA" w:rsidRPr="00110BC3" w14:paraId="6D1DCDC6" w14:textId="77777777" w:rsidTr="003F4BA7">
        <w:trPr>
          <w:trHeight w:val="2184"/>
        </w:trPr>
        <w:tc>
          <w:tcPr>
            <w:tcW w:w="310" w:type="pct"/>
            <w:shd w:val="clear" w:color="auto" w:fill="FFFFFF" w:themeFill="background1"/>
            <w:vAlign w:val="center"/>
            <w:hideMark/>
          </w:tcPr>
          <w:p w14:paraId="1374FA0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12</w:t>
            </w:r>
          </w:p>
        </w:tc>
        <w:tc>
          <w:tcPr>
            <w:tcW w:w="782" w:type="pct"/>
            <w:shd w:val="clear" w:color="auto" w:fill="FFFFFF" w:themeFill="background1"/>
            <w:vAlign w:val="center"/>
            <w:hideMark/>
          </w:tcPr>
          <w:p w14:paraId="09A96CD0"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整托异常处理</w:t>
            </w:r>
          </w:p>
        </w:tc>
        <w:tc>
          <w:tcPr>
            <w:tcW w:w="1878" w:type="pct"/>
            <w:shd w:val="clear" w:color="auto" w:fill="FFFFFF" w:themeFill="background1"/>
            <w:hideMark/>
          </w:tcPr>
          <w:p w14:paraId="43C021D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1、WCS根据WMS提供的异常流水信息，进行异常流水号标记异常；</w:t>
            </w:r>
            <w:r w:rsidRPr="00110BC3">
              <w:rPr>
                <w:rFonts w:ascii="黑体" w:eastAsia="黑体" w:hAnsi="黑体" w:cs="宋体" w:hint="eastAsia"/>
                <w:kern w:val="0"/>
                <w:sz w:val="24"/>
                <w:szCs w:val="24"/>
              </w:rPr>
              <w:br/>
              <w:t>2、WCS验证异常流水号货物，统一将货物流向异常区。</w:t>
            </w:r>
            <w:r w:rsidRPr="00110BC3">
              <w:rPr>
                <w:rFonts w:ascii="黑体" w:eastAsia="黑体" w:hAnsi="黑体" w:cs="宋体" w:hint="eastAsia"/>
                <w:kern w:val="0"/>
                <w:sz w:val="24"/>
                <w:szCs w:val="24"/>
              </w:rPr>
              <w:br/>
              <w:t>3、异常货物处理完毕后，更新异常状态为取消状态。</w:t>
            </w:r>
          </w:p>
        </w:tc>
        <w:tc>
          <w:tcPr>
            <w:tcW w:w="2030" w:type="pct"/>
            <w:shd w:val="clear" w:color="auto" w:fill="FFFFFF" w:themeFill="background1"/>
            <w:hideMark/>
          </w:tcPr>
          <w:p w14:paraId="3CDFB48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1、整托制标复核发现异常，将流水号标记为异常</w:t>
            </w:r>
            <w:r w:rsidRPr="00110BC3">
              <w:rPr>
                <w:rFonts w:ascii="黑体" w:eastAsia="黑体" w:hAnsi="黑体" w:cs="宋体" w:hint="eastAsia"/>
                <w:kern w:val="0"/>
                <w:sz w:val="24"/>
                <w:szCs w:val="24"/>
              </w:rPr>
              <w:br/>
              <w:t>2、异常信息发送给WCS</w:t>
            </w:r>
            <w:r w:rsidRPr="00110BC3">
              <w:rPr>
                <w:rFonts w:ascii="黑体" w:eastAsia="黑体" w:hAnsi="黑体" w:cs="宋体" w:hint="eastAsia"/>
                <w:kern w:val="0"/>
                <w:sz w:val="24"/>
                <w:szCs w:val="24"/>
              </w:rPr>
              <w:br/>
              <w:t>3、可对多仓位数据进行修改，异常流水号产生上架任务，新流水号产生下架任务。</w:t>
            </w:r>
            <w:r w:rsidRPr="00110BC3">
              <w:rPr>
                <w:rFonts w:ascii="黑体" w:eastAsia="黑体" w:hAnsi="黑体" w:cs="宋体" w:hint="eastAsia"/>
                <w:kern w:val="0"/>
                <w:sz w:val="24"/>
                <w:szCs w:val="24"/>
              </w:rPr>
              <w:br/>
              <w:t>4、发现数量短少或不良，可对多仓位数据进行修改的同时完成分仓和冻结。</w:t>
            </w:r>
            <w:r w:rsidRPr="00110BC3">
              <w:rPr>
                <w:rFonts w:ascii="黑体" w:eastAsia="黑体" w:hAnsi="黑体" w:cs="宋体" w:hint="eastAsia"/>
                <w:kern w:val="0"/>
                <w:sz w:val="24"/>
                <w:szCs w:val="24"/>
              </w:rPr>
              <w:br/>
              <w:t>5、异常货物处理完毕。转为正常货物，将异常标记取消，同时发送数据给WCS。</w:t>
            </w:r>
            <w:r w:rsidRPr="00110BC3">
              <w:rPr>
                <w:rFonts w:ascii="黑体" w:eastAsia="黑体" w:hAnsi="黑体" w:cs="宋体" w:hint="eastAsia"/>
                <w:kern w:val="0"/>
                <w:sz w:val="24"/>
                <w:szCs w:val="24"/>
              </w:rPr>
              <w:br/>
              <w:t>6、异常货物需要拆为两托，一托回库，一托出库，需要分别发送上架任务和下架任务给WCS。回库和出库任务中都带上原栈板号。</w:t>
            </w:r>
          </w:p>
        </w:tc>
      </w:tr>
      <w:tr w:rsidR="008F77BA" w:rsidRPr="00110BC3" w14:paraId="01EF032D" w14:textId="77777777" w:rsidTr="003F4BA7">
        <w:trPr>
          <w:trHeight w:val="552"/>
        </w:trPr>
        <w:tc>
          <w:tcPr>
            <w:tcW w:w="310" w:type="pct"/>
            <w:shd w:val="clear" w:color="auto" w:fill="FFFFFF" w:themeFill="background1"/>
            <w:vAlign w:val="center"/>
            <w:hideMark/>
          </w:tcPr>
          <w:p w14:paraId="2B6C1540"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13</w:t>
            </w:r>
          </w:p>
        </w:tc>
        <w:tc>
          <w:tcPr>
            <w:tcW w:w="782" w:type="pct"/>
            <w:shd w:val="clear" w:color="auto" w:fill="FFFFFF" w:themeFill="background1"/>
            <w:vAlign w:val="center"/>
            <w:hideMark/>
          </w:tcPr>
          <w:p w14:paraId="6C77F68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接收WCS出货整托货物体积测量、重量数据</w:t>
            </w:r>
          </w:p>
        </w:tc>
        <w:tc>
          <w:tcPr>
            <w:tcW w:w="1878" w:type="pct"/>
            <w:shd w:val="clear" w:color="auto" w:fill="FFFFFF" w:themeFill="background1"/>
            <w:hideMark/>
          </w:tcPr>
          <w:p w14:paraId="5138FD9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1、发送流水码，长、宽、高、毛重重量等数据。</w:t>
            </w:r>
          </w:p>
        </w:tc>
        <w:tc>
          <w:tcPr>
            <w:tcW w:w="2030" w:type="pct"/>
            <w:shd w:val="clear" w:color="auto" w:fill="FFFFFF" w:themeFill="background1"/>
            <w:hideMark/>
          </w:tcPr>
          <w:p w14:paraId="126684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1、接收WCS发送的流水码，长、宽、高、毛重重量等数据。</w:t>
            </w:r>
          </w:p>
        </w:tc>
      </w:tr>
      <w:tr w:rsidR="008F77BA" w:rsidRPr="00110BC3" w14:paraId="36E0B408" w14:textId="77777777" w:rsidTr="003F4BA7">
        <w:trPr>
          <w:trHeight w:val="624"/>
        </w:trPr>
        <w:tc>
          <w:tcPr>
            <w:tcW w:w="310" w:type="pct"/>
            <w:shd w:val="clear" w:color="auto" w:fill="FFFFFF" w:themeFill="background1"/>
            <w:vAlign w:val="center"/>
            <w:hideMark/>
          </w:tcPr>
          <w:p w14:paraId="4959907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14</w:t>
            </w:r>
          </w:p>
        </w:tc>
        <w:tc>
          <w:tcPr>
            <w:tcW w:w="782" w:type="pct"/>
            <w:shd w:val="clear" w:color="auto" w:fill="FFFFFF" w:themeFill="background1"/>
            <w:vAlign w:val="center"/>
            <w:hideMark/>
          </w:tcPr>
          <w:p w14:paraId="0C080B2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合板任务产生</w:t>
            </w:r>
          </w:p>
        </w:tc>
        <w:tc>
          <w:tcPr>
            <w:tcW w:w="1878" w:type="pct"/>
            <w:shd w:val="clear" w:color="auto" w:fill="FFFFFF" w:themeFill="background1"/>
            <w:hideMark/>
          </w:tcPr>
          <w:p w14:paraId="2BA0096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hideMark/>
          </w:tcPr>
          <w:p w14:paraId="35952CB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1、根据出仓号、输入高度，选定合板栈板号 </w:t>
            </w:r>
            <w:r w:rsidRPr="00110BC3">
              <w:rPr>
                <w:rFonts w:ascii="黑体" w:eastAsia="黑体" w:hAnsi="黑体" w:cs="宋体" w:hint="eastAsia"/>
                <w:kern w:val="0"/>
                <w:sz w:val="24"/>
                <w:szCs w:val="24"/>
              </w:rPr>
              <w:br/>
              <w:t>2、合板下架任务发送给WCS</w:t>
            </w:r>
          </w:p>
        </w:tc>
      </w:tr>
      <w:tr w:rsidR="008F77BA" w:rsidRPr="00110BC3" w14:paraId="6FC44396" w14:textId="77777777" w:rsidTr="003F4BA7">
        <w:trPr>
          <w:trHeight w:val="576"/>
        </w:trPr>
        <w:tc>
          <w:tcPr>
            <w:tcW w:w="310" w:type="pct"/>
            <w:shd w:val="clear" w:color="auto" w:fill="FFFFFF" w:themeFill="background1"/>
            <w:vAlign w:val="center"/>
            <w:hideMark/>
          </w:tcPr>
          <w:p w14:paraId="65676B0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15</w:t>
            </w:r>
          </w:p>
        </w:tc>
        <w:tc>
          <w:tcPr>
            <w:tcW w:w="782" w:type="pct"/>
            <w:shd w:val="clear" w:color="auto" w:fill="FFFFFF" w:themeFill="background1"/>
            <w:noWrap/>
            <w:vAlign w:val="center"/>
            <w:hideMark/>
          </w:tcPr>
          <w:p w14:paraId="4B82AAE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出库暂存区合板下架</w:t>
            </w:r>
          </w:p>
        </w:tc>
        <w:tc>
          <w:tcPr>
            <w:tcW w:w="1878" w:type="pct"/>
            <w:shd w:val="clear" w:color="auto" w:fill="FFFFFF" w:themeFill="background1"/>
            <w:hideMark/>
          </w:tcPr>
          <w:p w14:paraId="6EE2A62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1、根据WMS出货暂存区合板任务下架</w:t>
            </w:r>
            <w:r w:rsidRPr="00110BC3">
              <w:rPr>
                <w:rFonts w:ascii="黑体" w:eastAsia="黑体" w:hAnsi="黑体" w:cs="宋体" w:hint="eastAsia"/>
                <w:kern w:val="0"/>
                <w:sz w:val="24"/>
                <w:szCs w:val="24"/>
              </w:rPr>
              <w:br/>
              <w:t>2、合板下架任务完成后回传WMS</w:t>
            </w:r>
          </w:p>
        </w:tc>
        <w:tc>
          <w:tcPr>
            <w:tcW w:w="2030" w:type="pct"/>
            <w:shd w:val="clear" w:color="auto" w:fill="FFFFFF" w:themeFill="background1"/>
            <w:hideMark/>
          </w:tcPr>
          <w:p w14:paraId="080CD7E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r>
      <w:tr w:rsidR="008F77BA" w:rsidRPr="00110BC3" w14:paraId="6C5EB636" w14:textId="77777777" w:rsidTr="003F4BA7">
        <w:trPr>
          <w:trHeight w:val="1152"/>
        </w:trPr>
        <w:tc>
          <w:tcPr>
            <w:tcW w:w="310" w:type="pct"/>
            <w:shd w:val="clear" w:color="auto" w:fill="FFFFFF" w:themeFill="background1"/>
            <w:vAlign w:val="center"/>
            <w:hideMark/>
          </w:tcPr>
          <w:p w14:paraId="5761BCF0"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16</w:t>
            </w:r>
          </w:p>
        </w:tc>
        <w:tc>
          <w:tcPr>
            <w:tcW w:w="782" w:type="pct"/>
            <w:shd w:val="clear" w:color="auto" w:fill="FFFFFF" w:themeFill="background1"/>
            <w:noWrap/>
            <w:vAlign w:val="center"/>
            <w:hideMark/>
          </w:tcPr>
          <w:p w14:paraId="5B9A2F4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合板操作</w:t>
            </w:r>
          </w:p>
        </w:tc>
        <w:tc>
          <w:tcPr>
            <w:tcW w:w="1878" w:type="pct"/>
            <w:shd w:val="clear" w:color="auto" w:fill="FFFFFF" w:themeFill="background1"/>
            <w:hideMark/>
          </w:tcPr>
          <w:p w14:paraId="4515C7A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hideMark/>
          </w:tcPr>
          <w:p w14:paraId="6F996FB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1、PDA合板</w:t>
            </w:r>
            <w:r w:rsidRPr="00110BC3">
              <w:rPr>
                <w:rFonts w:ascii="黑体" w:eastAsia="黑体" w:hAnsi="黑体" w:cs="宋体" w:hint="eastAsia"/>
                <w:kern w:val="0"/>
                <w:sz w:val="24"/>
                <w:szCs w:val="24"/>
              </w:rPr>
              <w:br/>
              <w:t>2、合板扫描内容，有箱号扫描箱号、目的栈板号。</w:t>
            </w:r>
            <w:r w:rsidRPr="00110BC3">
              <w:rPr>
                <w:rFonts w:ascii="黑体" w:eastAsia="黑体" w:hAnsi="黑体" w:cs="宋体" w:hint="eastAsia"/>
                <w:kern w:val="0"/>
                <w:sz w:val="24"/>
                <w:szCs w:val="24"/>
              </w:rPr>
              <w:br/>
              <w:t>3、没有箱号，扫描来源栈板号、目的栈板号、料号、数量。</w:t>
            </w:r>
            <w:r w:rsidRPr="00110BC3">
              <w:rPr>
                <w:rFonts w:ascii="黑体" w:eastAsia="黑体" w:hAnsi="黑体" w:cs="宋体" w:hint="eastAsia"/>
                <w:kern w:val="0"/>
                <w:sz w:val="24"/>
                <w:szCs w:val="24"/>
              </w:rPr>
              <w:br/>
              <w:t>4、合板后上架任务发送给WCS</w:t>
            </w:r>
          </w:p>
        </w:tc>
      </w:tr>
      <w:tr w:rsidR="008F77BA" w:rsidRPr="00110BC3" w14:paraId="3EBB44B3" w14:textId="77777777" w:rsidTr="003F4BA7">
        <w:trPr>
          <w:trHeight w:val="576"/>
        </w:trPr>
        <w:tc>
          <w:tcPr>
            <w:tcW w:w="310" w:type="pct"/>
            <w:shd w:val="clear" w:color="auto" w:fill="FFFFFF" w:themeFill="background1"/>
            <w:vAlign w:val="center"/>
            <w:hideMark/>
          </w:tcPr>
          <w:p w14:paraId="0881187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17</w:t>
            </w:r>
          </w:p>
        </w:tc>
        <w:tc>
          <w:tcPr>
            <w:tcW w:w="782" w:type="pct"/>
            <w:shd w:val="clear" w:color="auto" w:fill="FFFFFF" w:themeFill="background1"/>
            <w:noWrap/>
            <w:vAlign w:val="center"/>
            <w:hideMark/>
          </w:tcPr>
          <w:p w14:paraId="5B93BDB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出库暂存区合板上架</w:t>
            </w:r>
          </w:p>
        </w:tc>
        <w:tc>
          <w:tcPr>
            <w:tcW w:w="1878" w:type="pct"/>
            <w:shd w:val="clear" w:color="auto" w:fill="FFFFFF" w:themeFill="background1"/>
            <w:hideMark/>
          </w:tcPr>
          <w:p w14:paraId="4DE2937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1、根据合板后的上架任务进行上架</w:t>
            </w:r>
            <w:r w:rsidRPr="00110BC3">
              <w:rPr>
                <w:rFonts w:ascii="黑体" w:eastAsia="黑体" w:hAnsi="黑体" w:cs="宋体" w:hint="eastAsia"/>
                <w:kern w:val="0"/>
                <w:sz w:val="24"/>
                <w:szCs w:val="24"/>
              </w:rPr>
              <w:br/>
              <w:t>2、合板后上架任务完成后回传给WMS</w:t>
            </w:r>
          </w:p>
        </w:tc>
        <w:tc>
          <w:tcPr>
            <w:tcW w:w="2030" w:type="pct"/>
            <w:shd w:val="clear" w:color="auto" w:fill="FFFFFF" w:themeFill="background1"/>
            <w:hideMark/>
          </w:tcPr>
          <w:p w14:paraId="0840F31D" w14:textId="442B4014"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r w:rsidR="00601772">
              <w:rPr>
                <w:rFonts w:ascii="黑体" w:eastAsia="黑体" w:hAnsi="黑体" w:cs="宋体" w:hint="eastAsia"/>
                <w:kern w:val="0"/>
                <w:sz w:val="24"/>
                <w:szCs w:val="24"/>
              </w:rPr>
              <w:t>NA</w:t>
            </w:r>
          </w:p>
        </w:tc>
      </w:tr>
      <w:tr w:rsidR="008F77BA" w:rsidRPr="00110BC3" w14:paraId="2C7C17A8" w14:textId="77777777" w:rsidTr="003F4BA7">
        <w:trPr>
          <w:trHeight w:val="1440"/>
        </w:trPr>
        <w:tc>
          <w:tcPr>
            <w:tcW w:w="310" w:type="pct"/>
            <w:shd w:val="clear" w:color="auto" w:fill="FFFFFF" w:themeFill="background1"/>
            <w:vAlign w:val="center"/>
            <w:hideMark/>
          </w:tcPr>
          <w:p w14:paraId="3147647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18</w:t>
            </w:r>
          </w:p>
        </w:tc>
        <w:tc>
          <w:tcPr>
            <w:tcW w:w="782" w:type="pct"/>
            <w:shd w:val="clear" w:color="auto" w:fill="FFFFFF" w:themeFill="background1"/>
            <w:noWrap/>
            <w:vAlign w:val="center"/>
            <w:hideMark/>
          </w:tcPr>
          <w:p w14:paraId="1AE5F01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绑定车牌</w:t>
            </w:r>
          </w:p>
        </w:tc>
        <w:tc>
          <w:tcPr>
            <w:tcW w:w="1878" w:type="pct"/>
            <w:shd w:val="clear" w:color="auto" w:fill="FFFFFF" w:themeFill="background1"/>
            <w:hideMark/>
          </w:tcPr>
          <w:p w14:paraId="02395BE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hideMark/>
          </w:tcPr>
          <w:p w14:paraId="6D8899A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1、根据出仓号绑定车牌号、区域</w:t>
            </w:r>
            <w:r w:rsidRPr="00110BC3">
              <w:rPr>
                <w:rFonts w:ascii="黑体" w:eastAsia="黑体" w:hAnsi="黑体" w:cs="宋体" w:hint="eastAsia"/>
                <w:kern w:val="0"/>
                <w:sz w:val="24"/>
                <w:szCs w:val="24"/>
              </w:rPr>
              <w:br/>
              <w:t>2、显示出库暂存区出仓号、提货商、栈板号</w:t>
            </w:r>
            <w:r w:rsidRPr="00110BC3">
              <w:rPr>
                <w:rFonts w:ascii="黑体" w:eastAsia="黑体" w:hAnsi="黑体" w:cs="宋体" w:hint="eastAsia"/>
                <w:kern w:val="0"/>
                <w:sz w:val="24"/>
                <w:szCs w:val="24"/>
              </w:rPr>
              <w:br/>
              <w:t>3、可以添加和删除栈板号。</w:t>
            </w:r>
            <w:r w:rsidRPr="00110BC3">
              <w:rPr>
                <w:rFonts w:ascii="黑体" w:eastAsia="黑体" w:hAnsi="黑体" w:cs="宋体" w:hint="eastAsia"/>
                <w:kern w:val="0"/>
                <w:sz w:val="24"/>
                <w:szCs w:val="24"/>
              </w:rPr>
              <w:br/>
              <w:t>4、如果出仓号与其他出仓号有拼板，把有拼托的所有出仓号全部绑在一个车号里。</w:t>
            </w:r>
          </w:p>
        </w:tc>
      </w:tr>
      <w:tr w:rsidR="008F77BA" w:rsidRPr="00110BC3" w14:paraId="099F0E2E" w14:textId="77777777" w:rsidTr="003F4BA7">
        <w:trPr>
          <w:trHeight w:val="576"/>
        </w:trPr>
        <w:tc>
          <w:tcPr>
            <w:tcW w:w="310" w:type="pct"/>
            <w:shd w:val="clear" w:color="auto" w:fill="FFFFFF" w:themeFill="background1"/>
            <w:vAlign w:val="center"/>
            <w:hideMark/>
          </w:tcPr>
          <w:p w14:paraId="2FA44D0B"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19</w:t>
            </w:r>
          </w:p>
        </w:tc>
        <w:tc>
          <w:tcPr>
            <w:tcW w:w="782" w:type="pct"/>
            <w:shd w:val="clear" w:color="auto" w:fill="FFFFFF" w:themeFill="background1"/>
            <w:noWrap/>
            <w:vAlign w:val="center"/>
            <w:hideMark/>
          </w:tcPr>
          <w:p w14:paraId="4D2C5DA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装车任务下架</w:t>
            </w:r>
          </w:p>
        </w:tc>
        <w:tc>
          <w:tcPr>
            <w:tcW w:w="1878" w:type="pct"/>
            <w:shd w:val="clear" w:color="auto" w:fill="FFFFFF" w:themeFill="background1"/>
            <w:hideMark/>
          </w:tcPr>
          <w:p w14:paraId="3A110A5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1、根据WMS出货暂存区装车任务下架</w:t>
            </w:r>
            <w:r w:rsidRPr="00110BC3">
              <w:rPr>
                <w:rFonts w:ascii="黑体" w:eastAsia="黑体" w:hAnsi="黑体" w:cs="宋体" w:hint="eastAsia"/>
                <w:kern w:val="0"/>
                <w:sz w:val="24"/>
                <w:szCs w:val="24"/>
              </w:rPr>
              <w:br/>
              <w:t>2、装车下架任务完成后回传WMS</w:t>
            </w:r>
          </w:p>
        </w:tc>
        <w:tc>
          <w:tcPr>
            <w:tcW w:w="2030" w:type="pct"/>
            <w:shd w:val="clear" w:color="auto" w:fill="FFFFFF" w:themeFill="background1"/>
            <w:hideMark/>
          </w:tcPr>
          <w:p w14:paraId="3AC7449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1、发送出货暂存区装车下架任务给WCS</w:t>
            </w:r>
          </w:p>
        </w:tc>
      </w:tr>
      <w:tr w:rsidR="008F77BA" w:rsidRPr="00110BC3" w14:paraId="5DA37A66" w14:textId="77777777" w:rsidTr="003F4BA7">
        <w:trPr>
          <w:trHeight w:val="312"/>
        </w:trPr>
        <w:tc>
          <w:tcPr>
            <w:tcW w:w="310" w:type="pct"/>
            <w:shd w:val="clear" w:color="auto" w:fill="FFFFFF" w:themeFill="background1"/>
            <w:vAlign w:val="center"/>
            <w:hideMark/>
          </w:tcPr>
          <w:p w14:paraId="35EFAC7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20</w:t>
            </w:r>
          </w:p>
        </w:tc>
        <w:tc>
          <w:tcPr>
            <w:tcW w:w="782" w:type="pct"/>
            <w:shd w:val="clear" w:color="auto" w:fill="FFFFFF" w:themeFill="background1"/>
            <w:noWrap/>
            <w:vAlign w:val="center"/>
            <w:hideMark/>
          </w:tcPr>
          <w:p w14:paraId="46B81C1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码头定位查询</w:t>
            </w:r>
          </w:p>
        </w:tc>
        <w:tc>
          <w:tcPr>
            <w:tcW w:w="1878" w:type="pct"/>
            <w:shd w:val="clear" w:color="auto" w:fill="FFFFFF" w:themeFill="background1"/>
            <w:hideMark/>
          </w:tcPr>
          <w:p w14:paraId="201A3D1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2030" w:type="pct"/>
            <w:shd w:val="clear" w:color="auto" w:fill="FFFFFF" w:themeFill="background1"/>
            <w:hideMark/>
          </w:tcPr>
          <w:p w14:paraId="29A5EDE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1、PDA扫描栈板号，显示区域和车牌。</w:t>
            </w:r>
          </w:p>
        </w:tc>
      </w:tr>
      <w:tr w:rsidR="008F77BA" w:rsidRPr="00110BC3" w14:paraId="6AE3832D" w14:textId="77777777" w:rsidTr="003F4BA7">
        <w:trPr>
          <w:trHeight w:val="312"/>
        </w:trPr>
        <w:tc>
          <w:tcPr>
            <w:tcW w:w="310" w:type="pct"/>
            <w:shd w:val="clear" w:color="auto" w:fill="FFFFFF" w:themeFill="background1"/>
            <w:vAlign w:val="center"/>
            <w:hideMark/>
          </w:tcPr>
          <w:p w14:paraId="639B749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21</w:t>
            </w:r>
          </w:p>
        </w:tc>
        <w:tc>
          <w:tcPr>
            <w:tcW w:w="782" w:type="pct"/>
            <w:shd w:val="clear" w:color="auto" w:fill="FFFFFF" w:themeFill="background1"/>
            <w:noWrap/>
            <w:vAlign w:val="bottom"/>
            <w:hideMark/>
          </w:tcPr>
          <w:p w14:paraId="5DD4C76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DNCHECK</w:t>
            </w:r>
          </w:p>
        </w:tc>
        <w:tc>
          <w:tcPr>
            <w:tcW w:w="1878" w:type="pct"/>
            <w:shd w:val="clear" w:color="auto" w:fill="FFFFFF" w:themeFill="background1"/>
            <w:noWrap/>
            <w:hideMark/>
          </w:tcPr>
          <w:p w14:paraId="46F1BE1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noWrap/>
            <w:hideMark/>
          </w:tcPr>
          <w:p w14:paraId="43172B4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1、根据车牌号和栈板号绑定关系进行校验。</w:t>
            </w:r>
          </w:p>
        </w:tc>
      </w:tr>
      <w:tr w:rsidR="008F77BA" w:rsidRPr="00110BC3" w14:paraId="44348ED0" w14:textId="77777777" w:rsidTr="003F4BA7">
        <w:trPr>
          <w:trHeight w:val="312"/>
        </w:trPr>
        <w:tc>
          <w:tcPr>
            <w:tcW w:w="310" w:type="pct"/>
            <w:shd w:val="clear" w:color="auto" w:fill="FFFFFF" w:themeFill="background1"/>
            <w:vAlign w:val="center"/>
            <w:hideMark/>
          </w:tcPr>
          <w:p w14:paraId="352C4D62"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22</w:t>
            </w:r>
          </w:p>
        </w:tc>
        <w:tc>
          <w:tcPr>
            <w:tcW w:w="782" w:type="pct"/>
            <w:shd w:val="clear" w:color="auto" w:fill="FFFFFF" w:themeFill="background1"/>
            <w:noWrap/>
            <w:vAlign w:val="bottom"/>
            <w:hideMark/>
          </w:tcPr>
          <w:p w14:paraId="7FA1822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已DNCHECK未出库确认查询</w:t>
            </w:r>
          </w:p>
        </w:tc>
        <w:tc>
          <w:tcPr>
            <w:tcW w:w="1878" w:type="pct"/>
            <w:shd w:val="clear" w:color="auto" w:fill="FFFFFF" w:themeFill="background1"/>
            <w:noWrap/>
            <w:hideMark/>
          </w:tcPr>
          <w:p w14:paraId="720A7B3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noWrap/>
            <w:hideMark/>
          </w:tcPr>
          <w:p w14:paraId="1726BD3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1、已DNCHECK未出库确认查询。车牌号、系统名、出仓号。</w:t>
            </w:r>
          </w:p>
        </w:tc>
      </w:tr>
    </w:tbl>
    <w:p w14:paraId="2F579A21" w14:textId="77777777" w:rsidR="008F77BA" w:rsidRPr="00110BC3" w:rsidRDefault="008F77BA" w:rsidP="008F77BA">
      <w:pPr>
        <w:pStyle w:val="21"/>
        <w:numPr>
          <w:ilvl w:val="1"/>
          <w:numId w:val="39"/>
        </w:numPr>
        <w:spacing w:line="360" w:lineRule="auto"/>
        <w:rPr>
          <w:rFonts w:ascii="黑体" w:hAnsi="黑体"/>
          <w:sz w:val="24"/>
          <w:szCs w:val="24"/>
        </w:rPr>
      </w:pPr>
      <w:bookmarkStart w:id="545" w:name="_Toc485567789"/>
      <w:bookmarkStart w:id="546" w:name="_Toc485568651"/>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WMS-</w:t>
      </w:r>
      <w:r w:rsidRPr="00110BC3">
        <w:rPr>
          <w:rFonts w:ascii="黑体" w:hAnsi="黑体" w:hint="eastAsia"/>
          <w:sz w:val="24"/>
          <w:szCs w:val="24"/>
        </w:rPr>
        <w:t>增值服务</w:t>
      </w:r>
      <w:bookmarkEnd w:id="545"/>
      <w:bookmarkEnd w:id="5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62"/>
        <w:gridCol w:w="1419"/>
        <w:gridCol w:w="3402"/>
        <w:gridCol w:w="3679"/>
      </w:tblGrid>
      <w:tr w:rsidR="008F77BA" w:rsidRPr="00110BC3" w14:paraId="7FCE05F2" w14:textId="77777777" w:rsidTr="003F4BA7">
        <w:trPr>
          <w:trHeight w:val="312"/>
        </w:trPr>
        <w:tc>
          <w:tcPr>
            <w:tcW w:w="310" w:type="pct"/>
            <w:shd w:val="clear" w:color="auto" w:fill="FFFFFF" w:themeFill="background1"/>
            <w:vAlign w:val="center"/>
            <w:hideMark/>
          </w:tcPr>
          <w:p w14:paraId="4EC0B24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783" w:type="pct"/>
            <w:shd w:val="clear" w:color="auto" w:fill="FFFFFF" w:themeFill="background1"/>
            <w:vAlign w:val="center"/>
            <w:hideMark/>
          </w:tcPr>
          <w:p w14:paraId="5184939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流程名</w:t>
            </w:r>
          </w:p>
        </w:tc>
        <w:tc>
          <w:tcPr>
            <w:tcW w:w="1877" w:type="pct"/>
            <w:shd w:val="clear" w:color="auto" w:fill="FFFFFF" w:themeFill="background1"/>
            <w:hideMark/>
          </w:tcPr>
          <w:p w14:paraId="661F692A"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WCS</w:t>
            </w:r>
          </w:p>
        </w:tc>
        <w:tc>
          <w:tcPr>
            <w:tcW w:w="2030" w:type="pct"/>
            <w:shd w:val="clear" w:color="auto" w:fill="FFFFFF" w:themeFill="background1"/>
            <w:hideMark/>
          </w:tcPr>
          <w:p w14:paraId="5E125183"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WMS</w:t>
            </w:r>
          </w:p>
        </w:tc>
      </w:tr>
      <w:tr w:rsidR="008F77BA" w:rsidRPr="00110BC3" w14:paraId="3BD9A3B9" w14:textId="77777777" w:rsidTr="003F4BA7">
        <w:trPr>
          <w:trHeight w:val="2250"/>
        </w:trPr>
        <w:tc>
          <w:tcPr>
            <w:tcW w:w="310" w:type="pct"/>
            <w:shd w:val="clear" w:color="auto" w:fill="FFFFFF" w:themeFill="background1"/>
            <w:vAlign w:val="center"/>
            <w:hideMark/>
          </w:tcPr>
          <w:p w14:paraId="1DC722AE"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783" w:type="pct"/>
            <w:shd w:val="clear" w:color="auto" w:fill="FFFFFF" w:themeFill="background1"/>
            <w:noWrap/>
            <w:vAlign w:val="center"/>
            <w:hideMark/>
          </w:tcPr>
          <w:p w14:paraId="7B8A3A2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增值服务下任务指定区域</w:t>
            </w:r>
          </w:p>
        </w:tc>
        <w:tc>
          <w:tcPr>
            <w:tcW w:w="1877" w:type="pct"/>
            <w:shd w:val="clear" w:color="auto" w:fill="FFFFFF" w:themeFill="background1"/>
            <w:hideMark/>
          </w:tcPr>
          <w:p w14:paraId="00E625A5"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WCS</w:t>
            </w:r>
            <w:r w:rsidRPr="00110BC3">
              <w:rPr>
                <w:rFonts w:ascii="黑体" w:eastAsia="黑体" w:hAnsi="黑体" w:hint="eastAsia"/>
                <w:kern w:val="0"/>
                <w:sz w:val="24"/>
                <w:szCs w:val="24"/>
              </w:rPr>
              <w:t>增值服务任务根据楼层判断增值服务区域判断流向</w:t>
            </w:r>
          </w:p>
        </w:tc>
        <w:tc>
          <w:tcPr>
            <w:tcW w:w="2030" w:type="pct"/>
            <w:shd w:val="clear" w:color="auto" w:fill="FFFFFF" w:themeFill="background1"/>
            <w:hideMark/>
          </w:tcPr>
          <w:p w14:paraId="183ECA0A"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、增值服务下单。</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、仓库补充增值服务区域，</w:t>
            </w:r>
            <w:r w:rsidRPr="00110BC3">
              <w:rPr>
                <w:rFonts w:ascii="黑体" w:eastAsia="黑体" w:hAnsi="黑体"/>
                <w:kern w:val="0"/>
                <w:sz w:val="24"/>
                <w:szCs w:val="24"/>
              </w:rPr>
              <w:t>1F</w:t>
            </w:r>
            <w:r w:rsidRPr="00110BC3">
              <w:rPr>
                <w:rFonts w:ascii="黑体" w:eastAsia="黑体" w:hAnsi="黑体" w:hint="eastAsia"/>
                <w:kern w:val="0"/>
                <w:sz w:val="24"/>
                <w:szCs w:val="24"/>
              </w:rPr>
              <w:t>重工区</w:t>
            </w:r>
            <w:r w:rsidRPr="00110BC3">
              <w:rPr>
                <w:rFonts w:ascii="黑体" w:eastAsia="黑体" w:hAnsi="黑体"/>
                <w:kern w:val="0"/>
                <w:sz w:val="24"/>
                <w:szCs w:val="24"/>
              </w:rPr>
              <w:t>/2F</w:t>
            </w:r>
            <w:r w:rsidRPr="00110BC3">
              <w:rPr>
                <w:rFonts w:ascii="黑体" w:eastAsia="黑体" w:hAnsi="黑体" w:hint="eastAsia"/>
                <w:kern w:val="0"/>
                <w:sz w:val="24"/>
                <w:szCs w:val="24"/>
              </w:rPr>
              <w:t>重工区，具体区域（重工桌，没有被释放，不可以选）。</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、贴标增值服务，自动带基础数据维护的制标方式，可以人工重新选择。贴标线分两种，整托到阁楼区，散箱直接至</w:t>
            </w:r>
            <w:r w:rsidRPr="00110BC3">
              <w:rPr>
                <w:rFonts w:ascii="黑体" w:eastAsia="黑体" w:hAnsi="黑体"/>
                <w:kern w:val="0"/>
                <w:sz w:val="24"/>
                <w:szCs w:val="24"/>
              </w:rPr>
              <w:t>2F</w:t>
            </w:r>
            <w:r w:rsidRPr="00110BC3">
              <w:rPr>
                <w:rFonts w:ascii="黑体" w:eastAsia="黑体" w:hAnsi="黑体" w:hint="eastAsia"/>
                <w:kern w:val="0"/>
                <w:sz w:val="24"/>
                <w:szCs w:val="24"/>
              </w:rPr>
              <w:t>贴标区。普通制标整托和散箱全到阁楼区，散箱需要先到码托区码托后再到阁楼区。</w:t>
            </w:r>
            <w:r w:rsidRPr="00110BC3">
              <w:rPr>
                <w:rFonts w:ascii="黑体" w:eastAsia="黑体" w:hAnsi="黑体" w:hint="eastAsia"/>
                <w:kern w:val="0"/>
                <w:sz w:val="24"/>
                <w:szCs w:val="24"/>
              </w:rPr>
              <w:br/>
            </w:r>
            <w:r w:rsidRPr="00110BC3">
              <w:rPr>
                <w:rFonts w:ascii="黑体" w:eastAsia="黑体" w:hAnsi="黑体"/>
                <w:kern w:val="0"/>
                <w:sz w:val="24"/>
                <w:szCs w:val="24"/>
              </w:rPr>
              <w:t>4</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生成多仓位任务，按规则排序</w:t>
            </w:r>
          </w:p>
        </w:tc>
      </w:tr>
      <w:tr w:rsidR="008F77BA" w:rsidRPr="00110BC3" w14:paraId="654FD1EC" w14:textId="77777777" w:rsidTr="003F4BA7">
        <w:trPr>
          <w:trHeight w:val="720"/>
        </w:trPr>
        <w:tc>
          <w:tcPr>
            <w:tcW w:w="310" w:type="pct"/>
            <w:shd w:val="clear" w:color="auto" w:fill="FFFFFF" w:themeFill="background1"/>
            <w:vAlign w:val="center"/>
            <w:hideMark/>
          </w:tcPr>
          <w:p w14:paraId="276AB721"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2</w:t>
            </w:r>
          </w:p>
        </w:tc>
        <w:tc>
          <w:tcPr>
            <w:tcW w:w="783" w:type="pct"/>
            <w:shd w:val="clear" w:color="auto" w:fill="FFFFFF" w:themeFill="background1"/>
            <w:vAlign w:val="center"/>
            <w:hideMark/>
          </w:tcPr>
          <w:p w14:paraId="440030B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立体仓内部的单纯移仓</w:t>
            </w:r>
          </w:p>
        </w:tc>
        <w:tc>
          <w:tcPr>
            <w:tcW w:w="1877" w:type="pct"/>
            <w:shd w:val="clear" w:color="auto" w:fill="FFFFFF" w:themeFill="background1"/>
            <w:hideMark/>
          </w:tcPr>
          <w:p w14:paraId="565A0AD6"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、单纯移仓，类型为MOVE的，按照正常的上架规则，优先重量，再高度。</w:t>
            </w:r>
          </w:p>
        </w:tc>
        <w:tc>
          <w:tcPr>
            <w:tcW w:w="2030" w:type="pct"/>
            <w:shd w:val="clear" w:color="auto" w:fill="FFFFFF" w:themeFill="background1"/>
            <w:hideMark/>
          </w:tcPr>
          <w:p w14:paraId="575EA795"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、选择需要移仓的仓位。</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、手动产生移仓任务，并下发移仓任务。</w:t>
            </w:r>
          </w:p>
        </w:tc>
      </w:tr>
      <w:tr w:rsidR="008F77BA" w:rsidRPr="00110BC3" w14:paraId="26A16178" w14:textId="77777777" w:rsidTr="003F4BA7">
        <w:trPr>
          <w:trHeight w:val="1440"/>
        </w:trPr>
        <w:tc>
          <w:tcPr>
            <w:tcW w:w="310" w:type="pct"/>
            <w:shd w:val="clear" w:color="auto" w:fill="FFFFFF" w:themeFill="background1"/>
            <w:vAlign w:val="center"/>
            <w:hideMark/>
          </w:tcPr>
          <w:p w14:paraId="42353FE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3</w:t>
            </w:r>
          </w:p>
        </w:tc>
        <w:tc>
          <w:tcPr>
            <w:tcW w:w="783" w:type="pct"/>
            <w:shd w:val="clear" w:color="auto" w:fill="FFFFFF" w:themeFill="background1"/>
            <w:vAlign w:val="center"/>
            <w:hideMark/>
          </w:tcPr>
          <w:p w14:paraId="0FE21DE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立体仓内部的补货</w:t>
            </w:r>
          </w:p>
        </w:tc>
        <w:tc>
          <w:tcPr>
            <w:tcW w:w="1877" w:type="pct"/>
            <w:shd w:val="clear" w:color="auto" w:fill="FFFFFF" w:themeFill="background1"/>
            <w:hideMark/>
          </w:tcPr>
          <w:p w14:paraId="70A0C562"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、如果是补货的类型，全部流向拆托区</w:t>
            </w:r>
          </w:p>
        </w:tc>
        <w:tc>
          <w:tcPr>
            <w:tcW w:w="2030" w:type="pct"/>
            <w:shd w:val="clear" w:color="auto" w:fill="FFFFFF" w:themeFill="background1"/>
            <w:hideMark/>
          </w:tcPr>
          <w:p w14:paraId="62C1247B"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、维护安全库存、最高水位。</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、库存低于安全库存时，最高水位减库存为补货需求</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、按最小单包计算补货需求量。</w:t>
            </w:r>
            <w:r w:rsidRPr="00110BC3">
              <w:rPr>
                <w:rFonts w:ascii="黑体" w:eastAsia="黑体" w:hAnsi="黑体" w:hint="eastAsia"/>
                <w:kern w:val="0"/>
                <w:sz w:val="24"/>
                <w:szCs w:val="24"/>
              </w:rPr>
              <w:br/>
            </w:r>
            <w:r w:rsidRPr="00110BC3">
              <w:rPr>
                <w:rFonts w:ascii="黑体" w:eastAsia="黑体" w:hAnsi="黑体"/>
                <w:kern w:val="0"/>
                <w:sz w:val="24"/>
                <w:szCs w:val="24"/>
              </w:rPr>
              <w:t>4</w:t>
            </w:r>
            <w:r w:rsidRPr="00110BC3">
              <w:rPr>
                <w:rFonts w:ascii="黑体" w:eastAsia="黑体" w:hAnsi="黑体" w:hint="eastAsia"/>
                <w:kern w:val="0"/>
                <w:sz w:val="24"/>
                <w:szCs w:val="24"/>
              </w:rPr>
              <w:t>、手动查询补货需求，手动产生补货任务，并下发补货任务。</w:t>
            </w:r>
          </w:p>
        </w:tc>
      </w:tr>
      <w:tr w:rsidR="008F77BA" w:rsidRPr="00110BC3" w14:paraId="342244E3" w14:textId="77777777" w:rsidTr="003F4BA7">
        <w:trPr>
          <w:trHeight w:val="648"/>
        </w:trPr>
        <w:tc>
          <w:tcPr>
            <w:tcW w:w="310" w:type="pct"/>
            <w:shd w:val="clear" w:color="auto" w:fill="FFFFFF" w:themeFill="background1"/>
            <w:vAlign w:val="center"/>
            <w:hideMark/>
          </w:tcPr>
          <w:p w14:paraId="182509D2"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4</w:t>
            </w:r>
          </w:p>
        </w:tc>
        <w:tc>
          <w:tcPr>
            <w:tcW w:w="783" w:type="pct"/>
            <w:shd w:val="clear" w:color="auto" w:fill="FFFFFF" w:themeFill="background1"/>
            <w:vAlign w:val="center"/>
            <w:hideMark/>
          </w:tcPr>
          <w:p w14:paraId="5FF66CD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非立体仓补货至立体仓</w:t>
            </w:r>
          </w:p>
        </w:tc>
        <w:tc>
          <w:tcPr>
            <w:tcW w:w="1877" w:type="pct"/>
            <w:shd w:val="clear" w:color="auto" w:fill="FFFFFF" w:themeFill="background1"/>
            <w:hideMark/>
          </w:tcPr>
          <w:p w14:paraId="0BBB679A"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 xml:space="preserve">　</w:t>
            </w:r>
          </w:p>
        </w:tc>
        <w:tc>
          <w:tcPr>
            <w:tcW w:w="2030" w:type="pct"/>
            <w:shd w:val="clear" w:color="auto" w:fill="FFFFFF" w:themeFill="background1"/>
            <w:hideMark/>
          </w:tcPr>
          <w:p w14:paraId="2F824874"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、非立体仓补货下架完成后码托，使用周转栈板，采集数据。</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、参考整托上架流程。</w:t>
            </w:r>
          </w:p>
        </w:tc>
      </w:tr>
      <w:tr w:rsidR="008F77BA" w:rsidRPr="00110BC3" w14:paraId="34726234" w14:textId="77777777" w:rsidTr="003F4BA7">
        <w:trPr>
          <w:trHeight w:val="648"/>
        </w:trPr>
        <w:tc>
          <w:tcPr>
            <w:tcW w:w="310" w:type="pct"/>
            <w:shd w:val="clear" w:color="auto" w:fill="FFFFFF" w:themeFill="background1"/>
            <w:vAlign w:val="center"/>
            <w:hideMark/>
          </w:tcPr>
          <w:p w14:paraId="21B97B8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5</w:t>
            </w:r>
          </w:p>
        </w:tc>
        <w:tc>
          <w:tcPr>
            <w:tcW w:w="783" w:type="pct"/>
            <w:shd w:val="clear" w:color="auto" w:fill="FFFFFF" w:themeFill="background1"/>
            <w:vAlign w:val="center"/>
            <w:hideMark/>
          </w:tcPr>
          <w:p w14:paraId="63C4B3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立体仓移至非立体仓</w:t>
            </w:r>
          </w:p>
        </w:tc>
        <w:tc>
          <w:tcPr>
            <w:tcW w:w="1877" w:type="pct"/>
            <w:shd w:val="clear" w:color="auto" w:fill="FFFFFF" w:themeFill="background1"/>
            <w:hideMark/>
          </w:tcPr>
          <w:p w14:paraId="0C20435C"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、标记为</w:t>
            </w:r>
            <w:r w:rsidRPr="00110BC3">
              <w:rPr>
                <w:rFonts w:ascii="黑体" w:eastAsia="黑体" w:hAnsi="黑体"/>
                <w:kern w:val="0"/>
                <w:sz w:val="24"/>
                <w:szCs w:val="24"/>
              </w:rPr>
              <w:t>OUT</w:t>
            </w:r>
            <w:r w:rsidRPr="00110BC3">
              <w:rPr>
                <w:rFonts w:ascii="黑体" w:eastAsia="黑体" w:hAnsi="黑体" w:hint="eastAsia"/>
                <w:kern w:val="0"/>
                <w:sz w:val="24"/>
                <w:szCs w:val="24"/>
              </w:rPr>
              <w:t>，按正常出库流程。</w:t>
            </w:r>
          </w:p>
        </w:tc>
        <w:tc>
          <w:tcPr>
            <w:tcW w:w="2030" w:type="pct"/>
            <w:shd w:val="clear" w:color="auto" w:fill="FFFFFF" w:themeFill="background1"/>
            <w:hideMark/>
          </w:tcPr>
          <w:p w14:paraId="4CC4C97B"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、立体仓移至非立体仓的下架任务中任务类型标记为OUT.</w:t>
            </w:r>
            <w:r w:rsidRPr="00110BC3">
              <w:rPr>
                <w:rFonts w:ascii="黑体" w:eastAsia="黑体" w:hAnsi="黑体" w:hint="eastAsia"/>
                <w:kern w:val="0"/>
                <w:sz w:val="24"/>
                <w:szCs w:val="24"/>
              </w:rPr>
              <w:br/>
              <w:t>2、参考出库下架流程。</w:t>
            </w:r>
          </w:p>
        </w:tc>
      </w:tr>
      <w:tr w:rsidR="008F77BA" w:rsidRPr="00110BC3" w14:paraId="2170443D" w14:textId="77777777" w:rsidTr="003F4BA7">
        <w:trPr>
          <w:trHeight w:val="2904"/>
        </w:trPr>
        <w:tc>
          <w:tcPr>
            <w:tcW w:w="310" w:type="pct"/>
            <w:shd w:val="clear" w:color="auto" w:fill="FFFFFF" w:themeFill="background1"/>
            <w:vAlign w:val="center"/>
            <w:hideMark/>
          </w:tcPr>
          <w:p w14:paraId="232E3BA9"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6</w:t>
            </w:r>
          </w:p>
        </w:tc>
        <w:tc>
          <w:tcPr>
            <w:tcW w:w="783" w:type="pct"/>
            <w:shd w:val="clear" w:color="auto" w:fill="FFFFFF" w:themeFill="background1"/>
            <w:hideMark/>
          </w:tcPr>
          <w:p w14:paraId="3FB382E8"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增值任务下发</w:t>
            </w:r>
          </w:p>
        </w:tc>
        <w:tc>
          <w:tcPr>
            <w:tcW w:w="1877" w:type="pct"/>
            <w:shd w:val="clear" w:color="auto" w:fill="FFFFFF" w:themeFill="background1"/>
            <w:hideMark/>
          </w:tcPr>
          <w:p w14:paraId="64B1E72E"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WCS</w:t>
            </w:r>
            <w:r w:rsidRPr="00110BC3">
              <w:rPr>
                <w:rFonts w:ascii="黑体" w:eastAsia="黑体" w:hAnsi="黑体" w:hint="eastAsia"/>
                <w:kern w:val="0"/>
                <w:sz w:val="24"/>
                <w:szCs w:val="24"/>
              </w:rPr>
              <w:t>根据</w:t>
            </w:r>
            <w:r w:rsidRPr="00110BC3">
              <w:rPr>
                <w:rFonts w:ascii="黑体" w:eastAsia="黑体" w:hAnsi="黑体"/>
                <w:kern w:val="0"/>
                <w:sz w:val="24"/>
                <w:szCs w:val="24"/>
              </w:rPr>
              <w:t>WMS</w:t>
            </w:r>
            <w:r w:rsidRPr="00110BC3">
              <w:rPr>
                <w:rFonts w:ascii="黑体" w:eastAsia="黑体" w:hAnsi="黑体" w:hint="eastAsia"/>
                <w:kern w:val="0"/>
                <w:sz w:val="24"/>
                <w:szCs w:val="24"/>
              </w:rPr>
              <w:t>任务做任务调度</w:t>
            </w:r>
            <w:r w:rsidRPr="00110BC3">
              <w:rPr>
                <w:rFonts w:ascii="黑体" w:eastAsia="黑体" w:hAnsi="黑体"/>
                <w:kern w:val="0"/>
                <w:sz w:val="24"/>
                <w:szCs w:val="24"/>
              </w:rPr>
              <w:br/>
            </w:r>
            <w:r w:rsidRPr="00110BC3">
              <w:rPr>
                <w:rFonts w:ascii="黑体" w:eastAsia="黑体" w:hAnsi="黑体" w:hint="eastAsia"/>
                <w:kern w:val="0"/>
                <w:sz w:val="24"/>
                <w:szCs w:val="24"/>
              </w:rPr>
              <w:t>根据出库任务中是否整托、是否拆箱、是否制标信息，决定工作站的流转；</w:t>
            </w:r>
            <w:r w:rsidRPr="00110BC3">
              <w:rPr>
                <w:rFonts w:ascii="黑体" w:eastAsia="黑体" w:hAnsi="黑体"/>
                <w:kern w:val="0"/>
                <w:sz w:val="24"/>
                <w:szCs w:val="24"/>
              </w:rPr>
              <w:br/>
            </w:r>
            <w:r w:rsidRPr="00110BC3">
              <w:rPr>
                <w:rFonts w:ascii="黑体" w:eastAsia="黑体" w:hAnsi="黑体" w:hint="eastAsia"/>
                <w:kern w:val="0"/>
                <w:sz w:val="24"/>
                <w:szCs w:val="24"/>
              </w:rPr>
              <w:t>任务类型包括：</w:t>
            </w:r>
            <w:r w:rsidRPr="00110BC3">
              <w:rPr>
                <w:rFonts w:ascii="黑体" w:eastAsia="黑体" w:hAnsi="黑体"/>
                <w:kern w:val="0"/>
                <w:sz w:val="24"/>
                <w:szCs w:val="24"/>
              </w:rPr>
              <w:br/>
              <w:t>OUT---</w:t>
            </w:r>
            <w:r w:rsidRPr="00110BC3">
              <w:rPr>
                <w:rFonts w:ascii="黑体" w:eastAsia="黑体" w:hAnsi="黑体" w:hint="eastAsia"/>
                <w:kern w:val="0"/>
                <w:sz w:val="24"/>
                <w:szCs w:val="24"/>
              </w:rPr>
              <w:t>实际出库：按正常出库流程</w:t>
            </w:r>
            <w:r w:rsidRPr="00110BC3">
              <w:rPr>
                <w:rFonts w:ascii="黑体" w:eastAsia="黑体" w:hAnsi="黑体"/>
                <w:kern w:val="0"/>
                <w:sz w:val="24"/>
                <w:szCs w:val="24"/>
              </w:rPr>
              <w:br/>
              <w:t>VAS---</w:t>
            </w:r>
            <w:r w:rsidRPr="00110BC3">
              <w:rPr>
                <w:rFonts w:ascii="黑体" w:eastAsia="黑体" w:hAnsi="黑体" w:hint="eastAsia"/>
                <w:kern w:val="0"/>
                <w:sz w:val="24"/>
                <w:szCs w:val="24"/>
              </w:rPr>
              <w:t>增值服务</w:t>
            </w:r>
            <w:r w:rsidRPr="00110BC3">
              <w:rPr>
                <w:rFonts w:ascii="黑体" w:eastAsia="黑体" w:hAnsi="黑体"/>
                <w:kern w:val="0"/>
                <w:sz w:val="24"/>
                <w:szCs w:val="24"/>
              </w:rPr>
              <w:br/>
              <w:t>MOVE---</w:t>
            </w:r>
            <w:r w:rsidRPr="00110BC3">
              <w:rPr>
                <w:rFonts w:ascii="黑体" w:eastAsia="黑体" w:hAnsi="黑体" w:hint="eastAsia"/>
                <w:kern w:val="0"/>
                <w:sz w:val="24"/>
                <w:szCs w:val="24"/>
              </w:rPr>
              <w:t>移仓，按上架规则锁定目标仓位</w:t>
            </w:r>
            <w:r w:rsidRPr="00110BC3">
              <w:rPr>
                <w:rFonts w:ascii="黑体" w:eastAsia="黑体" w:hAnsi="黑体"/>
                <w:kern w:val="0"/>
                <w:sz w:val="24"/>
                <w:szCs w:val="24"/>
              </w:rPr>
              <w:br/>
              <w:t>CPFR----</w:t>
            </w:r>
            <w:r w:rsidRPr="00110BC3">
              <w:rPr>
                <w:rFonts w:ascii="黑体" w:eastAsia="黑体" w:hAnsi="黑体" w:hint="eastAsia"/>
                <w:kern w:val="0"/>
                <w:sz w:val="24"/>
                <w:szCs w:val="24"/>
              </w:rPr>
              <w:t>补货类型</w:t>
            </w:r>
            <w:r w:rsidRPr="00110BC3">
              <w:rPr>
                <w:rFonts w:ascii="黑体" w:eastAsia="黑体" w:hAnsi="黑体"/>
                <w:kern w:val="0"/>
                <w:sz w:val="24"/>
                <w:szCs w:val="24"/>
              </w:rPr>
              <w:br/>
            </w:r>
            <w:r w:rsidRPr="00110BC3">
              <w:rPr>
                <w:rFonts w:ascii="黑体" w:eastAsia="黑体" w:hAnsi="黑体" w:hint="eastAsia"/>
                <w:kern w:val="0"/>
                <w:sz w:val="24"/>
                <w:szCs w:val="24"/>
              </w:rPr>
              <w:t>收到</w:t>
            </w:r>
            <w:r w:rsidRPr="00110BC3">
              <w:rPr>
                <w:rFonts w:ascii="黑体" w:eastAsia="黑体" w:hAnsi="黑体"/>
                <w:kern w:val="0"/>
                <w:sz w:val="24"/>
                <w:szCs w:val="24"/>
              </w:rPr>
              <w:t>WMS</w:t>
            </w:r>
            <w:r w:rsidRPr="00110BC3">
              <w:rPr>
                <w:rFonts w:ascii="黑体" w:eastAsia="黑体" w:hAnsi="黑体" w:hint="eastAsia"/>
                <w:kern w:val="0"/>
                <w:sz w:val="24"/>
                <w:szCs w:val="24"/>
              </w:rPr>
              <w:t>的取消任务，更新任务状态为取消状态；</w:t>
            </w:r>
          </w:p>
        </w:tc>
        <w:tc>
          <w:tcPr>
            <w:tcW w:w="2030" w:type="pct"/>
            <w:shd w:val="clear" w:color="auto" w:fill="FFFFFF" w:themeFill="background1"/>
            <w:hideMark/>
          </w:tcPr>
          <w:p w14:paraId="17FEB4F1"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、任务手动下发给</w:t>
            </w:r>
            <w:r w:rsidRPr="00110BC3">
              <w:rPr>
                <w:rFonts w:ascii="黑体" w:eastAsia="黑体" w:hAnsi="黑体"/>
                <w:kern w:val="0"/>
                <w:sz w:val="24"/>
                <w:szCs w:val="24"/>
              </w:rPr>
              <w:t>WCS</w:t>
            </w:r>
            <w:r w:rsidRPr="00110BC3">
              <w:rPr>
                <w:rFonts w:ascii="黑体" w:eastAsia="黑体" w:hAnsi="黑体"/>
                <w:kern w:val="0"/>
                <w:sz w:val="24"/>
                <w:szCs w:val="24"/>
              </w:rPr>
              <w:br/>
              <w:t>2</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任务管理，优先级调整或任务取消，更新指令给</w:t>
            </w:r>
            <w:r w:rsidRPr="00110BC3">
              <w:rPr>
                <w:rFonts w:ascii="黑体" w:eastAsia="黑体" w:hAnsi="黑体"/>
                <w:kern w:val="0"/>
                <w:sz w:val="24"/>
                <w:szCs w:val="24"/>
              </w:rPr>
              <w:t>WCS</w:t>
            </w:r>
          </w:p>
        </w:tc>
      </w:tr>
      <w:tr w:rsidR="008F77BA" w:rsidRPr="00110BC3" w14:paraId="74073E7D" w14:textId="77777777" w:rsidTr="003F4BA7">
        <w:trPr>
          <w:trHeight w:val="936"/>
        </w:trPr>
        <w:tc>
          <w:tcPr>
            <w:tcW w:w="310" w:type="pct"/>
            <w:shd w:val="clear" w:color="auto" w:fill="FFFFFF" w:themeFill="background1"/>
            <w:vAlign w:val="center"/>
            <w:hideMark/>
          </w:tcPr>
          <w:p w14:paraId="6AF6A4F6"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7</w:t>
            </w:r>
          </w:p>
        </w:tc>
        <w:tc>
          <w:tcPr>
            <w:tcW w:w="783" w:type="pct"/>
            <w:shd w:val="clear" w:color="auto" w:fill="FFFFFF" w:themeFill="background1"/>
            <w:vAlign w:val="center"/>
            <w:hideMark/>
          </w:tcPr>
          <w:p w14:paraId="1323522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散货流向散箱功能区</w:t>
            </w:r>
          </w:p>
        </w:tc>
        <w:tc>
          <w:tcPr>
            <w:tcW w:w="1877" w:type="pct"/>
            <w:shd w:val="clear" w:color="auto" w:fill="FFFFFF" w:themeFill="background1"/>
            <w:hideMark/>
          </w:tcPr>
          <w:p w14:paraId="4D1455E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1、WCS更新仓位。</w:t>
            </w:r>
            <w:r w:rsidRPr="00110BC3">
              <w:rPr>
                <w:rFonts w:ascii="黑体" w:eastAsia="黑体" w:hAnsi="黑体" w:cs="宋体" w:hint="eastAsia"/>
                <w:kern w:val="0"/>
                <w:sz w:val="24"/>
                <w:szCs w:val="24"/>
              </w:rPr>
              <w:br/>
              <w:t>2、拍转向按钮，小车转向。要判断单面是否取完。</w:t>
            </w:r>
            <w:r w:rsidRPr="00110BC3">
              <w:rPr>
                <w:rFonts w:ascii="黑体" w:eastAsia="黑体" w:hAnsi="黑体" w:cs="宋体" w:hint="eastAsia"/>
                <w:kern w:val="0"/>
                <w:sz w:val="24"/>
                <w:szCs w:val="24"/>
              </w:rPr>
              <w:br/>
              <w:t>3、拍回库按钮，小车回库。要判断货架是否取完。</w:t>
            </w:r>
          </w:p>
        </w:tc>
        <w:tc>
          <w:tcPr>
            <w:tcW w:w="2030" w:type="pct"/>
            <w:shd w:val="clear" w:color="auto" w:fill="FFFFFF" w:themeFill="background1"/>
            <w:hideMark/>
          </w:tcPr>
          <w:p w14:paraId="203032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1、扫描货架号，根据仓位与货架号绑定关系，显示要拣货的仓位、流水号。</w:t>
            </w:r>
            <w:r w:rsidRPr="00110BC3">
              <w:rPr>
                <w:rFonts w:ascii="黑体" w:eastAsia="黑体" w:hAnsi="黑体" w:cs="宋体" w:hint="eastAsia"/>
                <w:kern w:val="0"/>
                <w:sz w:val="24"/>
                <w:szCs w:val="24"/>
              </w:rPr>
              <w:br/>
              <w:t>2、扫流水号，没有问题后，散箱功能区仓位给WCS</w:t>
            </w:r>
          </w:p>
        </w:tc>
      </w:tr>
      <w:tr w:rsidR="008F77BA" w:rsidRPr="00110BC3" w14:paraId="28DE43F5" w14:textId="77777777" w:rsidTr="003F4BA7">
        <w:trPr>
          <w:trHeight w:val="1530"/>
        </w:trPr>
        <w:tc>
          <w:tcPr>
            <w:tcW w:w="310" w:type="pct"/>
            <w:shd w:val="clear" w:color="auto" w:fill="FFFFFF" w:themeFill="background1"/>
            <w:vAlign w:val="center"/>
            <w:hideMark/>
          </w:tcPr>
          <w:p w14:paraId="54F5454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8</w:t>
            </w:r>
          </w:p>
        </w:tc>
        <w:tc>
          <w:tcPr>
            <w:tcW w:w="783" w:type="pct"/>
            <w:shd w:val="clear" w:color="auto" w:fill="FFFFFF" w:themeFill="background1"/>
            <w:vAlign w:val="center"/>
            <w:hideMark/>
          </w:tcPr>
          <w:p w14:paraId="606FCF5E"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散箱功能区操作</w:t>
            </w:r>
          </w:p>
        </w:tc>
        <w:tc>
          <w:tcPr>
            <w:tcW w:w="1877" w:type="pct"/>
            <w:shd w:val="clear" w:color="auto" w:fill="FFFFFF" w:themeFill="background1"/>
            <w:hideMark/>
          </w:tcPr>
          <w:p w14:paraId="3C733EC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1、WCS通过流水号及仓位进行更新仓位信息。</w:t>
            </w:r>
          </w:p>
        </w:tc>
        <w:tc>
          <w:tcPr>
            <w:tcW w:w="2030" w:type="pct"/>
            <w:shd w:val="clear" w:color="auto" w:fill="FFFFFF" w:themeFill="background1"/>
            <w:hideMark/>
          </w:tcPr>
          <w:p w14:paraId="2C3C859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1、拣货扫描箱号，显示料号、数量。</w:t>
            </w:r>
            <w:r w:rsidRPr="00110BC3">
              <w:rPr>
                <w:rFonts w:ascii="黑体" w:eastAsia="黑体" w:hAnsi="黑体" w:cs="宋体" w:hint="eastAsia"/>
                <w:kern w:val="0"/>
                <w:sz w:val="24"/>
                <w:szCs w:val="24"/>
              </w:rPr>
              <w:br/>
              <w:t>3、需要拆箱下架的，必须制新流水号，采集信息，校验下架数量，完毕后产生新的下架任务给WCS。回库部份只能用旧流水</w:t>
            </w:r>
            <w:r w:rsidRPr="00110BC3">
              <w:rPr>
                <w:rFonts w:ascii="黑体" w:eastAsia="黑体" w:hAnsi="黑体" w:cs="宋体" w:hint="eastAsia"/>
                <w:kern w:val="0"/>
                <w:sz w:val="24"/>
                <w:szCs w:val="24"/>
              </w:rPr>
              <w:lastRenderedPageBreak/>
              <w:t>号。</w:t>
            </w:r>
            <w:r w:rsidRPr="00110BC3">
              <w:rPr>
                <w:rFonts w:ascii="黑体" w:eastAsia="黑体" w:hAnsi="黑体" w:cs="宋体" w:hint="eastAsia"/>
                <w:kern w:val="0"/>
                <w:sz w:val="24"/>
                <w:szCs w:val="24"/>
              </w:rPr>
              <w:br/>
              <w:t>4、回库上架，扫描流水号和仓位，校验是否为旧箱号。</w:t>
            </w:r>
            <w:r w:rsidRPr="00110BC3">
              <w:rPr>
                <w:rFonts w:ascii="黑体" w:eastAsia="黑体" w:hAnsi="黑体" w:cs="宋体" w:hint="eastAsia"/>
                <w:kern w:val="0"/>
                <w:sz w:val="24"/>
                <w:szCs w:val="24"/>
              </w:rPr>
              <w:br/>
              <w:t>5、上架仓位发送给WCS。</w:t>
            </w:r>
          </w:p>
        </w:tc>
      </w:tr>
      <w:tr w:rsidR="008F77BA" w:rsidRPr="00110BC3" w14:paraId="7EF56D48" w14:textId="77777777" w:rsidTr="003F4BA7">
        <w:trPr>
          <w:trHeight w:val="1050"/>
        </w:trPr>
        <w:tc>
          <w:tcPr>
            <w:tcW w:w="310" w:type="pct"/>
            <w:shd w:val="clear" w:color="auto" w:fill="FFFFFF" w:themeFill="background1"/>
            <w:vAlign w:val="center"/>
            <w:hideMark/>
          </w:tcPr>
          <w:p w14:paraId="71E1CDC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9</w:t>
            </w:r>
          </w:p>
        </w:tc>
        <w:tc>
          <w:tcPr>
            <w:tcW w:w="783" w:type="pct"/>
            <w:shd w:val="clear" w:color="auto" w:fill="FFFFFF" w:themeFill="background1"/>
            <w:vAlign w:val="center"/>
            <w:hideMark/>
          </w:tcPr>
          <w:p w14:paraId="7E9FC82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散货流向拼托打包区</w:t>
            </w:r>
          </w:p>
        </w:tc>
        <w:tc>
          <w:tcPr>
            <w:tcW w:w="1877" w:type="pct"/>
            <w:shd w:val="clear" w:color="auto" w:fill="FFFFFF" w:themeFill="background1"/>
            <w:hideMark/>
          </w:tcPr>
          <w:p w14:paraId="52CE1BAA"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1、排序分流到拼托打包区工作站点</w:t>
            </w:r>
            <w:r w:rsidRPr="00110BC3">
              <w:rPr>
                <w:rFonts w:ascii="黑体" w:eastAsia="黑体" w:hAnsi="黑体" w:cs="宋体" w:hint="eastAsia"/>
                <w:kern w:val="0"/>
                <w:sz w:val="24"/>
                <w:szCs w:val="24"/>
              </w:rPr>
              <w:br/>
              <w:t>2、将流水号与栈板号绑定关系发送给WMS</w:t>
            </w:r>
            <w:r w:rsidRPr="00110BC3">
              <w:rPr>
                <w:rFonts w:ascii="黑体" w:eastAsia="黑体" w:hAnsi="黑体" w:cs="宋体" w:hint="eastAsia"/>
                <w:kern w:val="0"/>
                <w:sz w:val="24"/>
                <w:szCs w:val="24"/>
              </w:rPr>
              <w:br/>
              <w:t>3、打印栈板号，张贴栈板号</w:t>
            </w:r>
          </w:p>
        </w:tc>
        <w:tc>
          <w:tcPr>
            <w:tcW w:w="2030" w:type="pct"/>
            <w:shd w:val="clear" w:color="auto" w:fill="FFFFFF" w:themeFill="background1"/>
            <w:hideMark/>
          </w:tcPr>
          <w:p w14:paraId="48083C13" w14:textId="77777777" w:rsidR="008F77BA" w:rsidRPr="00110BC3" w:rsidRDefault="008F77BA" w:rsidP="003F4BA7">
            <w:pPr>
              <w:widowControl/>
              <w:spacing w:after="240"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、WMS绑定流水号与栈板号关系。</w:t>
            </w:r>
          </w:p>
        </w:tc>
      </w:tr>
      <w:tr w:rsidR="008F77BA" w:rsidRPr="00110BC3" w14:paraId="31133DFB" w14:textId="77777777" w:rsidTr="003F4BA7">
        <w:trPr>
          <w:trHeight w:val="557"/>
        </w:trPr>
        <w:tc>
          <w:tcPr>
            <w:tcW w:w="310" w:type="pct"/>
            <w:shd w:val="clear" w:color="auto" w:fill="FFFFFF" w:themeFill="background1"/>
            <w:vAlign w:val="center"/>
            <w:hideMark/>
          </w:tcPr>
          <w:p w14:paraId="286E4ED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10</w:t>
            </w:r>
          </w:p>
        </w:tc>
        <w:tc>
          <w:tcPr>
            <w:tcW w:w="783" w:type="pct"/>
            <w:shd w:val="clear" w:color="auto" w:fill="FFFFFF" w:themeFill="background1"/>
            <w:vAlign w:val="center"/>
            <w:hideMark/>
          </w:tcPr>
          <w:p w14:paraId="2AD2F59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整托拆托</w:t>
            </w:r>
          </w:p>
        </w:tc>
        <w:tc>
          <w:tcPr>
            <w:tcW w:w="1877" w:type="pct"/>
            <w:shd w:val="clear" w:color="auto" w:fill="FFFFFF" w:themeFill="background1"/>
            <w:hideMark/>
          </w:tcPr>
          <w:p w14:paraId="7A2505E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1、增值服务出库，仓位为锁定状态，拆托后拆剩的整托，放回回库输送线，自动回整托库，仓位不变。</w:t>
            </w:r>
          </w:p>
        </w:tc>
        <w:tc>
          <w:tcPr>
            <w:tcW w:w="2030" w:type="pct"/>
            <w:shd w:val="clear" w:color="auto" w:fill="FFFFFF" w:themeFill="background1"/>
            <w:hideMark/>
          </w:tcPr>
          <w:p w14:paraId="79619EB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1、根据增值数量按箱取货、提前打印好流水号，贴流水号。</w:t>
            </w:r>
            <w:r w:rsidRPr="00110BC3">
              <w:rPr>
                <w:rFonts w:ascii="黑体" w:eastAsia="黑体" w:hAnsi="黑体" w:cs="宋体" w:hint="eastAsia"/>
                <w:kern w:val="0"/>
                <w:sz w:val="24"/>
                <w:szCs w:val="24"/>
              </w:rPr>
              <w:br/>
              <w:t>2、PDA采集栈板号、流水号、料号、数量信息,并发送下架任务。</w:t>
            </w:r>
            <w:r w:rsidRPr="00110BC3">
              <w:rPr>
                <w:rFonts w:ascii="黑体" w:eastAsia="黑体" w:hAnsi="黑体" w:cs="宋体" w:hint="eastAsia"/>
                <w:kern w:val="0"/>
                <w:sz w:val="24"/>
                <w:szCs w:val="24"/>
              </w:rPr>
              <w:br/>
              <w:t>3、增值服务拆剩的整托，自动回整托库，不发送上架任务。</w:t>
            </w:r>
          </w:p>
        </w:tc>
      </w:tr>
      <w:tr w:rsidR="008F77BA" w:rsidRPr="00110BC3" w14:paraId="431A9E69" w14:textId="77777777" w:rsidTr="003F4BA7">
        <w:trPr>
          <w:trHeight w:val="624"/>
        </w:trPr>
        <w:tc>
          <w:tcPr>
            <w:tcW w:w="310" w:type="pct"/>
            <w:shd w:val="clear" w:color="auto" w:fill="FFFFFF" w:themeFill="background1"/>
            <w:vAlign w:val="center"/>
            <w:hideMark/>
          </w:tcPr>
          <w:p w14:paraId="4A3D9C20"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11</w:t>
            </w:r>
          </w:p>
        </w:tc>
        <w:tc>
          <w:tcPr>
            <w:tcW w:w="783" w:type="pct"/>
            <w:shd w:val="clear" w:color="auto" w:fill="FFFFFF" w:themeFill="background1"/>
            <w:vAlign w:val="center"/>
            <w:hideMark/>
          </w:tcPr>
          <w:p w14:paraId="389B5E9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托盘流向阁楼区</w:t>
            </w:r>
          </w:p>
        </w:tc>
        <w:tc>
          <w:tcPr>
            <w:tcW w:w="1877" w:type="pct"/>
            <w:shd w:val="clear" w:color="auto" w:fill="FFFFFF" w:themeFill="background1"/>
            <w:hideMark/>
          </w:tcPr>
          <w:p w14:paraId="3B881D4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1、输送线自动扫描设备扫描栈板号，流向增值服务区</w:t>
            </w:r>
            <w:r w:rsidRPr="00110BC3">
              <w:rPr>
                <w:rFonts w:ascii="黑体" w:eastAsia="黑体" w:hAnsi="黑体" w:cs="宋体" w:hint="eastAsia"/>
                <w:kern w:val="0"/>
                <w:sz w:val="24"/>
                <w:szCs w:val="24"/>
              </w:rPr>
              <w:br/>
              <w:t>2、栈板到达增值服务，WCS将增值服务区仓位给WMS</w:t>
            </w:r>
          </w:p>
        </w:tc>
        <w:tc>
          <w:tcPr>
            <w:tcW w:w="2030" w:type="pct"/>
            <w:shd w:val="clear" w:color="auto" w:fill="FFFFFF" w:themeFill="background1"/>
            <w:hideMark/>
          </w:tcPr>
          <w:p w14:paraId="6FD7C12C"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发送定仓信息更新仓位</w:t>
            </w:r>
          </w:p>
        </w:tc>
      </w:tr>
      <w:tr w:rsidR="008F77BA" w:rsidRPr="00110BC3" w14:paraId="5A832A08" w14:textId="77777777" w:rsidTr="003F4BA7">
        <w:trPr>
          <w:trHeight w:val="624"/>
        </w:trPr>
        <w:tc>
          <w:tcPr>
            <w:tcW w:w="310" w:type="pct"/>
            <w:shd w:val="clear" w:color="auto" w:fill="FFFFFF" w:themeFill="background1"/>
            <w:vAlign w:val="center"/>
            <w:hideMark/>
          </w:tcPr>
          <w:p w14:paraId="6F3BEB7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12</w:t>
            </w:r>
          </w:p>
        </w:tc>
        <w:tc>
          <w:tcPr>
            <w:tcW w:w="783" w:type="pct"/>
            <w:shd w:val="clear" w:color="auto" w:fill="FFFFFF" w:themeFill="background1"/>
            <w:vAlign w:val="center"/>
            <w:hideMark/>
          </w:tcPr>
          <w:p w14:paraId="68C660A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托盘流向增值服务区</w:t>
            </w:r>
          </w:p>
        </w:tc>
        <w:tc>
          <w:tcPr>
            <w:tcW w:w="1877" w:type="pct"/>
            <w:shd w:val="clear" w:color="auto" w:fill="FFFFFF" w:themeFill="background1"/>
            <w:hideMark/>
          </w:tcPr>
          <w:p w14:paraId="1D7771F1"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1、输送线自动扫码设备扫描栈板号，流向增值服务区</w:t>
            </w:r>
            <w:r w:rsidRPr="00110BC3">
              <w:rPr>
                <w:rFonts w:ascii="黑体" w:eastAsia="黑体" w:hAnsi="黑体" w:cs="宋体" w:hint="eastAsia"/>
                <w:kern w:val="0"/>
                <w:sz w:val="24"/>
                <w:szCs w:val="24"/>
              </w:rPr>
              <w:br/>
              <w:t>2、栈板到达增值服务，WCS将增值服务区仓位给WMS</w:t>
            </w:r>
          </w:p>
        </w:tc>
        <w:tc>
          <w:tcPr>
            <w:tcW w:w="2030" w:type="pct"/>
            <w:shd w:val="clear" w:color="auto" w:fill="FFFFFF" w:themeFill="background1"/>
            <w:hideMark/>
          </w:tcPr>
          <w:p w14:paraId="0A5ADAA9"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发送定仓信息更新仓位</w:t>
            </w:r>
          </w:p>
        </w:tc>
      </w:tr>
      <w:tr w:rsidR="008F77BA" w:rsidRPr="00110BC3" w14:paraId="3C5C09DF" w14:textId="77777777" w:rsidTr="003F4BA7">
        <w:trPr>
          <w:trHeight w:val="2595"/>
        </w:trPr>
        <w:tc>
          <w:tcPr>
            <w:tcW w:w="310" w:type="pct"/>
            <w:shd w:val="clear" w:color="auto" w:fill="FFFFFF" w:themeFill="background1"/>
            <w:vAlign w:val="center"/>
            <w:hideMark/>
          </w:tcPr>
          <w:p w14:paraId="74F06E4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13</w:t>
            </w:r>
          </w:p>
        </w:tc>
        <w:tc>
          <w:tcPr>
            <w:tcW w:w="783" w:type="pct"/>
            <w:shd w:val="clear" w:color="auto" w:fill="FFFFFF" w:themeFill="background1"/>
            <w:vAlign w:val="center"/>
            <w:hideMark/>
          </w:tcPr>
          <w:p w14:paraId="46C3F09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增值服务操作</w:t>
            </w:r>
          </w:p>
        </w:tc>
        <w:tc>
          <w:tcPr>
            <w:tcW w:w="1877" w:type="pct"/>
            <w:shd w:val="clear" w:color="auto" w:fill="FFFFFF" w:themeFill="background1"/>
            <w:hideMark/>
          </w:tcPr>
          <w:p w14:paraId="65F287E1"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c>
          <w:tcPr>
            <w:tcW w:w="2030" w:type="pct"/>
            <w:shd w:val="clear" w:color="auto" w:fill="FFFFFF" w:themeFill="background1"/>
            <w:hideMark/>
          </w:tcPr>
          <w:p w14:paraId="2453C291"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、货物从落地提升机下来后，先按箱贴流水号，扫描原栈板号、流水号、采集绑定信息。</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、绑定完成后，再进行实物增值服务操作。</w:t>
            </w:r>
            <w:r w:rsidRPr="00110BC3">
              <w:rPr>
                <w:rFonts w:ascii="黑体" w:eastAsia="黑体" w:hAnsi="黑体" w:hint="eastAsia"/>
                <w:kern w:val="0"/>
                <w:sz w:val="24"/>
                <w:szCs w:val="24"/>
              </w:rPr>
              <w:br/>
            </w:r>
            <w:r w:rsidRPr="00110BC3">
              <w:rPr>
                <w:rFonts w:ascii="黑体" w:eastAsia="黑体" w:hAnsi="黑体"/>
                <w:kern w:val="0"/>
                <w:sz w:val="24"/>
                <w:szCs w:val="24"/>
              </w:rPr>
              <w:t>3</w:t>
            </w:r>
            <w:r w:rsidRPr="00110BC3">
              <w:rPr>
                <w:rFonts w:ascii="黑体" w:eastAsia="黑体" w:hAnsi="黑体" w:hint="eastAsia"/>
                <w:kern w:val="0"/>
                <w:sz w:val="24"/>
                <w:szCs w:val="24"/>
              </w:rPr>
              <w:t>、增值服务系统操作完成后，将</w:t>
            </w:r>
            <w:r w:rsidRPr="00110BC3">
              <w:rPr>
                <w:rFonts w:ascii="黑体" w:eastAsia="黑体" w:hAnsi="黑体" w:hint="eastAsia"/>
                <w:kern w:val="0"/>
                <w:sz w:val="24"/>
                <w:szCs w:val="24"/>
              </w:rPr>
              <w:lastRenderedPageBreak/>
              <w:t>箱号重新绑定栈板号，选定去拆托区或整托库，输入高度，两位小数，高度不能超过</w:t>
            </w:r>
            <w:r w:rsidRPr="00110BC3">
              <w:rPr>
                <w:rFonts w:ascii="黑体" w:eastAsia="黑体" w:hAnsi="黑体"/>
                <w:kern w:val="0"/>
                <w:sz w:val="24"/>
                <w:szCs w:val="24"/>
              </w:rPr>
              <w:t>1.8</w:t>
            </w:r>
            <w:r w:rsidRPr="00110BC3">
              <w:rPr>
                <w:rFonts w:ascii="黑体" w:eastAsia="黑体" w:hAnsi="黑体" w:hint="eastAsia"/>
                <w:kern w:val="0"/>
                <w:sz w:val="24"/>
                <w:szCs w:val="24"/>
              </w:rPr>
              <w:t>米，并发送上架任务给</w:t>
            </w:r>
            <w:r w:rsidRPr="00110BC3">
              <w:rPr>
                <w:rFonts w:ascii="黑体" w:eastAsia="黑体" w:hAnsi="黑体"/>
                <w:kern w:val="0"/>
                <w:sz w:val="24"/>
                <w:szCs w:val="24"/>
              </w:rPr>
              <w:t>WCS</w:t>
            </w:r>
            <w:r w:rsidRPr="00110BC3">
              <w:rPr>
                <w:rFonts w:ascii="黑体" w:eastAsia="黑体" w:hAnsi="黑体" w:hint="eastAsia"/>
                <w:kern w:val="0"/>
                <w:sz w:val="24"/>
                <w:szCs w:val="24"/>
              </w:rPr>
              <w:t>，只发送托盘号任务。</w:t>
            </w:r>
            <w:r w:rsidRPr="00110BC3">
              <w:rPr>
                <w:rFonts w:ascii="黑体" w:eastAsia="黑体" w:hAnsi="黑体" w:hint="eastAsia"/>
                <w:kern w:val="0"/>
                <w:sz w:val="24"/>
                <w:szCs w:val="24"/>
              </w:rPr>
              <w:br/>
            </w:r>
            <w:r w:rsidRPr="00110BC3">
              <w:rPr>
                <w:rFonts w:ascii="黑体" w:eastAsia="黑体" w:hAnsi="黑体"/>
                <w:kern w:val="0"/>
                <w:sz w:val="24"/>
                <w:szCs w:val="24"/>
              </w:rPr>
              <w:t>4</w:t>
            </w:r>
            <w:r w:rsidRPr="00110BC3">
              <w:rPr>
                <w:rFonts w:ascii="黑体" w:eastAsia="黑体" w:hAnsi="黑体" w:hint="eastAsia"/>
                <w:kern w:val="0"/>
                <w:sz w:val="24"/>
                <w:szCs w:val="24"/>
              </w:rPr>
              <w:t>、增值服务区贴箱号的，</w:t>
            </w:r>
            <w:r w:rsidRPr="00110BC3">
              <w:rPr>
                <w:rFonts w:ascii="黑体" w:eastAsia="黑体" w:hAnsi="黑体"/>
                <w:kern w:val="0"/>
                <w:sz w:val="24"/>
                <w:szCs w:val="24"/>
              </w:rPr>
              <w:t>PDA</w:t>
            </w:r>
            <w:r w:rsidRPr="00110BC3">
              <w:rPr>
                <w:rFonts w:ascii="黑体" w:eastAsia="黑体" w:hAnsi="黑体" w:hint="eastAsia"/>
                <w:kern w:val="0"/>
                <w:sz w:val="24"/>
                <w:szCs w:val="24"/>
              </w:rPr>
              <w:t>采集栈板号、流水号、料号、数量信息，根据库别判断良品或不良品，并根据基础信息判断恒温或非恒温。</w:t>
            </w:r>
          </w:p>
        </w:tc>
      </w:tr>
      <w:tr w:rsidR="008F77BA" w:rsidRPr="00110BC3" w14:paraId="32322102" w14:textId="77777777" w:rsidTr="003F4BA7">
        <w:trPr>
          <w:trHeight w:val="960"/>
        </w:trPr>
        <w:tc>
          <w:tcPr>
            <w:tcW w:w="310" w:type="pct"/>
            <w:shd w:val="clear" w:color="auto" w:fill="FFFFFF" w:themeFill="background1"/>
            <w:vAlign w:val="center"/>
            <w:hideMark/>
          </w:tcPr>
          <w:p w14:paraId="31F377A5"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14</w:t>
            </w:r>
          </w:p>
        </w:tc>
        <w:tc>
          <w:tcPr>
            <w:tcW w:w="783" w:type="pct"/>
            <w:shd w:val="clear" w:color="auto" w:fill="FFFFFF" w:themeFill="background1"/>
            <w:vAlign w:val="center"/>
            <w:hideMark/>
          </w:tcPr>
          <w:p w14:paraId="6441C14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流向拆托区</w:t>
            </w:r>
          </w:p>
        </w:tc>
        <w:tc>
          <w:tcPr>
            <w:tcW w:w="1877" w:type="pct"/>
            <w:shd w:val="clear" w:color="auto" w:fill="FFFFFF" w:themeFill="background1"/>
            <w:hideMark/>
          </w:tcPr>
          <w:p w14:paraId="49A1379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1、查询站点流转信息，WCS将拆托区货物流向拆托区。</w:t>
            </w:r>
          </w:p>
        </w:tc>
        <w:tc>
          <w:tcPr>
            <w:tcW w:w="2030" w:type="pct"/>
            <w:shd w:val="clear" w:color="auto" w:fill="FFFFFF" w:themeFill="background1"/>
            <w:hideMark/>
          </w:tcPr>
          <w:p w14:paraId="48DF1B96"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、拆托区进行拆托，无箱号的，</w:t>
            </w:r>
            <w:r w:rsidRPr="00110BC3">
              <w:rPr>
                <w:rFonts w:ascii="黑体" w:eastAsia="黑体" w:hAnsi="黑体"/>
                <w:kern w:val="0"/>
                <w:sz w:val="24"/>
                <w:szCs w:val="24"/>
              </w:rPr>
              <w:t>PDA</w:t>
            </w:r>
            <w:r w:rsidRPr="00110BC3">
              <w:rPr>
                <w:rFonts w:ascii="黑体" w:eastAsia="黑体" w:hAnsi="黑体" w:hint="eastAsia"/>
                <w:kern w:val="0"/>
                <w:sz w:val="24"/>
                <w:szCs w:val="24"/>
              </w:rPr>
              <w:t>采集栈板号、流水号、料号、数量信息，并发送上架任务。有箱号的，直接扫描箱号，发送上架任务。</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、上架任务接口中增加三个栏位，区分良品或不良品，恒温仓和非恒温仓。</w:t>
            </w:r>
          </w:p>
        </w:tc>
      </w:tr>
      <w:tr w:rsidR="008F77BA" w:rsidRPr="00110BC3" w14:paraId="7C1FDC77" w14:textId="77777777" w:rsidTr="003F4BA7">
        <w:trPr>
          <w:trHeight w:val="960"/>
        </w:trPr>
        <w:tc>
          <w:tcPr>
            <w:tcW w:w="310" w:type="pct"/>
            <w:shd w:val="clear" w:color="auto" w:fill="FFFFFF" w:themeFill="background1"/>
            <w:vAlign w:val="center"/>
            <w:hideMark/>
          </w:tcPr>
          <w:p w14:paraId="4829298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15</w:t>
            </w:r>
          </w:p>
        </w:tc>
        <w:tc>
          <w:tcPr>
            <w:tcW w:w="783" w:type="pct"/>
            <w:shd w:val="clear" w:color="auto" w:fill="FFFFFF" w:themeFill="background1"/>
            <w:vAlign w:val="center"/>
            <w:hideMark/>
          </w:tcPr>
          <w:p w14:paraId="6E2C3900"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散货功能区</w:t>
            </w:r>
          </w:p>
        </w:tc>
        <w:tc>
          <w:tcPr>
            <w:tcW w:w="1877" w:type="pct"/>
            <w:shd w:val="clear" w:color="auto" w:fill="FFFFFF" w:themeFill="background1"/>
            <w:hideMark/>
          </w:tcPr>
          <w:p w14:paraId="31939DFA"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、根据散货工作台缓存任务情况给货物指派散货工作台</w:t>
            </w:r>
            <w:r w:rsidRPr="00110BC3">
              <w:rPr>
                <w:rFonts w:ascii="黑体" w:eastAsia="黑体" w:hAnsi="黑体" w:hint="eastAsia"/>
                <w:kern w:val="0"/>
                <w:sz w:val="24"/>
                <w:szCs w:val="24"/>
              </w:rPr>
              <w:br/>
            </w:r>
            <w:r w:rsidRPr="00110BC3">
              <w:rPr>
                <w:rFonts w:ascii="黑体" w:eastAsia="黑体" w:hAnsi="黑体"/>
                <w:kern w:val="0"/>
                <w:sz w:val="24"/>
                <w:szCs w:val="24"/>
              </w:rPr>
              <w:t>2</w:t>
            </w:r>
            <w:r w:rsidRPr="00110BC3">
              <w:rPr>
                <w:rFonts w:ascii="黑体" w:eastAsia="黑体" w:hAnsi="黑体" w:hint="eastAsia"/>
                <w:kern w:val="0"/>
                <w:sz w:val="24"/>
                <w:szCs w:val="24"/>
              </w:rPr>
              <w:t>、散件功能区，人工手持扫码枪，</w:t>
            </w:r>
            <w:r w:rsidRPr="00110BC3">
              <w:rPr>
                <w:rFonts w:ascii="黑体" w:eastAsia="黑体" w:hAnsi="黑体"/>
                <w:kern w:val="0"/>
                <w:sz w:val="24"/>
                <w:szCs w:val="24"/>
              </w:rPr>
              <w:t>WCS</w:t>
            </w:r>
            <w:r w:rsidRPr="00110BC3">
              <w:rPr>
                <w:rFonts w:ascii="黑体" w:eastAsia="黑体" w:hAnsi="黑体" w:hint="eastAsia"/>
                <w:kern w:val="0"/>
                <w:sz w:val="24"/>
                <w:szCs w:val="24"/>
              </w:rPr>
              <w:t>通过</w:t>
            </w:r>
            <w:r w:rsidRPr="00110BC3">
              <w:rPr>
                <w:rFonts w:ascii="黑体" w:eastAsia="黑体" w:hAnsi="黑体"/>
                <w:kern w:val="0"/>
                <w:sz w:val="24"/>
                <w:szCs w:val="24"/>
              </w:rPr>
              <w:t>WMS</w:t>
            </w:r>
            <w:r w:rsidRPr="00110BC3">
              <w:rPr>
                <w:rFonts w:ascii="黑体" w:eastAsia="黑体" w:hAnsi="黑体" w:hint="eastAsia"/>
                <w:kern w:val="0"/>
                <w:sz w:val="24"/>
                <w:szCs w:val="24"/>
              </w:rPr>
              <w:t>提供的上架信息进行更新仓位信息。</w:t>
            </w:r>
          </w:p>
        </w:tc>
        <w:tc>
          <w:tcPr>
            <w:tcW w:w="2030" w:type="pct"/>
            <w:shd w:val="clear" w:color="auto" w:fill="FFFFFF" w:themeFill="background1"/>
            <w:hideMark/>
          </w:tcPr>
          <w:p w14:paraId="072045B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1、搬上货架</w:t>
            </w:r>
            <w:r w:rsidRPr="00110BC3">
              <w:rPr>
                <w:rFonts w:ascii="黑体" w:eastAsia="黑体" w:hAnsi="黑体" w:cs="宋体" w:hint="eastAsia"/>
                <w:kern w:val="0"/>
                <w:sz w:val="24"/>
                <w:szCs w:val="24"/>
              </w:rPr>
              <w:br/>
              <w:t>2、扫描流水号、仓位</w:t>
            </w:r>
            <w:r w:rsidRPr="00110BC3">
              <w:rPr>
                <w:rFonts w:ascii="黑体" w:eastAsia="黑体" w:hAnsi="黑体" w:cs="宋体" w:hint="eastAsia"/>
                <w:kern w:val="0"/>
                <w:sz w:val="24"/>
                <w:szCs w:val="24"/>
              </w:rPr>
              <w:br/>
              <w:t>3、上架信息发送给WCS</w:t>
            </w:r>
          </w:p>
        </w:tc>
      </w:tr>
      <w:tr w:rsidR="008F77BA" w:rsidRPr="00110BC3" w14:paraId="75A52AE7" w14:textId="77777777" w:rsidTr="003F4BA7">
        <w:trPr>
          <w:trHeight w:val="735"/>
        </w:trPr>
        <w:tc>
          <w:tcPr>
            <w:tcW w:w="310" w:type="pct"/>
            <w:shd w:val="clear" w:color="auto" w:fill="FFFFFF" w:themeFill="background1"/>
            <w:vAlign w:val="center"/>
            <w:hideMark/>
          </w:tcPr>
          <w:p w14:paraId="6D59B0A5"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16</w:t>
            </w:r>
          </w:p>
        </w:tc>
        <w:tc>
          <w:tcPr>
            <w:tcW w:w="783" w:type="pct"/>
            <w:shd w:val="clear" w:color="auto" w:fill="FFFFFF" w:themeFill="background1"/>
            <w:vAlign w:val="center"/>
            <w:hideMark/>
          </w:tcPr>
          <w:p w14:paraId="24DAAE0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整托上架</w:t>
            </w:r>
          </w:p>
        </w:tc>
        <w:tc>
          <w:tcPr>
            <w:tcW w:w="1877" w:type="pct"/>
            <w:shd w:val="clear" w:color="auto" w:fill="FFFFFF" w:themeFill="background1"/>
            <w:hideMark/>
          </w:tcPr>
          <w:p w14:paraId="7453987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1、执行上架</w:t>
            </w:r>
            <w:r w:rsidRPr="00110BC3">
              <w:rPr>
                <w:rFonts w:ascii="黑体" w:eastAsia="黑体" w:hAnsi="黑体" w:cs="宋体" w:hint="eastAsia"/>
                <w:kern w:val="0"/>
                <w:sz w:val="24"/>
                <w:szCs w:val="24"/>
              </w:rPr>
              <w:br/>
              <w:t>2、上架信息发送给WMS</w:t>
            </w:r>
          </w:p>
        </w:tc>
        <w:tc>
          <w:tcPr>
            <w:tcW w:w="2030" w:type="pct"/>
            <w:shd w:val="clear" w:color="auto" w:fill="FFFFFF" w:themeFill="background1"/>
            <w:hideMark/>
          </w:tcPr>
          <w:p w14:paraId="460CD71C"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WMS</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发送定仓信息更新仓位</w:t>
            </w:r>
          </w:p>
        </w:tc>
      </w:tr>
    </w:tbl>
    <w:p w14:paraId="5C6BE909" w14:textId="77777777" w:rsidR="008F77BA" w:rsidRPr="00110BC3" w:rsidRDefault="008F77BA" w:rsidP="008F77BA">
      <w:pPr>
        <w:spacing w:line="360" w:lineRule="auto"/>
        <w:rPr>
          <w:rFonts w:ascii="黑体" w:eastAsia="黑体" w:hAnsi="黑体"/>
          <w:b/>
          <w:kern w:val="0"/>
          <w:sz w:val="24"/>
          <w:szCs w:val="24"/>
        </w:rPr>
      </w:pPr>
    </w:p>
    <w:p w14:paraId="32D7E7B2" w14:textId="77777777" w:rsidR="008F77BA" w:rsidRPr="00110BC3" w:rsidRDefault="008F77BA" w:rsidP="008F77BA">
      <w:pPr>
        <w:pStyle w:val="21"/>
        <w:numPr>
          <w:ilvl w:val="1"/>
          <w:numId w:val="39"/>
        </w:numPr>
        <w:spacing w:line="360" w:lineRule="auto"/>
        <w:rPr>
          <w:rFonts w:ascii="黑体" w:hAnsi="黑体"/>
          <w:sz w:val="24"/>
          <w:szCs w:val="24"/>
        </w:rPr>
      </w:pPr>
      <w:bookmarkStart w:id="547" w:name="_Toc485567790"/>
      <w:bookmarkStart w:id="548" w:name="_Toc485568652"/>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WCS-</w:t>
      </w:r>
      <w:r w:rsidRPr="00110BC3">
        <w:rPr>
          <w:rFonts w:ascii="黑体" w:hAnsi="黑体" w:hint="eastAsia"/>
          <w:sz w:val="24"/>
          <w:szCs w:val="24"/>
        </w:rPr>
        <w:t>入库</w:t>
      </w:r>
      <w:bookmarkEnd w:id="547"/>
      <w:bookmarkEnd w:id="548"/>
    </w:p>
    <w:tbl>
      <w:tblPr>
        <w:tblW w:w="4884" w:type="pct"/>
        <w:tblInd w:w="108" w:type="dxa"/>
        <w:tblLook w:val="04A0" w:firstRow="1" w:lastRow="0" w:firstColumn="1" w:lastColumn="0" w:noHBand="0" w:noVBand="1"/>
      </w:tblPr>
      <w:tblGrid>
        <w:gridCol w:w="793"/>
        <w:gridCol w:w="1436"/>
        <w:gridCol w:w="2886"/>
        <w:gridCol w:w="3737"/>
      </w:tblGrid>
      <w:tr w:rsidR="008F77BA" w:rsidRPr="00110BC3" w14:paraId="4401F377" w14:textId="77777777" w:rsidTr="003F4BA7">
        <w:trPr>
          <w:trHeight w:val="324"/>
        </w:trPr>
        <w:tc>
          <w:tcPr>
            <w:tcW w:w="448" w:type="pct"/>
            <w:tcBorders>
              <w:top w:val="single" w:sz="4" w:space="0" w:color="auto"/>
              <w:left w:val="single" w:sz="4" w:space="0" w:color="auto"/>
              <w:bottom w:val="single" w:sz="4" w:space="0" w:color="auto"/>
              <w:right w:val="single" w:sz="4" w:space="0" w:color="auto"/>
            </w:tcBorders>
            <w:vAlign w:val="center"/>
            <w:hideMark/>
          </w:tcPr>
          <w:p w14:paraId="1FE060F2"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 xml:space="preserve">　</w:t>
            </w:r>
          </w:p>
        </w:tc>
        <w:tc>
          <w:tcPr>
            <w:tcW w:w="811" w:type="pct"/>
            <w:tcBorders>
              <w:top w:val="single" w:sz="4" w:space="0" w:color="auto"/>
              <w:left w:val="nil"/>
              <w:bottom w:val="single" w:sz="4" w:space="0" w:color="auto"/>
              <w:right w:val="single" w:sz="4" w:space="0" w:color="auto"/>
            </w:tcBorders>
            <w:vAlign w:val="center"/>
            <w:hideMark/>
          </w:tcPr>
          <w:p w14:paraId="7DF3F01D"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流程名</w:t>
            </w:r>
          </w:p>
        </w:tc>
        <w:tc>
          <w:tcPr>
            <w:tcW w:w="1630" w:type="pct"/>
            <w:tcBorders>
              <w:top w:val="single" w:sz="4" w:space="0" w:color="auto"/>
              <w:left w:val="nil"/>
              <w:bottom w:val="single" w:sz="4" w:space="0" w:color="auto"/>
              <w:right w:val="single" w:sz="4" w:space="0" w:color="auto"/>
            </w:tcBorders>
            <w:vAlign w:val="center"/>
            <w:hideMark/>
          </w:tcPr>
          <w:p w14:paraId="124F7E53"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子WCS</w:t>
            </w:r>
          </w:p>
        </w:tc>
        <w:tc>
          <w:tcPr>
            <w:tcW w:w="2111" w:type="pct"/>
            <w:tcBorders>
              <w:top w:val="single" w:sz="4" w:space="0" w:color="auto"/>
              <w:left w:val="nil"/>
              <w:bottom w:val="single" w:sz="4" w:space="0" w:color="auto"/>
              <w:right w:val="single" w:sz="4" w:space="0" w:color="auto"/>
            </w:tcBorders>
            <w:hideMark/>
          </w:tcPr>
          <w:p w14:paraId="0EADFE50"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WCS总控</w:t>
            </w:r>
          </w:p>
        </w:tc>
      </w:tr>
      <w:tr w:rsidR="008F77BA" w:rsidRPr="00110BC3" w14:paraId="5F2D262F" w14:textId="77777777" w:rsidTr="003F4BA7">
        <w:trPr>
          <w:trHeight w:val="1872"/>
        </w:trPr>
        <w:tc>
          <w:tcPr>
            <w:tcW w:w="448" w:type="pct"/>
            <w:tcBorders>
              <w:top w:val="nil"/>
              <w:left w:val="single" w:sz="4" w:space="0" w:color="auto"/>
              <w:bottom w:val="single" w:sz="4" w:space="0" w:color="auto"/>
              <w:right w:val="single" w:sz="4" w:space="0" w:color="auto"/>
            </w:tcBorders>
            <w:vAlign w:val="center"/>
            <w:hideMark/>
          </w:tcPr>
          <w:p w14:paraId="19E6031C"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lastRenderedPageBreak/>
              <w:t>1</w:t>
            </w:r>
          </w:p>
        </w:tc>
        <w:tc>
          <w:tcPr>
            <w:tcW w:w="811" w:type="pct"/>
            <w:tcBorders>
              <w:top w:val="nil"/>
              <w:left w:val="nil"/>
              <w:bottom w:val="single" w:sz="4" w:space="0" w:color="auto"/>
              <w:right w:val="single" w:sz="4" w:space="0" w:color="auto"/>
            </w:tcBorders>
            <w:vAlign w:val="center"/>
            <w:hideMark/>
          </w:tcPr>
          <w:p w14:paraId="28120BB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散货贴码</w:t>
            </w:r>
          </w:p>
        </w:tc>
        <w:tc>
          <w:tcPr>
            <w:tcW w:w="1630" w:type="pct"/>
            <w:tcBorders>
              <w:top w:val="nil"/>
              <w:left w:val="nil"/>
              <w:bottom w:val="single" w:sz="4" w:space="0" w:color="auto"/>
              <w:right w:val="single" w:sz="4" w:space="0" w:color="auto"/>
            </w:tcBorders>
            <w:vAlign w:val="center"/>
            <w:hideMark/>
          </w:tcPr>
          <w:p w14:paraId="575803F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1、光电检测有物料信号，发送WCS总控</w:t>
            </w:r>
          </w:p>
          <w:p w14:paraId="669D9D3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2、自动打印流水号标签</w:t>
            </w:r>
          </w:p>
          <w:p w14:paraId="47A5D399"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3、自动贴标</w:t>
            </w:r>
          </w:p>
          <w:p w14:paraId="3FB3756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4、测体积、称重量发送给WCS总控</w:t>
            </w:r>
          </w:p>
          <w:p w14:paraId="62AB4AE1"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5、流向散件功能区</w:t>
            </w:r>
          </w:p>
        </w:tc>
        <w:tc>
          <w:tcPr>
            <w:tcW w:w="2111" w:type="pct"/>
            <w:tcBorders>
              <w:top w:val="nil"/>
              <w:left w:val="nil"/>
              <w:bottom w:val="single" w:sz="4" w:space="0" w:color="auto"/>
              <w:right w:val="single" w:sz="4" w:space="0" w:color="auto"/>
            </w:tcBorders>
            <w:hideMark/>
          </w:tcPr>
          <w:p w14:paraId="60647380"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、接收</w:t>
            </w:r>
            <w:r w:rsidRPr="00110BC3">
              <w:rPr>
                <w:rFonts w:ascii="黑体" w:eastAsia="黑体" w:hAnsi="黑体"/>
                <w:kern w:val="0"/>
                <w:sz w:val="24"/>
                <w:szCs w:val="24"/>
              </w:rPr>
              <w:t>WCS</w:t>
            </w:r>
            <w:r w:rsidRPr="00110BC3">
              <w:rPr>
                <w:rFonts w:ascii="黑体" w:eastAsia="黑体" w:hAnsi="黑体" w:hint="eastAsia"/>
                <w:kern w:val="0"/>
                <w:sz w:val="24"/>
                <w:szCs w:val="24"/>
              </w:rPr>
              <w:t>光电信号后发送打印条码内容至</w:t>
            </w:r>
            <w:r w:rsidRPr="00110BC3">
              <w:rPr>
                <w:rFonts w:ascii="黑体" w:eastAsia="黑体" w:hAnsi="黑体"/>
                <w:kern w:val="0"/>
                <w:sz w:val="24"/>
                <w:szCs w:val="24"/>
              </w:rPr>
              <w:t>WCS</w:t>
            </w:r>
          </w:p>
          <w:p w14:paraId="08AFE692"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2</w:t>
            </w:r>
            <w:r w:rsidRPr="00110BC3">
              <w:rPr>
                <w:rFonts w:ascii="黑体" w:eastAsia="黑体" w:hAnsi="黑体" w:hint="eastAsia"/>
                <w:kern w:val="0"/>
                <w:sz w:val="24"/>
                <w:szCs w:val="24"/>
              </w:rPr>
              <w:t>、接收</w:t>
            </w:r>
            <w:r w:rsidRPr="00110BC3">
              <w:rPr>
                <w:rFonts w:ascii="黑体" w:eastAsia="黑体" w:hAnsi="黑体"/>
                <w:kern w:val="0"/>
                <w:sz w:val="24"/>
                <w:szCs w:val="24"/>
              </w:rPr>
              <w:t>WCS</w:t>
            </w:r>
            <w:r w:rsidRPr="00110BC3">
              <w:rPr>
                <w:rFonts w:ascii="黑体" w:eastAsia="黑体" w:hAnsi="黑体" w:hint="eastAsia"/>
                <w:kern w:val="0"/>
                <w:sz w:val="24"/>
                <w:szCs w:val="24"/>
              </w:rPr>
              <w:t>体积、重量信息后给出功能区节点坐标</w:t>
            </w:r>
          </w:p>
        </w:tc>
      </w:tr>
      <w:tr w:rsidR="008F77BA" w:rsidRPr="00110BC3" w14:paraId="5A4AD79D" w14:textId="77777777" w:rsidTr="003F4BA7">
        <w:trPr>
          <w:trHeight w:val="1272"/>
        </w:trPr>
        <w:tc>
          <w:tcPr>
            <w:tcW w:w="448" w:type="pct"/>
            <w:tcBorders>
              <w:top w:val="nil"/>
              <w:left w:val="single" w:sz="4" w:space="0" w:color="auto"/>
              <w:bottom w:val="single" w:sz="4" w:space="0" w:color="auto"/>
              <w:right w:val="single" w:sz="4" w:space="0" w:color="auto"/>
            </w:tcBorders>
            <w:vAlign w:val="center"/>
            <w:hideMark/>
          </w:tcPr>
          <w:p w14:paraId="621ECD49"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2</w:t>
            </w:r>
          </w:p>
        </w:tc>
        <w:tc>
          <w:tcPr>
            <w:tcW w:w="811" w:type="pct"/>
            <w:tcBorders>
              <w:top w:val="nil"/>
              <w:left w:val="nil"/>
              <w:bottom w:val="single" w:sz="4" w:space="0" w:color="auto"/>
              <w:right w:val="single" w:sz="4" w:space="0" w:color="auto"/>
            </w:tcBorders>
            <w:vAlign w:val="center"/>
            <w:hideMark/>
          </w:tcPr>
          <w:p w14:paraId="52B65F28"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散货输送至功能区</w:t>
            </w:r>
          </w:p>
        </w:tc>
        <w:tc>
          <w:tcPr>
            <w:tcW w:w="1630" w:type="pct"/>
            <w:tcBorders>
              <w:top w:val="nil"/>
              <w:left w:val="nil"/>
              <w:bottom w:val="single" w:sz="4" w:space="0" w:color="auto"/>
              <w:right w:val="single" w:sz="4" w:space="0" w:color="auto"/>
            </w:tcBorders>
            <w:vAlign w:val="center"/>
            <w:hideMark/>
          </w:tcPr>
          <w:p w14:paraId="396D621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1、散货上输送线后扫码确定物料流水码并发送至WCS总控</w:t>
            </w:r>
          </w:p>
          <w:p w14:paraId="3459D18C"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2、散货到达功能区进行人工操作</w:t>
            </w:r>
          </w:p>
        </w:tc>
        <w:tc>
          <w:tcPr>
            <w:tcW w:w="2111" w:type="pct"/>
            <w:tcBorders>
              <w:top w:val="nil"/>
              <w:left w:val="nil"/>
              <w:bottom w:val="single" w:sz="4" w:space="0" w:color="auto"/>
              <w:right w:val="single" w:sz="4" w:space="0" w:color="auto"/>
            </w:tcBorders>
            <w:hideMark/>
          </w:tcPr>
          <w:p w14:paraId="74C8A79F"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返回的条码信息给出功能区节点坐标</w:t>
            </w:r>
          </w:p>
          <w:p w14:paraId="50D36EB4" w14:textId="77777777" w:rsidR="008F77BA" w:rsidRPr="00110BC3" w:rsidRDefault="008F77BA" w:rsidP="003F4BA7">
            <w:pPr>
              <w:widowControl/>
              <w:spacing w:line="360" w:lineRule="auto"/>
              <w:jc w:val="left"/>
              <w:rPr>
                <w:rFonts w:ascii="黑体" w:eastAsia="黑体" w:hAnsi="黑体"/>
                <w:kern w:val="0"/>
                <w:sz w:val="24"/>
                <w:szCs w:val="24"/>
              </w:rPr>
            </w:pPr>
            <w:r w:rsidRPr="00110BC3">
              <w:rPr>
                <w:rFonts w:ascii="黑体" w:eastAsia="黑体" w:hAnsi="黑体"/>
                <w:kern w:val="0"/>
                <w:sz w:val="24"/>
                <w:szCs w:val="24"/>
              </w:rPr>
              <w:t>2</w:t>
            </w:r>
            <w:r w:rsidRPr="00110BC3">
              <w:rPr>
                <w:rFonts w:ascii="黑体" w:eastAsia="黑体" w:hAnsi="黑体" w:hint="eastAsia"/>
                <w:kern w:val="0"/>
                <w:sz w:val="24"/>
                <w:szCs w:val="24"/>
              </w:rPr>
              <w:t>、</w:t>
            </w:r>
            <w:r w:rsidRPr="00110BC3">
              <w:rPr>
                <w:rFonts w:ascii="黑体" w:eastAsia="黑体" w:hAnsi="黑体"/>
                <w:kern w:val="0"/>
                <w:sz w:val="24"/>
                <w:szCs w:val="24"/>
              </w:rPr>
              <w:t>WCS</w:t>
            </w:r>
            <w:r w:rsidRPr="00110BC3">
              <w:rPr>
                <w:rFonts w:ascii="黑体" w:eastAsia="黑体" w:hAnsi="黑体" w:hint="eastAsia"/>
                <w:kern w:val="0"/>
                <w:sz w:val="24"/>
                <w:szCs w:val="24"/>
              </w:rPr>
              <w:t>总控根据</w:t>
            </w:r>
            <w:r w:rsidRPr="00110BC3">
              <w:rPr>
                <w:rFonts w:ascii="黑体" w:eastAsia="黑体" w:hAnsi="黑体"/>
                <w:kern w:val="0"/>
                <w:sz w:val="24"/>
                <w:szCs w:val="24"/>
              </w:rPr>
              <w:t>WCS</w:t>
            </w:r>
            <w:r w:rsidRPr="00110BC3">
              <w:rPr>
                <w:rFonts w:ascii="黑体" w:eastAsia="黑体" w:hAnsi="黑体" w:hint="eastAsia"/>
                <w:kern w:val="0"/>
                <w:sz w:val="24"/>
                <w:szCs w:val="24"/>
              </w:rPr>
              <w:t>返回的条码信息依据结合工位分配算法，分配目标工位</w:t>
            </w:r>
          </w:p>
        </w:tc>
      </w:tr>
      <w:tr w:rsidR="008F77BA" w:rsidRPr="00110BC3" w14:paraId="1FD7BCAA" w14:textId="77777777" w:rsidTr="003F4BA7">
        <w:trPr>
          <w:trHeight w:val="1248"/>
        </w:trPr>
        <w:tc>
          <w:tcPr>
            <w:tcW w:w="448" w:type="pct"/>
            <w:tcBorders>
              <w:top w:val="nil"/>
              <w:left w:val="single" w:sz="4" w:space="0" w:color="auto"/>
              <w:bottom w:val="single" w:sz="4" w:space="0" w:color="auto"/>
              <w:right w:val="single" w:sz="4" w:space="0" w:color="auto"/>
            </w:tcBorders>
            <w:vAlign w:val="center"/>
            <w:hideMark/>
          </w:tcPr>
          <w:p w14:paraId="043E9547"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3</w:t>
            </w:r>
          </w:p>
        </w:tc>
        <w:tc>
          <w:tcPr>
            <w:tcW w:w="811" w:type="pct"/>
            <w:tcBorders>
              <w:top w:val="nil"/>
              <w:left w:val="nil"/>
              <w:bottom w:val="single" w:sz="4" w:space="0" w:color="auto"/>
              <w:right w:val="single" w:sz="4" w:space="0" w:color="auto"/>
            </w:tcBorders>
            <w:vAlign w:val="center"/>
            <w:hideMark/>
          </w:tcPr>
          <w:p w14:paraId="6FF1863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散货输送至人工上架区域</w:t>
            </w:r>
          </w:p>
        </w:tc>
        <w:tc>
          <w:tcPr>
            <w:tcW w:w="1630" w:type="pct"/>
            <w:tcBorders>
              <w:top w:val="nil"/>
              <w:left w:val="nil"/>
              <w:bottom w:val="single" w:sz="4" w:space="0" w:color="auto"/>
              <w:right w:val="single" w:sz="4" w:space="0" w:color="auto"/>
            </w:tcBorders>
            <w:vAlign w:val="center"/>
            <w:hideMark/>
          </w:tcPr>
          <w:p w14:paraId="1FB668B0"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cs="宋体" w:hint="eastAsia"/>
                <w:kern w:val="0"/>
                <w:sz w:val="24"/>
                <w:szCs w:val="24"/>
              </w:rPr>
              <w:t>1、散货上输送线扫码确定物料身份并发送至WCS</w:t>
            </w:r>
            <w:r w:rsidRPr="00110BC3">
              <w:rPr>
                <w:rFonts w:ascii="黑体" w:eastAsia="黑体" w:hAnsi="黑体" w:hint="eastAsia"/>
                <w:kern w:val="0"/>
                <w:sz w:val="24"/>
                <w:szCs w:val="24"/>
              </w:rPr>
              <w:t>总控，请求目标上架工位</w:t>
            </w:r>
          </w:p>
          <w:p w14:paraId="33DADBB7"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2、WCS将物料</w:t>
            </w:r>
            <w:r w:rsidRPr="00110BC3">
              <w:rPr>
                <w:rFonts w:ascii="黑体" w:eastAsia="黑体" w:hAnsi="黑体" w:hint="eastAsia"/>
                <w:kern w:val="0"/>
                <w:sz w:val="24"/>
                <w:szCs w:val="24"/>
              </w:rPr>
              <w:t>输送</w:t>
            </w:r>
            <w:r w:rsidRPr="00110BC3">
              <w:rPr>
                <w:rFonts w:ascii="黑体" w:eastAsia="黑体" w:hAnsi="黑体" w:cs="宋体" w:hint="eastAsia"/>
                <w:kern w:val="0"/>
                <w:sz w:val="24"/>
                <w:szCs w:val="24"/>
              </w:rPr>
              <w:t>至指定人工上架工位</w:t>
            </w:r>
          </w:p>
        </w:tc>
        <w:tc>
          <w:tcPr>
            <w:tcW w:w="2111" w:type="pct"/>
            <w:tcBorders>
              <w:top w:val="nil"/>
              <w:left w:val="nil"/>
              <w:bottom w:val="single" w:sz="4" w:space="0" w:color="auto"/>
              <w:right w:val="single" w:sz="4" w:space="0" w:color="auto"/>
            </w:tcBorders>
            <w:hideMark/>
          </w:tcPr>
          <w:p w14:paraId="6E2BC2A9"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、根据</w:t>
            </w:r>
            <w:r w:rsidRPr="00110BC3">
              <w:rPr>
                <w:rFonts w:ascii="黑体" w:eastAsia="黑体" w:hAnsi="黑体"/>
                <w:kern w:val="0"/>
                <w:sz w:val="24"/>
                <w:szCs w:val="24"/>
              </w:rPr>
              <w:t>WCS</w:t>
            </w:r>
            <w:r w:rsidRPr="00110BC3">
              <w:rPr>
                <w:rFonts w:ascii="黑体" w:eastAsia="黑体" w:hAnsi="黑体" w:hint="eastAsia"/>
                <w:kern w:val="0"/>
                <w:sz w:val="24"/>
                <w:szCs w:val="24"/>
              </w:rPr>
              <w:t>返回的条码信息依据上架工位分配算法给出具体工位</w:t>
            </w:r>
          </w:p>
        </w:tc>
      </w:tr>
      <w:tr w:rsidR="008F77BA" w:rsidRPr="00110BC3" w14:paraId="42C06227" w14:textId="77777777" w:rsidTr="003F4BA7">
        <w:trPr>
          <w:trHeight w:val="1872"/>
        </w:trPr>
        <w:tc>
          <w:tcPr>
            <w:tcW w:w="448" w:type="pct"/>
            <w:tcBorders>
              <w:top w:val="nil"/>
              <w:left w:val="single" w:sz="4" w:space="0" w:color="auto"/>
              <w:bottom w:val="single" w:sz="4" w:space="0" w:color="auto"/>
              <w:right w:val="single" w:sz="4" w:space="0" w:color="auto"/>
            </w:tcBorders>
            <w:vAlign w:val="center"/>
            <w:hideMark/>
          </w:tcPr>
          <w:p w14:paraId="326D958F"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4</w:t>
            </w:r>
          </w:p>
        </w:tc>
        <w:tc>
          <w:tcPr>
            <w:tcW w:w="811" w:type="pct"/>
            <w:tcBorders>
              <w:top w:val="nil"/>
              <w:left w:val="nil"/>
              <w:bottom w:val="single" w:sz="4" w:space="0" w:color="auto"/>
              <w:right w:val="single" w:sz="4" w:space="0" w:color="auto"/>
            </w:tcBorders>
            <w:vAlign w:val="center"/>
            <w:hideMark/>
          </w:tcPr>
          <w:p w14:paraId="310F539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散货上架</w:t>
            </w:r>
          </w:p>
        </w:tc>
        <w:tc>
          <w:tcPr>
            <w:tcW w:w="1630" w:type="pct"/>
            <w:tcBorders>
              <w:top w:val="nil"/>
              <w:left w:val="nil"/>
              <w:bottom w:val="single" w:sz="4" w:space="0" w:color="auto"/>
              <w:right w:val="single" w:sz="4" w:space="0" w:color="auto"/>
            </w:tcBorders>
            <w:vAlign w:val="center"/>
            <w:hideMark/>
          </w:tcPr>
          <w:p w14:paraId="340663A8"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1、WCS依据物料信息请求上架货架及储位</w:t>
            </w:r>
          </w:p>
          <w:p w14:paraId="7429E66A"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2、调度木牛流马取货架至指定上架口进行上架操作。</w:t>
            </w:r>
          </w:p>
          <w:p w14:paraId="06796E2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3、人工选取货架及储位进行上架后返回完成信息</w:t>
            </w:r>
          </w:p>
        </w:tc>
        <w:tc>
          <w:tcPr>
            <w:tcW w:w="2111" w:type="pct"/>
            <w:tcBorders>
              <w:top w:val="nil"/>
              <w:left w:val="nil"/>
              <w:bottom w:val="single" w:sz="4" w:space="0" w:color="auto"/>
              <w:right w:val="single" w:sz="4" w:space="0" w:color="auto"/>
            </w:tcBorders>
            <w:hideMark/>
          </w:tcPr>
          <w:p w14:paraId="7B840C42"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WCS</w:t>
            </w:r>
            <w:r w:rsidRPr="00110BC3">
              <w:rPr>
                <w:rFonts w:ascii="黑体" w:eastAsia="黑体" w:hAnsi="黑体" w:hint="eastAsia"/>
                <w:kern w:val="0"/>
                <w:sz w:val="24"/>
                <w:szCs w:val="24"/>
              </w:rPr>
              <w:t>总控根据</w:t>
            </w:r>
            <w:r w:rsidRPr="00110BC3">
              <w:rPr>
                <w:rFonts w:ascii="黑体" w:eastAsia="黑体" w:hAnsi="黑体"/>
                <w:kern w:val="0"/>
                <w:sz w:val="24"/>
                <w:szCs w:val="24"/>
              </w:rPr>
              <w:t>WCS</w:t>
            </w:r>
            <w:r w:rsidRPr="00110BC3">
              <w:rPr>
                <w:rFonts w:ascii="黑体" w:eastAsia="黑体" w:hAnsi="黑体" w:hint="eastAsia"/>
                <w:kern w:val="0"/>
                <w:sz w:val="24"/>
                <w:szCs w:val="24"/>
              </w:rPr>
              <w:t>发送物料信息给出推荐货架及储位</w:t>
            </w:r>
          </w:p>
          <w:p w14:paraId="13D7395D"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2</w:t>
            </w:r>
            <w:r w:rsidRPr="00110BC3">
              <w:rPr>
                <w:rFonts w:ascii="黑体" w:eastAsia="黑体" w:hAnsi="黑体" w:hint="eastAsia"/>
                <w:kern w:val="0"/>
                <w:sz w:val="24"/>
                <w:szCs w:val="24"/>
              </w:rPr>
              <w:t>、接收</w:t>
            </w:r>
            <w:r w:rsidRPr="00110BC3">
              <w:rPr>
                <w:rFonts w:ascii="黑体" w:eastAsia="黑体" w:hAnsi="黑体"/>
                <w:kern w:val="0"/>
                <w:sz w:val="24"/>
                <w:szCs w:val="24"/>
              </w:rPr>
              <w:t>WCS</w:t>
            </w:r>
            <w:r w:rsidRPr="00110BC3">
              <w:rPr>
                <w:rFonts w:ascii="黑体" w:eastAsia="黑体" w:hAnsi="黑体" w:hint="eastAsia"/>
                <w:kern w:val="0"/>
                <w:sz w:val="24"/>
                <w:szCs w:val="24"/>
              </w:rPr>
              <w:t>返回的物料上架完成信息后更新库位库存</w:t>
            </w:r>
          </w:p>
        </w:tc>
      </w:tr>
      <w:tr w:rsidR="008F77BA" w:rsidRPr="00110BC3" w14:paraId="3F835EC2" w14:textId="77777777" w:rsidTr="003F4BA7">
        <w:trPr>
          <w:trHeight w:val="324"/>
        </w:trPr>
        <w:tc>
          <w:tcPr>
            <w:tcW w:w="448" w:type="pct"/>
            <w:tcBorders>
              <w:top w:val="nil"/>
              <w:left w:val="single" w:sz="4" w:space="0" w:color="auto"/>
              <w:bottom w:val="single" w:sz="4" w:space="0" w:color="auto"/>
              <w:right w:val="single" w:sz="4" w:space="0" w:color="auto"/>
            </w:tcBorders>
            <w:vAlign w:val="center"/>
            <w:hideMark/>
          </w:tcPr>
          <w:p w14:paraId="698242F0"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5</w:t>
            </w:r>
          </w:p>
        </w:tc>
        <w:tc>
          <w:tcPr>
            <w:tcW w:w="811" w:type="pct"/>
            <w:tcBorders>
              <w:top w:val="nil"/>
              <w:left w:val="nil"/>
              <w:bottom w:val="single" w:sz="4" w:space="0" w:color="auto"/>
              <w:right w:val="single" w:sz="4" w:space="0" w:color="auto"/>
            </w:tcBorders>
            <w:vAlign w:val="center"/>
            <w:hideMark/>
          </w:tcPr>
          <w:p w14:paraId="454EEA0C"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整托入库</w:t>
            </w:r>
          </w:p>
        </w:tc>
        <w:tc>
          <w:tcPr>
            <w:tcW w:w="1630" w:type="pct"/>
            <w:tcBorders>
              <w:top w:val="nil"/>
              <w:left w:val="nil"/>
              <w:bottom w:val="single" w:sz="4" w:space="0" w:color="auto"/>
              <w:right w:val="single" w:sz="4" w:space="0" w:color="auto"/>
            </w:tcBorders>
            <w:vAlign w:val="center"/>
            <w:hideMark/>
          </w:tcPr>
          <w:p w14:paraId="7F75A7AC"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1、测体积、称重量发送给WCS总控</w:t>
            </w:r>
          </w:p>
        </w:tc>
        <w:tc>
          <w:tcPr>
            <w:tcW w:w="2111" w:type="pct"/>
            <w:tcBorders>
              <w:top w:val="nil"/>
              <w:left w:val="nil"/>
              <w:bottom w:val="single" w:sz="4" w:space="0" w:color="auto"/>
              <w:right w:val="single" w:sz="4" w:space="0" w:color="auto"/>
            </w:tcBorders>
            <w:hideMark/>
          </w:tcPr>
          <w:p w14:paraId="5FAE5F1A"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、给出木牛流马配送任务及目标工位</w:t>
            </w:r>
          </w:p>
        </w:tc>
      </w:tr>
      <w:tr w:rsidR="008F77BA" w:rsidRPr="00110BC3" w14:paraId="1CF73F09" w14:textId="77777777" w:rsidTr="003F4BA7">
        <w:trPr>
          <w:trHeight w:val="936"/>
        </w:trPr>
        <w:tc>
          <w:tcPr>
            <w:tcW w:w="448" w:type="pct"/>
            <w:tcBorders>
              <w:top w:val="nil"/>
              <w:left w:val="single" w:sz="4" w:space="0" w:color="auto"/>
              <w:bottom w:val="single" w:sz="4" w:space="0" w:color="auto"/>
              <w:right w:val="single" w:sz="4" w:space="0" w:color="auto"/>
            </w:tcBorders>
            <w:vAlign w:val="center"/>
            <w:hideMark/>
          </w:tcPr>
          <w:p w14:paraId="2DD70B0D"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t>6</w:t>
            </w:r>
          </w:p>
        </w:tc>
        <w:tc>
          <w:tcPr>
            <w:tcW w:w="811" w:type="pct"/>
            <w:tcBorders>
              <w:top w:val="nil"/>
              <w:left w:val="nil"/>
              <w:bottom w:val="single" w:sz="4" w:space="0" w:color="auto"/>
              <w:right w:val="single" w:sz="4" w:space="0" w:color="auto"/>
            </w:tcBorders>
            <w:vAlign w:val="center"/>
            <w:hideMark/>
          </w:tcPr>
          <w:p w14:paraId="2DCFABA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木牛流马配送</w:t>
            </w:r>
          </w:p>
        </w:tc>
        <w:tc>
          <w:tcPr>
            <w:tcW w:w="1630" w:type="pct"/>
            <w:tcBorders>
              <w:top w:val="nil"/>
              <w:left w:val="nil"/>
              <w:bottom w:val="single" w:sz="4" w:space="0" w:color="auto"/>
              <w:right w:val="single" w:sz="4" w:space="0" w:color="auto"/>
            </w:tcBorders>
            <w:vAlign w:val="center"/>
            <w:hideMark/>
          </w:tcPr>
          <w:p w14:paraId="12F89C1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1、WCS接收配送任务后计算路径执行配送任务</w:t>
            </w:r>
          </w:p>
        </w:tc>
        <w:tc>
          <w:tcPr>
            <w:tcW w:w="2111" w:type="pct"/>
            <w:tcBorders>
              <w:top w:val="nil"/>
              <w:left w:val="nil"/>
              <w:bottom w:val="single" w:sz="4" w:space="0" w:color="auto"/>
              <w:right w:val="single" w:sz="4" w:space="0" w:color="auto"/>
            </w:tcBorders>
            <w:hideMark/>
          </w:tcPr>
          <w:p w14:paraId="66887B83" w14:textId="501CF21B" w:rsidR="008F77BA" w:rsidRPr="00110BC3" w:rsidRDefault="00227D4A" w:rsidP="003F4BA7">
            <w:pPr>
              <w:widowControl/>
              <w:spacing w:line="360" w:lineRule="auto"/>
              <w:jc w:val="left"/>
              <w:rPr>
                <w:rFonts w:ascii="黑体" w:eastAsia="黑体" w:hAnsi="黑体"/>
                <w:kern w:val="0"/>
                <w:sz w:val="24"/>
                <w:szCs w:val="24"/>
              </w:rPr>
            </w:pPr>
            <w:r>
              <w:rPr>
                <w:rFonts w:ascii="黑体" w:eastAsia="黑体" w:hAnsi="黑体" w:hint="eastAsia"/>
                <w:kern w:val="0"/>
                <w:sz w:val="24"/>
                <w:szCs w:val="24"/>
              </w:rPr>
              <w:t>NA</w:t>
            </w:r>
          </w:p>
        </w:tc>
      </w:tr>
      <w:tr w:rsidR="008F77BA" w:rsidRPr="00110BC3" w14:paraId="6F521E01" w14:textId="77777777" w:rsidTr="003F4BA7">
        <w:trPr>
          <w:trHeight w:val="972"/>
        </w:trPr>
        <w:tc>
          <w:tcPr>
            <w:tcW w:w="448" w:type="pct"/>
            <w:tcBorders>
              <w:top w:val="nil"/>
              <w:left w:val="single" w:sz="4" w:space="0" w:color="auto"/>
              <w:bottom w:val="single" w:sz="4" w:space="0" w:color="auto"/>
              <w:right w:val="single" w:sz="4" w:space="0" w:color="auto"/>
            </w:tcBorders>
            <w:vAlign w:val="center"/>
            <w:hideMark/>
          </w:tcPr>
          <w:p w14:paraId="543A0C11" w14:textId="77777777" w:rsidR="008F77BA" w:rsidRPr="00110BC3" w:rsidRDefault="008F77BA" w:rsidP="003F4BA7">
            <w:pPr>
              <w:widowControl/>
              <w:spacing w:line="360" w:lineRule="auto"/>
              <w:jc w:val="center"/>
              <w:rPr>
                <w:rFonts w:ascii="黑体" w:eastAsia="黑体" w:hAnsi="黑体"/>
                <w:kern w:val="0"/>
                <w:sz w:val="24"/>
                <w:szCs w:val="24"/>
              </w:rPr>
            </w:pPr>
            <w:r w:rsidRPr="00110BC3">
              <w:rPr>
                <w:rFonts w:ascii="黑体" w:eastAsia="黑体" w:hAnsi="黑体"/>
                <w:kern w:val="0"/>
                <w:sz w:val="24"/>
                <w:szCs w:val="24"/>
              </w:rPr>
              <w:lastRenderedPageBreak/>
              <w:t>7</w:t>
            </w:r>
          </w:p>
        </w:tc>
        <w:tc>
          <w:tcPr>
            <w:tcW w:w="811" w:type="pct"/>
            <w:tcBorders>
              <w:top w:val="nil"/>
              <w:left w:val="nil"/>
              <w:bottom w:val="single" w:sz="4" w:space="0" w:color="auto"/>
              <w:right w:val="single" w:sz="4" w:space="0" w:color="auto"/>
            </w:tcBorders>
            <w:vAlign w:val="center"/>
            <w:hideMark/>
          </w:tcPr>
          <w:p w14:paraId="51EDD32C"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整托上架</w:t>
            </w:r>
          </w:p>
        </w:tc>
        <w:tc>
          <w:tcPr>
            <w:tcW w:w="1630" w:type="pct"/>
            <w:tcBorders>
              <w:top w:val="nil"/>
              <w:left w:val="nil"/>
              <w:bottom w:val="single" w:sz="4" w:space="0" w:color="auto"/>
              <w:right w:val="single" w:sz="4" w:space="0" w:color="auto"/>
            </w:tcBorders>
            <w:vAlign w:val="center"/>
            <w:hideMark/>
          </w:tcPr>
          <w:p w14:paraId="2BCB2783"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1、物料在工位上扫码后发送条码信息</w:t>
            </w:r>
          </w:p>
          <w:p w14:paraId="2BB78EFA"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2、WCS下发堆垛机入库指令</w:t>
            </w:r>
          </w:p>
          <w:p w14:paraId="3BF4E41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3、入库指令完成后返回完成信息</w:t>
            </w:r>
          </w:p>
        </w:tc>
        <w:tc>
          <w:tcPr>
            <w:tcW w:w="2111" w:type="pct"/>
            <w:tcBorders>
              <w:top w:val="nil"/>
              <w:left w:val="nil"/>
              <w:bottom w:val="single" w:sz="4" w:space="0" w:color="auto"/>
              <w:right w:val="single" w:sz="4" w:space="0" w:color="auto"/>
            </w:tcBorders>
            <w:hideMark/>
          </w:tcPr>
          <w:p w14:paraId="3CDFF777"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1</w:t>
            </w:r>
            <w:r w:rsidRPr="00110BC3">
              <w:rPr>
                <w:rFonts w:ascii="黑体" w:eastAsia="黑体" w:hAnsi="黑体" w:hint="eastAsia"/>
                <w:kern w:val="0"/>
                <w:sz w:val="24"/>
                <w:szCs w:val="24"/>
              </w:rPr>
              <w:t>、</w:t>
            </w:r>
            <w:r w:rsidRPr="00110BC3">
              <w:rPr>
                <w:rFonts w:ascii="黑体" w:eastAsia="黑体" w:hAnsi="黑体"/>
                <w:kern w:val="0"/>
                <w:sz w:val="24"/>
                <w:szCs w:val="24"/>
              </w:rPr>
              <w:t>WCS</w:t>
            </w:r>
            <w:r w:rsidRPr="00110BC3">
              <w:rPr>
                <w:rFonts w:ascii="黑体" w:eastAsia="黑体" w:hAnsi="黑体" w:hint="eastAsia"/>
                <w:kern w:val="0"/>
                <w:sz w:val="24"/>
                <w:szCs w:val="24"/>
              </w:rPr>
              <w:t>总控根据条码信息返回仓位或下发配送任务转至</w:t>
            </w:r>
            <w:r w:rsidRPr="00110BC3">
              <w:rPr>
                <w:rFonts w:ascii="黑体" w:eastAsia="黑体" w:hAnsi="黑体"/>
                <w:kern w:val="0"/>
                <w:sz w:val="24"/>
                <w:szCs w:val="24"/>
              </w:rPr>
              <w:t>5</w:t>
            </w:r>
            <w:r w:rsidRPr="00110BC3">
              <w:rPr>
                <w:rFonts w:ascii="黑体" w:eastAsia="黑体" w:hAnsi="黑体" w:hint="eastAsia"/>
                <w:kern w:val="0"/>
                <w:sz w:val="24"/>
                <w:szCs w:val="24"/>
              </w:rPr>
              <w:t>（仓位在二层）</w:t>
            </w:r>
          </w:p>
          <w:p w14:paraId="77255C48" w14:textId="77777777" w:rsidR="008F77BA" w:rsidRPr="00110BC3" w:rsidRDefault="008F77BA" w:rsidP="003F4BA7">
            <w:pPr>
              <w:widowControl/>
              <w:spacing w:line="360" w:lineRule="auto"/>
              <w:rPr>
                <w:rFonts w:ascii="黑体" w:eastAsia="黑体" w:hAnsi="黑体"/>
                <w:kern w:val="0"/>
                <w:sz w:val="24"/>
                <w:szCs w:val="24"/>
              </w:rPr>
            </w:pPr>
            <w:r w:rsidRPr="00110BC3">
              <w:rPr>
                <w:rFonts w:ascii="黑体" w:eastAsia="黑体" w:hAnsi="黑体"/>
                <w:kern w:val="0"/>
                <w:sz w:val="24"/>
                <w:szCs w:val="24"/>
              </w:rPr>
              <w:t>2</w:t>
            </w:r>
            <w:r w:rsidRPr="00110BC3">
              <w:rPr>
                <w:rFonts w:ascii="黑体" w:eastAsia="黑体" w:hAnsi="黑体" w:hint="eastAsia"/>
                <w:kern w:val="0"/>
                <w:sz w:val="24"/>
                <w:szCs w:val="24"/>
              </w:rPr>
              <w:t>、根据完成信息后更新仓位库存</w:t>
            </w:r>
          </w:p>
        </w:tc>
      </w:tr>
    </w:tbl>
    <w:p w14:paraId="3C560346" w14:textId="77777777" w:rsidR="008F77BA" w:rsidRPr="00110BC3" w:rsidRDefault="008F77BA" w:rsidP="008F77BA">
      <w:pPr>
        <w:spacing w:line="360" w:lineRule="auto"/>
        <w:rPr>
          <w:rFonts w:ascii="黑体" w:eastAsia="黑体" w:hAnsi="黑体"/>
          <w:b/>
          <w:kern w:val="0"/>
          <w:sz w:val="24"/>
          <w:szCs w:val="24"/>
        </w:rPr>
      </w:pPr>
    </w:p>
    <w:p w14:paraId="4AC87875" w14:textId="77777777" w:rsidR="008F77BA" w:rsidRPr="00110BC3" w:rsidRDefault="008F77BA" w:rsidP="008F77BA">
      <w:pPr>
        <w:pStyle w:val="21"/>
        <w:numPr>
          <w:ilvl w:val="1"/>
          <w:numId w:val="39"/>
        </w:numPr>
        <w:spacing w:line="360" w:lineRule="auto"/>
        <w:rPr>
          <w:rFonts w:ascii="黑体" w:hAnsi="黑体"/>
          <w:sz w:val="24"/>
          <w:szCs w:val="24"/>
        </w:rPr>
      </w:pPr>
      <w:bookmarkStart w:id="549" w:name="_Toc485567791"/>
      <w:bookmarkStart w:id="550" w:name="_Toc485568653"/>
      <w:r w:rsidRPr="00110BC3">
        <w:rPr>
          <w:rFonts w:ascii="黑体" w:hAnsi="黑体"/>
          <w:sz w:val="24"/>
          <w:szCs w:val="24"/>
        </w:rPr>
        <w:t>WCS</w:t>
      </w:r>
      <w:r w:rsidRPr="00110BC3">
        <w:rPr>
          <w:rFonts w:ascii="黑体" w:hAnsi="黑体" w:hint="eastAsia"/>
          <w:sz w:val="24"/>
          <w:szCs w:val="24"/>
        </w:rPr>
        <w:t>总控与</w:t>
      </w:r>
      <w:r w:rsidRPr="00110BC3">
        <w:rPr>
          <w:rFonts w:ascii="黑体" w:hAnsi="黑体"/>
          <w:sz w:val="24"/>
          <w:szCs w:val="24"/>
        </w:rPr>
        <w:t>WCS-</w:t>
      </w:r>
      <w:r w:rsidRPr="00110BC3">
        <w:rPr>
          <w:rFonts w:ascii="黑体" w:hAnsi="黑体" w:hint="eastAsia"/>
          <w:sz w:val="24"/>
          <w:szCs w:val="24"/>
        </w:rPr>
        <w:t>出库</w:t>
      </w:r>
      <w:bookmarkEnd w:id="549"/>
      <w:bookmarkEnd w:id="550"/>
    </w:p>
    <w:tbl>
      <w:tblPr>
        <w:tblW w:w="4884" w:type="pct"/>
        <w:tblInd w:w="108" w:type="dxa"/>
        <w:tblLook w:val="04A0" w:firstRow="1" w:lastRow="0" w:firstColumn="1" w:lastColumn="0" w:noHBand="0" w:noVBand="1"/>
      </w:tblPr>
      <w:tblGrid>
        <w:gridCol w:w="627"/>
        <w:gridCol w:w="1896"/>
        <w:gridCol w:w="2701"/>
        <w:gridCol w:w="3628"/>
      </w:tblGrid>
      <w:tr w:rsidR="008F77BA" w:rsidRPr="00110BC3" w14:paraId="381E4229" w14:textId="77777777" w:rsidTr="003F4BA7">
        <w:trPr>
          <w:trHeight w:val="312"/>
        </w:trPr>
        <w:tc>
          <w:tcPr>
            <w:tcW w:w="36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C20D27"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 xml:space="preserve">　</w:t>
            </w:r>
          </w:p>
        </w:tc>
        <w:tc>
          <w:tcPr>
            <w:tcW w:w="1045" w:type="pct"/>
            <w:tcBorders>
              <w:top w:val="single" w:sz="4" w:space="0" w:color="auto"/>
              <w:left w:val="nil"/>
              <w:bottom w:val="single" w:sz="4" w:space="0" w:color="auto"/>
              <w:right w:val="single" w:sz="4" w:space="0" w:color="auto"/>
            </w:tcBorders>
            <w:shd w:val="clear" w:color="auto" w:fill="FFFFFF"/>
            <w:vAlign w:val="center"/>
            <w:hideMark/>
          </w:tcPr>
          <w:p w14:paraId="3A7F532E"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流程名</w:t>
            </w:r>
          </w:p>
        </w:tc>
        <w:tc>
          <w:tcPr>
            <w:tcW w:w="1534" w:type="pct"/>
            <w:tcBorders>
              <w:top w:val="single" w:sz="4" w:space="0" w:color="auto"/>
              <w:left w:val="nil"/>
              <w:bottom w:val="single" w:sz="4" w:space="0" w:color="auto"/>
              <w:right w:val="single" w:sz="4" w:space="0" w:color="auto"/>
            </w:tcBorders>
            <w:shd w:val="clear" w:color="auto" w:fill="FFFFFF"/>
            <w:vAlign w:val="center"/>
            <w:hideMark/>
          </w:tcPr>
          <w:p w14:paraId="41A6E686"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WCS</w:t>
            </w:r>
          </w:p>
        </w:tc>
        <w:tc>
          <w:tcPr>
            <w:tcW w:w="2058" w:type="pct"/>
            <w:tcBorders>
              <w:top w:val="single" w:sz="4" w:space="0" w:color="auto"/>
              <w:left w:val="nil"/>
              <w:bottom w:val="single" w:sz="4" w:space="0" w:color="auto"/>
              <w:right w:val="single" w:sz="4" w:space="0" w:color="auto"/>
            </w:tcBorders>
            <w:shd w:val="clear" w:color="auto" w:fill="FFFFFF"/>
            <w:vAlign w:val="center"/>
            <w:hideMark/>
          </w:tcPr>
          <w:p w14:paraId="3AE68237" w14:textId="77777777" w:rsidR="008F77BA" w:rsidRPr="00110BC3" w:rsidRDefault="008F77BA" w:rsidP="003F4BA7">
            <w:pPr>
              <w:widowControl/>
              <w:spacing w:line="360" w:lineRule="auto"/>
              <w:jc w:val="center"/>
              <w:rPr>
                <w:rFonts w:ascii="黑体" w:eastAsia="黑体" w:hAnsi="黑体" w:cs="宋体"/>
                <w:bCs/>
                <w:kern w:val="0"/>
                <w:sz w:val="24"/>
                <w:szCs w:val="24"/>
              </w:rPr>
            </w:pPr>
            <w:r w:rsidRPr="00110BC3">
              <w:rPr>
                <w:rFonts w:ascii="黑体" w:eastAsia="黑体" w:hAnsi="黑体" w:cs="宋体" w:hint="eastAsia"/>
                <w:bCs/>
                <w:kern w:val="0"/>
                <w:sz w:val="24"/>
                <w:szCs w:val="24"/>
              </w:rPr>
              <w:t>WCS总控</w:t>
            </w:r>
          </w:p>
        </w:tc>
      </w:tr>
      <w:tr w:rsidR="008F77BA" w:rsidRPr="00110BC3" w14:paraId="68C34CF8" w14:textId="77777777" w:rsidTr="003F4BA7">
        <w:trPr>
          <w:trHeight w:val="624"/>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7BDCF1FD"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1045" w:type="pct"/>
            <w:tcBorders>
              <w:top w:val="nil"/>
              <w:left w:val="nil"/>
              <w:bottom w:val="single" w:sz="4" w:space="0" w:color="auto"/>
              <w:right w:val="single" w:sz="4" w:space="0" w:color="auto"/>
            </w:tcBorders>
            <w:shd w:val="clear" w:color="auto" w:fill="FFFFFF"/>
            <w:vAlign w:val="center"/>
            <w:hideMark/>
          </w:tcPr>
          <w:p w14:paraId="663C619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散货出库任务下发</w:t>
            </w:r>
          </w:p>
        </w:tc>
        <w:tc>
          <w:tcPr>
            <w:tcW w:w="1534" w:type="pct"/>
            <w:tcBorders>
              <w:top w:val="nil"/>
              <w:left w:val="nil"/>
              <w:bottom w:val="single" w:sz="4" w:space="0" w:color="auto"/>
              <w:right w:val="single" w:sz="4" w:space="0" w:color="auto"/>
            </w:tcBorders>
            <w:shd w:val="clear" w:color="auto" w:fill="FFFFFF"/>
            <w:hideMark/>
          </w:tcPr>
          <w:p w14:paraId="35796A5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1、调度木牛流马将货架送到指定下架拣货口</w:t>
            </w:r>
          </w:p>
        </w:tc>
        <w:tc>
          <w:tcPr>
            <w:tcW w:w="2058" w:type="pct"/>
            <w:tcBorders>
              <w:top w:val="nil"/>
              <w:left w:val="nil"/>
              <w:bottom w:val="single" w:sz="4" w:space="0" w:color="auto"/>
              <w:right w:val="single" w:sz="4" w:space="0" w:color="auto"/>
            </w:tcBorders>
            <w:shd w:val="clear" w:color="auto" w:fill="FFFFFF"/>
            <w:hideMark/>
          </w:tcPr>
          <w:p w14:paraId="0DF0C50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1、发送出库任务</w:t>
            </w:r>
          </w:p>
        </w:tc>
      </w:tr>
      <w:tr w:rsidR="008F77BA" w:rsidRPr="00110BC3" w14:paraId="35F27965" w14:textId="77777777" w:rsidTr="003F4BA7">
        <w:trPr>
          <w:trHeight w:val="624"/>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276CC579"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t>2</w:t>
            </w:r>
          </w:p>
        </w:tc>
        <w:tc>
          <w:tcPr>
            <w:tcW w:w="1045" w:type="pct"/>
            <w:tcBorders>
              <w:top w:val="nil"/>
              <w:left w:val="nil"/>
              <w:bottom w:val="single" w:sz="4" w:space="0" w:color="auto"/>
              <w:right w:val="single" w:sz="4" w:space="0" w:color="auto"/>
            </w:tcBorders>
            <w:shd w:val="clear" w:color="auto" w:fill="FFFFFF"/>
            <w:vAlign w:val="center"/>
            <w:hideMark/>
          </w:tcPr>
          <w:p w14:paraId="12E084B5"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散货流向散箱功能区</w:t>
            </w:r>
          </w:p>
        </w:tc>
        <w:tc>
          <w:tcPr>
            <w:tcW w:w="1534" w:type="pct"/>
            <w:tcBorders>
              <w:top w:val="nil"/>
              <w:left w:val="nil"/>
              <w:bottom w:val="single" w:sz="4" w:space="0" w:color="auto"/>
              <w:right w:val="single" w:sz="4" w:space="0" w:color="auto"/>
            </w:tcBorders>
            <w:shd w:val="clear" w:color="auto" w:fill="FFFFFF"/>
            <w:hideMark/>
          </w:tcPr>
          <w:p w14:paraId="4A4FCDC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1、输送线扫码至WCS总控请求输送节点</w:t>
            </w:r>
          </w:p>
          <w:p w14:paraId="729508D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2、散货到达输送线散货功能区</w:t>
            </w:r>
          </w:p>
        </w:tc>
        <w:tc>
          <w:tcPr>
            <w:tcW w:w="2058" w:type="pct"/>
            <w:tcBorders>
              <w:top w:val="nil"/>
              <w:left w:val="nil"/>
              <w:bottom w:val="single" w:sz="4" w:space="0" w:color="auto"/>
              <w:right w:val="single" w:sz="4" w:space="0" w:color="auto"/>
            </w:tcBorders>
            <w:shd w:val="clear" w:color="auto" w:fill="FFFFFF"/>
            <w:hideMark/>
          </w:tcPr>
          <w:p w14:paraId="5A8185A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1、发送散货功能区节点坐标</w:t>
            </w:r>
          </w:p>
        </w:tc>
      </w:tr>
      <w:tr w:rsidR="008F77BA" w:rsidRPr="00110BC3" w14:paraId="23D921D9" w14:textId="77777777" w:rsidTr="003F4BA7">
        <w:trPr>
          <w:trHeight w:val="936"/>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3227E3F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t>3</w:t>
            </w:r>
          </w:p>
        </w:tc>
        <w:tc>
          <w:tcPr>
            <w:tcW w:w="1045" w:type="pct"/>
            <w:tcBorders>
              <w:top w:val="nil"/>
              <w:left w:val="nil"/>
              <w:bottom w:val="single" w:sz="4" w:space="0" w:color="auto"/>
              <w:right w:val="single" w:sz="4" w:space="0" w:color="auto"/>
            </w:tcBorders>
            <w:shd w:val="clear" w:color="auto" w:fill="FFFFFF"/>
            <w:vAlign w:val="center"/>
            <w:hideMark/>
          </w:tcPr>
          <w:p w14:paraId="3F61777D"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散货流向拼托打包区</w:t>
            </w:r>
          </w:p>
        </w:tc>
        <w:tc>
          <w:tcPr>
            <w:tcW w:w="1534" w:type="pct"/>
            <w:tcBorders>
              <w:top w:val="nil"/>
              <w:left w:val="nil"/>
              <w:bottom w:val="single" w:sz="4" w:space="0" w:color="auto"/>
              <w:right w:val="single" w:sz="4" w:space="0" w:color="auto"/>
            </w:tcBorders>
            <w:shd w:val="clear" w:color="auto" w:fill="FFFFFF"/>
            <w:hideMark/>
          </w:tcPr>
          <w:p w14:paraId="1931BA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1、输送线扫码至WCS总控请求输送节点</w:t>
            </w:r>
          </w:p>
          <w:p w14:paraId="23CA7E8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2、散货到达输送线拼托打包区处理相关业务</w:t>
            </w:r>
          </w:p>
        </w:tc>
        <w:tc>
          <w:tcPr>
            <w:tcW w:w="2058" w:type="pct"/>
            <w:tcBorders>
              <w:top w:val="nil"/>
              <w:left w:val="nil"/>
              <w:bottom w:val="single" w:sz="4" w:space="0" w:color="auto"/>
              <w:right w:val="single" w:sz="4" w:space="0" w:color="auto"/>
            </w:tcBorders>
            <w:shd w:val="clear" w:color="auto" w:fill="FFFFFF"/>
            <w:hideMark/>
          </w:tcPr>
          <w:p w14:paraId="2A65F0F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1、发送散货拼托打包区节点坐标</w:t>
            </w:r>
          </w:p>
        </w:tc>
      </w:tr>
      <w:tr w:rsidR="008F77BA" w:rsidRPr="00110BC3" w14:paraId="2EFD9595" w14:textId="77777777" w:rsidTr="003F4BA7">
        <w:trPr>
          <w:trHeight w:val="690"/>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5BF44292"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t>4</w:t>
            </w:r>
          </w:p>
        </w:tc>
        <w:tc>
          <w:tcPr>
            <w:tcW w:w="1045" w:type="pct"/>
            <w:tcBorders>
              <w:top w:val="nil"/>
              <w:left w:val="nil"/>
              <w:bottom w:val="single" w:sz="4" w:space="0" w:color="auto"/>
              <w:right w:val="single" w:sz="4" w:space="0" w:color="auto"/>
            </w:tcBorders>
            <w:shd w:val="clear" w:color="auto" w:fill="FFFFFF"/>
            <w:vAlign w:val="center"/>
            <w:hideMark/>
          </w:tcPr>
          <w:p w14:paraId="44AAB27B"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拼托栈板流向出货暂存区</w:t>
            </w:r>
          </w:p>
        </w:tc>
        <w:tc>
          <w:tcPr>
            <w:tcW w:w="1534" w:type="pct"/>
            <w:tcBorders>
              <w:top w:val="nil"/>
              <w:left w:val="nil"/>
              <w:bottom w:val="single" w:sz="4" w:space="0" w:color="auto"/>
              <w:right w:val="single" w:sz="4" w:space="0" w:color="auto"/>
            </w:tcBorders>
            <w:shd w:val="clear" w:color="auto" w:fill="FFFFFF"/>
            <w:hideMark/>
          </w:tcPr>
          <w:p w14:paraId="638DF18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1、输送线扫码至WCS总控请求输送节点</w:t>
            </w:r>
          </w:p>
          <w:p w14:paraId="5778720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2、物料到达输送线出货暂存区</w:t>
            </w:r>
          </w:p>
        </w:tc>
        <w:tc>
          <w:tcPr>
            <w:tcW w:w="2058" w:type="pct"/>
            <w:tcBorders>
              <w:top w:val="nil"/>
              <w:left w:val="nil"/>
              <w:bottom w:val="single" w:sz="4" w:space="0" w:color="auto"/>
              <w:right w:val="single" w:sz="4" w:space="0" w:color="auto"/>
            </w:tcBorders>
            <w:shd w:val="clear" w:color="auto" w:fill="FFFFFF"/>
            <w:hideMark/>
          </w:tcPr>
          <w:p w14:paraId="42BB858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1、发送出货暂存区节点坐标</w:t>
            </w:r>
          </w:p>
        </w:tc>
      </w:tr>
      <w:tr w:rsidR="008F77BA" w:rsidRPr="00110BC3" w14:paraId="3B0570B8" w14:textId="77777777" w:rsidTr="003F4BA7">
        <w:trPr>
          <w:trHeight w:val="690"/>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5160484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t>5</w:t>
            </w:r>
          </w:p>
        </w:tc>
        <w:tc>
          <w:tcPr>
            <w:tcW w:w="1045" w:type="pct"/>
            <w:tcBorders>
              <w:top w:val="nil"/>
              <w:left w:val="nil"/>
              <w:bottom w:val="single" w:sz="4" w:space="0" w:color="auto"/>
              <w:right w:val="single" w:sz="4" w:space="0" w:color="auto"/>
            </w:tcBorders>
            <w:shd w:val="clear" w:color="auto" w:fill="FFFFFF"/>
            <w:vAlign w:val="center"/>
            <w:hideMark/>
          </w:tcPr>
          <w:p w14:paraId="75C27D46"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整托下架</w:t>
            </w:r>
          </w:p>
        </w:tc>
        <w:tc>
          <w:tcPr>
            <w:tcW w:w="1534" w:type="pct"/>
            <w:tcBorders>
              <w:top w:val="nil"/>
              <w:left w:val="nil"/>
              <w:bottom w:val="single" w:sz="4" w:space="0" w:color="auto"/>
              <w:right w:val="single" w:sz="4" w:space="0" w:color="auto"/>
            </w:tcBorders>
            <w:shd w:val="clear" w:color="auto" w:fill="FFFFFF"/>
            <w:hideMark/>
          </w:tcPr>
          <w:p w14:paraId="414CD55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1、堆垛机执行下架任务</w:t>
            </w:r>
          </w:p>
          <w:p w14:paraId="3BA0A46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2、堆垛机返回下架完成信息</w:t>
            </w:r>
          </w:p>
        </w:tc>
        <w:tc>
          <w:tcPr>
            <w:tcW w:w="2058" w:type="pct"/>
            <w:tcBorders>
              <w:top w:val="nil"/>
              <w:left w:val="nil"/>
              <w:bottom w:val="single" w:sz="4" w:space="0" w:color="auto"/>
              <w:right w:val="single" w:sz="4" w:space="0" w:color="auto"/>
            </w:tcBorders>
            <w:shd w:val="clear" w:color="auto" w:fill="FFFFFF"/>
            <w:hideMark/>
          </w:tcPr>
          <w:p w14:paraId="1CCFAF5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1、发送整托下架任务</w:t>
            </w:r>
          </w:p>
          <w:p w14:paraId="6685EDE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2、根据WCS返回下架完成更改仓位库存</w:t>
            </w:r>
          </w:p>
        </w:tc>
      </w:tr>
      <w:tr w:rsidR="008F77BA" w:rsidRPr="00110BC3" w14:paraId="7301EE79" w14:textId="77777777" w:rsidTr="003F4BA7">
        <w:trPr>
          <w:trHeight w:val="936"/>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5AC2119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t>6</w:t>
            </w:r>
          </w:p>
        </w:tc>
        <w:tc>
          <w:tcPr>
            <w:tcW w:w="1045" w:type="pct"/>
            <w:tcBorders>
              <w:top w:val="nil"/>
              <w:left w:val="nil"/>
              <w:bottom w:val="single" w:sz="4" w:space="0" w:color="auto"/>
              <w:right w:val="single" w:sz="4" w:space="0" w:color="auto"/>
            </w:tcBorders>
            <w:shd w:val="clear" w:color="auto" w:fill="FFFFFF"/>
            <w:vAlign w:val="center"/>
            <w:hideMark/>
          </w:tcPr>
          <w:p w14:paraId="6229CA62"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输送线流转</w:t>
            </w:r>
          </w:p>
        </w:tc>
        <w:tc>
          <w:tcPr>
            <w:tcW w:w="1534" w:type="pct"/>
            <w:tcBorders>
              <w:top w:val="nil"/>
              <w:left w:val="nil"/>
              <w:bottom w:val="single" w:sz="4" w:space="0" w:color="auto"/>
              <w:right w:val="single" w:sz="4" w:space="0" w:color="auto"/>
            </w:tcBorders>
            <w:shd w:val="clear" w:color="auto" w:fill="FFFFFF"/>
            <w:hideMark/>
          </w:tcPr>
          <w:p w14:paraId="78460D7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1、输送线扫码至WCS总控请求输送节点</w:t>
            </w:r>
          </w:p>
        </w:tc>
        <w:tc>
          <w:tcPr>
            <w:tcW w:w="2058" w:type="pct"/>
            <w:tcBorders>
              <w:top w:val="nil"/>
              <w:left w:val="nil"/>
              <w:bottom w:val="single" w:sz="4" w:space="0" w:color="auto"/>
              <w:right w:val="single" w:sz="4" w:space="0" w:color="auto"/>
            </w:tcBorders>
            <w:shd w:val="clear" w:color="auto" w:fill="FFFFFF"/>
            <w:hideMark/>
          </w:tcPr>
          <w:p w14:paraId="327F250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1、整托发货不需要制标的根据规则直接流向出货暂存区</w:t>
            </w:r>
          </w:p>
          <w:p w14:paraId="52BB9FF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lastRenderedPageBreak/>
              <w:t>2、整托发货需要制标的，根据规则流向整托功能区。</w:t>
            </w:r>
          </w:p>
          <w:p w14:paraId="02F458D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3、需要拆托的流向整托拆托区</w:t>
            </w:r>
          </w:p>
        </w:tc>
      </w:tr>
      <w:tr w:rsidR="008F77BA" w:rsidRPr="00110BC3" w14:paraId="3CF93892" w14:textId="77777777" w:rsidTr="003F4BA7">
        <w:trPr>
          <w:trHeight w:val="864"/>
        </w:trPr>
        <w:tc>
          <w:tcPr>
            <w:tcW w:w="363" w:type="pct"/>
            <w:tcBorders>
              <w:top w:val="nil"/>
              <w:left w:val="single" w:sz="4" w:space="0" w:color="auto"/>
              <w:bottom w:val="single" w:sz="4" w:space="0" w:color="auto"/>
              <w:right w:val="single" w:sz="4" w:space="0" w:color="auto"/>
            </w:tcBorders>
            <w:shd w:val="clear" w:color="auto" w:fill="FFFFFF"/>
            <w:vAlign w:val="center"/>
            <w:hideMark/>
          </w:tcPr>
          <w:p w14:paraId="2C269025"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kern w:val="0"/>
                <w:sz w:val="24"/>
                <w:szCs w:val="24"/>
              </w:rPr>
              <w:lastRenderedPageBreak/>
              <w:t>7</w:t>
            </w:r>
          </w:p>
        </w:tc>
        <w:tc>
          <w:tcPr>
            <w:tcW w:w="1045" w:type="pct"/>
            <w:tcBorders>
              <w:top w:val="nil"/>
              <w:left w:val="nil"/>
              <w:bottom w:val="single" w:sz="4" w:space="0" w:color="auto"/>
              <w:right w:val="single" w:sz="4" w:space="0" w:color="auto"/>
            </w:tcBorders>
            <w:shd w:val="clear" w:color="auto" w:fill="FFFFFF"/>
            <w:noWrap/>
            <w:vAlign w:val="center"/>
            <w:hideMark/>
          </w:tcPr>
          <w:p w14:paraId="5E74B37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出库暂存区合板</w:t>
            </w:r>
          </w:p>
        </w:tc>
        <w:tc>
          <w:tcPr>
            <w:tcW w:w="1534" w:type="pct"/>
            <w:tcBorders>
              <w:top w:val="nil"/>
              <w:left w:val="nil"/>
              <w:bottom w:val="single" w:sz="4" w:space="0" w:color="auto"/>
              <w:right w:val="single" w:sz="4" w:space="0" w:color="auto"/>
            </w:tcBorders>
            <w:shd w:val="clear" w:color="auto" w:fill="FFFFFF"/>
            <w:hideMark/>
          </w:tcPr>
          <w:p w14:paraId="3E165FE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1、执行合板指令，WCS调度缓存区域将需要合板的托盘输送至和板工位</w:t>
            </w:r>
          </w:p>
          <w:p w14:paraId="7B6B1D0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2、合板完成后执行回暂存区指令</w:t>
            </w:r>
          </w:p>
        </w:tc>
        <w:tc>
          <w:tcPr>
            <w:tcW w:w="2058" w:type="pct"/>
            <w:tcBorders>
              <w:top w:val="nil"/>
              <w:left w:val="nil"/>
              <w:bottom w:val="single" w:sz="4" w:space="0" w:color="auto"/>
              <w:right w:val="single" w:sz="4" w:space="0" w:color="auto"/>
            </w:tcBorders>
            <w:shd w:val="clear" w:color="auto" w:fill="FFFFFF"/>
            <w:hideMark/>
          </w:tcPr>
          <w:p w14:paraId="5745812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1、根据规则选定合板栈板号</w:t>
            </w:r>
          </w:p>
          <w:p w14:paraId="207815A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2、合板任务发送给WCS</w:t>
            </w:r>
          </w:p>
          <w:p w14:paraId="39E262E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3、合板完成后发送回暂存区指令</w:t>
            </w:r>
          </w:p>
        </w:tc>
      </w:tr>
    </w:tbl>
    <w:p w14:paraId="3FFC0E28" w14:textId="77777777" w:rsidR="008F77BA" w:rsidRPr="00110BC3" w:rsidRDefault="008F77BA" w:rsidP="008F77BA">
      <w:pPr>
        <w:spacing w:line="360" w:lineRule="auto"/>
        <w:ind w:left="420"/>
        <w:rPr>
          <w:rFonts w:ascii="黑体" w:eastAsia="黑体" w:hAnsi="黑体"/>
          <w:b/>
          <w:sz w:val="24"/>
          <w:szCs w:val="24"/>
        </w:rPr>
      </w:pPr>
    </w:p>
    <w:p w14:paraId="43B7FB8F" w14:textId="77777777" w:rsidR="008F77BA" w:rsidRPr="00110BC3" w:rsidRDefault="008F77BA" w:rsidP="008F77BA">
      <w:pPr>
        <w:pStyle w:val="21"/>
        <w:numPr>
          <w:ilvl w:val="1"/>
          <w:numId w:val="39"/>
        </w:numPr>
        <w:spacing w:line="360" w:lineRule="auto"/>
        <w:rPr>
          <w:rFonts w:ascii="黑体" w:hAnsi="黑体"/>
          <w:sz w:val="24"/>
          <w:szCs w:val="24"/>
        </w:rPr>
      </w:pPr>
      <w:bookmarkStart w:id="551" w:name="_Toc485567792"/>
      <w:bookmarkStart w:id="552" w:name="_Toc485568654"/>
      <w:r w:rsidRPr="00110BC3">
        <w:rPr>
          <w:rFonts w:ascii="黑体" w:hAnsi="黑体" w:hint="eastAsia"/>
          <w:sz w:val="24"/>
          <w:szCs w:val="24"/>
        </w:rPr>
        <w:t>接口</w:t>
      </w:r>
      <w:r w:rsidRPr="00110BC3">
        <w:rPr>
          <w:rFonts w:ascii="黑体" w:hAnsi="黑体"/>
          <w:sz w:val="24"/>
          <w:szCs w:val="24"/>
        </w:rPr>
        <w:t>规范</w:t>
      </w:r>
      <w:bookmarkEnd w:id="551"/>
      <w:bookmarkEnd w:id="552"/>
    </w:p>
    <w:p w14:paraId="043A6D6D" w14:textId="77777777" w:rsidR="008F77BA" w:rsidRPr="00110BC3" w:rsidRDefault="008F77BA" w:rsidP="008F77BA">
      <w:pPr>
        <w:pStyle w:val="21"/>
        <w:numPr>
          <w:ilvl w:val="2"/>
          <w:numId w:val="39"/>
        </w:numPr>
        <w:spacing w:line="360" w:lineRule="auto"/>
        <w:rPr>
          <w:rFonts w:ascii="黑体" w:hAnsi="黑体"/>
          <w:sz w:val="24"/>
          <w:szCs w:val="24"/>
        </w:rPr>
      </w:pPr>
      <w:bookmarkStart w:id="553" w:name="_Toc485567793"/>
      <w:bookmarkStart w:id="554" w:name="_Toc485568655"/>
      <w:r w:rsidRPr="00110BC3">
        <w:rPr>
          <w:rFonts w:ascii="黑体" w:hAnsi="黑体" w:hint="eastAsia"/>
          <w:sz w:val="24"/>
          <w:szCs w:val="24"/>
        </w:rPr>
        <w:t>接口方式</w:t>
      </w:r>
      <w:bookmarkEnd w:id="553"/>
      <w:bookmarkEnd w:id="554"/>
    </w:p>
    <w:p w14:paraId="5084A53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接口双方均采用Restful</w:t>
      </w:r>
      <w:r w:rsidRPr="00110BC3">
        <w:rPr>
          <w:rFonts w:ascii="黑体" w:eastAsia="黑体" w:hAnsi="黑体"/>
          <w:sz w:val="24"/>
          <w:szCs w:val="24"/>
        </w:rPr>
        <w:t xml:space="preserve"> WebService进行通讯</w:t>
      </w:r>
    </w:p>
    <w:p w14:paraId="0BC33F2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接口数据格式</w:t>
      </w:r>
    </w:p>
    <w:p w14:paraId="5C5A343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接口双方均采用JSon数据格式进行数据传输</w:t>
      </w:r>
    </w:p>
    <w:p w14:paraId="0B91667E"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接口中所有数值类型的字段，如果没值，统一默认值为0； 如果是字符类型的字段，没值默认给空字符，不给NULL；Boolean类型给TRUE, FALSE</w:t>
      </w:r>
    </w:p>
    <w:p w14:paraId="64159AB5" w14:textId="77777777" w:rsidR="008F77BA" w:rsidRPr="00110BC3" w:rsidRDefault="008F77BA" w:rsidP="008F77BA">
      <w:pPr>
        <w:pStyle w:val="21"/>
        <w:numPr>
          <w:ilvl w:val="2"/>
          <w:numId w:val="39"/>
        </w:numPr>
        <w:spacing w:line="360" w:lineRule="auto"/>
        <w:rPr>
          <w:rFonts w:ascii="黑体" w:hAnsi="黑体"/>
          <w:sz w:val="24"/>
          <w:szCs w:val="24"/>
        </w:rPr>
      </w:pPr>
      <w:bookmarkStart w:id="555" w:name="_Toc485567794"/>
      <w:bookmarkStart w:id="556" w:name="_Toc485568656"/>
      <w:r w:rsidRPr="00110BC3">
        <w:rPr>
          <w:rFonts w:ascii="黑体" w:hAnsi="黑体"/>
          <w:sz w:val="24"/>
          <w:szCs w:val="24"/>
        </w:rPr>
        <w:t>URL格式定义</w:t>
      </w:r>
      <w:bookmarkEnd w:id="555"/>
      <w:bookmarkEnd w:id="556"/>
    </w:p>
    <w:p w14:paraId="2BDCEEA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项目中涉及到</w:t>
      </w:r>
      <w:r w:rsidRPr="00110BC3">
        <w:rPr>
          <w:rFonts w:ascii="黑体" w:eastAsia="黑体" w:hAnsi="黑体" w:hint="eastAsia"/>
          <w:sz w:val="24"/>
          <w:szCs w:val="24"/>
        </w:rPr>
        <w:t>新宁WMS</w:t>
      </w:r>
      <w:r w:rsidRPr="00110BC3">
        <w:rPr>
          <w:rFonts w:ascii="黑体" w:eastAsia="黑体" w:hAnsi="黑体"/>
          <w:sz w:val="24"/>
          <w:szCs w:val="24"/>
        </w:rPr>
        <w:t>的接口</w:t>
      </w:r>
      <w:r w:rsidRPr="00110BC3">
        <w:rPr>
          <w:rFonts w:ascii="黑体" w:eastAsia="黑体" w:hAnsi="黑体" w:hint="eastAsia"/>
          <w:sz w:val="24"/>
          <w:szCs w:val="24"/>
        </w:rPr>
        <w:t>部分，其URL格式统一如下：</w:t>
      </w:r>
    </w:p>
    <w:p w14:paraId="55BCD296"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http://+新宁WMS</w:t>
      </w:r>
      <w:r w:rsidRPr="00110BC3">
        <w:rPr>
          <w:rFonts w:ascii="黑体" w:eastAsia="黑体" w:hAnsi="黑体"/>
          <w:sz w:val="24"/>
          <w:szCs w:val="24"/>
        </w:rPr>
        <w:t>服务器IP地址</w:t>
      </w:r>
      <w:r w:rsidRPr="00110BC3">
        <w:rPr>
          <w:rFonts w:ascii="黑体" w:eastAsia="黑体" w:hAnsi="黑体" w:hint="eastAsia"/>
          <w:sz w:val="24"/>
          <w:szCs w:val="24"/>
        </w:rPr>
        <w:t xml:space="preserve"> +</w:t>
      </w:r>
      <w:r w:rsidRPr="00110BC3">
        <w:rPr>
          <w:rFonts w:ascii="黑体" w:eastAsia="黑体" w:hAnsi="黑体"/>
          <w:sz w:val="24"/>
          <w:szCs w:val="24"/>
        </w:rPr>
        <w:t xml:space="preserve"> 8080 </w:t>
      </w:r>
      <w:r w:rsidRPr="00110BC3">
        <w:rPr>
          <w:rFonts w:ascii="黑体" w:eastAsia="黑体" w:hAnsi="黑体" w:hint="eastAsia"/>
          <w:sz w:val="24"/>
          <w:szCs w:val="24"/>
        </w:rPr>
        <w:t>+/api + /</w:t>
      </w:r>
      <w:r w:rsidRPr="00110BC3">
        <w:rPr>
          <w:rFonts w:ascii="黑体" w:eastAsia="黑体" w:hAnsi="黑体"/>
          <w:sz w:val="24"/>
          <w:szCs w:val="24"/>
        </w:rPr>
        <w:t xml:space="preserve"> +</w:t>
      </w:r>
      <w:r w:rsidRPr="00110BC3">
        <w:rPr>
          <w:rFonts w:ascii="黑体" w:eastAsia="黑体" w:hAnsi="黑体" w:hint="eastAsia"/>
          <w:sz w:val="24"/>
          <w:szCs w:val="24"/>
        </w:rPr>
        <w:t>接口Method</w:t>
      </w:r>
    </w:p>
    <w:p w14:paraId="47E7B4BC"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项目中涉及到</w:t>
      </w:r>
      <w:r w:rsidRPr="00110BC3">
        <w:rPr>
          <w:rFonts w:ascii="黑体" w:eastAsia="黑体" w:hAnsi="黑体" w:hint="eastAsia"/>
          <w:sz w:val="24"/>
          <w:szCs w:val="24"/>
        </w:rPr>
        <w:t>华恒总控WCS</w:t>
      </w:r>
      <w:r w:rsidRPr="00110BC3">
        <w:rPr>
          <w:rFonts w:ascii="黑体" w:eastAsia="黑体" w:hAnsi="黑体"/>
          <w:sz w:val="24"/>
          <w:szCs w:val="24"/>
        </w:rPr>
        <w:t>的接口</w:t>
      </w:r>
      <w:r w:rsidRPr="00110BC3">
        <w:rPr>
          <w:rFonts w:ascii="黑体" w:eastAsia="黑体" w:hAnsi="黑体" w:hint="eastAsia"/>
          <w:sz w:val="24"/>
          <w:szCs w:val="24"/>
        </w:rPr>
        <w:t>部分，其URL格式统一如下：</w:t>
      </w:r>
    </w:p>
    <w:p w14:paraId="1F0D6DE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http://+华恒WCS</w:t>
      </w:r>
      <w:r w:rsidRPr="00110BC3">
        <w:rPr>
          <w:rFonts w:ascii="黑体" w:eastAsia="黑体" w:hAnsi="黑体"/>
          <w:sz w:val="24"/>
          <w:szCs w:val="24"/>
        </w:rPr>
        <w:t>服务器IP地址</w:t>
      </w:r>
      <w:r w:rsidRPr="00110BC3">
        <w:rPr>
          <w:rFonts w:ascii="黑体" w:eastAsia="黑体" w:hAnsi="黑体" w:hint="eastAsia"/>
          <w:sz w:val="24"/>
          <w:szCs w:val="24"/>
        </w:rPr>
        <w:t xml:space="preserve"> +</w:t>
      </w:r>
      <w:r w:rsidRPr="00110BC3">
        <w:rPr>
          <w:rFonts w:ascii="黑体" w:eastAsia="黑体" w:hAnsi="黑体"/>
          <w:sz w:val="24"/>
          <w:szCs w:val="24"/>
        </w:rPr>
        <w:t xml:space="preserve"> 8090 </w:t>
      </w:r>
      <w:r w:rsidRPr="00110BC3">
        <w:rPr>
          <w:rFonts w:ascii="黑体" w:eastAsia="黑体" w:hAnsi="黑体" w:hint="eastAsia"/>
          <w:sz w:val="24"/>
          <w:szCs w:val="24"/>
        </w:rPr>
        <w:t>+/api + /</w:t>
      </w:r>
      <w:r w:rsidRPr="00110BC3">
        <w:rPr>
          <w:rFonts w:ascii="黑体" w:eastAsia="黑体" w:hAnsi="黑体"/>
          <w:sz w:val="24"/>
          <w:szCs w:val="24"/>
        </w:rPr>
        <w:t xml:space="preserve"> +</w:t>
      </w:r>
      <w:r w:rsidRPr="00110BC3">
        <w:rPr>
          <w:rFonts w:ascii="黑体" w:eastAsia="黑体" w:hAnsi="黑体" w:hint="eastAsia"/>
          <w:sz w:val="24"/>
          <w:szCs w:val="24"/>
        </w:rPr>
        <w:t>接口Method</w:t>
      </w:r>
    </w:p>
    <w:p w14:paraId="613D4BE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其中接口Method为下面定义的具体的每个接口的方法名，新宁WMS</w:t>
      </w:r>
      <w:r w:rsidRPr="00110BC3">
        <w:rPr>
          <w:rFonts w:ascii="黑体" w:eastAsia="黑体" w:hAnsi="黑体"/>
          <w:sz w:val="24"/>
          <w:szCs w:val="24"/>
        </w:rPr>
        <w:t>服务器IP地址在后续实施定下来之后更新该文档</w:t>
      </w:r>
      <w:r w:rsidRPr="00110BC3">
        <w:rPr>
          <w:rFonts w:ascii="黑体" w:eastAsia="黑体" w:hAnsi="黑体" w:hint="eastAsia"/>
          <w:sz w:val="24"/>
          <w:szCs w:val="24"/>
        </w:rPr>
        <w:t>。</w:t>
      </w:r>
    </w:p>
    <w:p w14:paraId="079667E4" w14:textId="77777777" w:rsidR="008F77BA" w:rsidRPr="00110BC3" w:rsidRDefault="008F77BA" w:rsidP="008F77BA">
      <w:pPr>
        <w:pStyle w:val="21"/>
        <w:numPr>
          <w:ilvl w:val="2"/>
          <w:numId w:val="39"/>
        </w:numPr>
        <w:spacing w:line="360" w:lineRule="auto"/>
        <w:rPr>
          <w:rFonts w:ascii="黑体" w:hAnsi="黑体"/>
          <w:sz w:val="24"/>
          <w:szCs w:val="24"/>
        </w:rPr>
      </w:pPr>
      <w:bookmarkStart w:id="557" w:name="_Toc485567795"/>
      <w:bookmarkStart w:id="558" w:name="_Toc485568657"/>
      <w:r w:rsidRPr="00110BC3">
        <w:rPr>
          <w:rFonts w:ascii="黑体" w:hAnsi="黑体" w:hint="eastAsia"/>
          <w:sz w:val="24"/>
          <w:szCs w:val="24"/>
        </w:rPr>
        <w:t>接口样例</w:t>
      </w:r>
      <w:bookmarkEnd w:id="557"/>
      <w:bookmarkEnd w:id="558"/>
    </w:p>
    <w:p w14:paraId="301C506C"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以材积重量信息为例：</w:t>
      </w:r>
    </w:p>
    <w:p w14:paraId="49461AB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lastRenderedPageBreak/>
        <w:t>调用：</w:t>
      </w:r>
    </w:p>
    <w:p w14:paraId="217BFCB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noProof/>
          <w:sz w:val="24"/>
          <w:szCs w:val="24"/>
        </w:rPr>
        <w:drawing>
          <wp:inline distT="0" distB="0" distL="0" distR="0" wp14:anchorId="751A8E78" wp14:editId="16D88343">
            <wp:extent cx="2952750" cy="2638425"/>
            <wp:effectExtent l="0" t="0" r="0" b="0"/>
            <wp:docPr id="35" name="图片 474" descr="D:\Program Files (x86)\Tencent\message\199695758\Image\C2C\~N0}6)1~[0EXF6C~%0_6H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 (x86)\Tencent\message\199695758\Image\C2C\~N0}6)1~[0EXF6C~%0_6H2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2750" cy="2638425"/>
                    </a:xfrm>
                    <a:prstGeom prst="rect">
                      <a:avLst/>
                    </a:prstGeom>
                    <a:noFill/>
                    <a:ln>
                      <a:noFill/>
                    </a:ln>
                  </pic:spPr>
                </pic:pic>
              </a:graphicData>
            </a:graphic>
          </wp:inline>
        </w:drawing>
      </w:r>
    </w:p>
    <w:p w14:paraId="2C9B5D6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p>
    <w:p w14:paraId="5F5A756E" w14:textId="77777777" w:rsidR="008F77BA" w:rsidRPr="00110BC3" w:rsidRDefault="008F77BA" w:rsidP="008F77BA">
      <w:pPr>
        <w:spacing w:line="360" w:lineRule="auto"/>
        <w:ind w:firstLineChars="200" w:firstLine="480"/>
        <w:rPr>
          <w:rFonts w:ascii="黑体" w:eastAsia="黑体" w:hAnsi="黑体" w:cs="宋体"/>
          <w:kern w:val="0"/>
          <w:sz w:val="24"/>
          <w:szCs w:val="24"/>
        </w:rPr>
      </w:pPr>
      <w:r w:rsidRPr="00110BC3">
        <w:rPr>
          <w:rFonts w:ascii="黑体" w:eastAsia="黑体" w:hAnsi="黑体"/>
          <w:noProof/>
          <w:sz w:val="24"/>
          <w:szCs w:val="24"/>
        </w:rPr>
        <w:drawing>
          <wp:inline distT="0" distB="0" distL="0" distR="0" wp14:anchorId="0B3069F3" wp14:editId="5B5D4320">
            <wp:extent cx="2619375" cy="962025"/>
            <wp:effectExtent l="0" t="0" r="0" b="0"/>
            <wp:docPr id="40" name="图片 475" descr="D:\Program Files (x86)\Tencent\message\199695758\Image\C2C\@R21V}J[]]6$[B7V1[{V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 (x86)\Tencent\message\199695758\Image\C2C\@R21V}J[]]6$[B7V1[{V22C.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19375" cy="962025"/>
                    </a:xfrm>
                    <a:prstGeom prst="rect">
                      <a:avLst/>
                    </a:prstGeom>
                    <a:noFill/>
                    <a:ln>
                      <a:noFill/>
                    </a:ln>
                  </pic:spPr>
                </pic:pic>
              </a:graphicData>
            </a:graphic>
          </wp:inline>
        </w:drawing>
      </w:r>
    </w:p>
    <w:p w14:paraId="2C57EE54" w14:textId="77777777" w:rsidR="008F77BA" w:rsidRPr="00110BC3" w:rsidRDefault="008F77BA" w:rsidP="008F77BA">
      <w:pPr>
        <w:pStyle w:val="21"/>
        <w:numPr>
          <w:ilvl w:val="2"/>
          <w:numId w:val="39"/>
        </w:numPr>
        <w:spacing w:line="360" w:lineRule="auto"/>
        <w:rPr>
          <w:rFonts w:ascii="黑体" w:hAnsi="黑体"/>
          <w:sz w:val="24"/>
          <w:szCs w:val="24"/>
        </w:rPr>
      </w:pPr>
      <w:bookmarkStart w:id="559" w:name="_Toc485567796"/>
      <w:bookmarkStart w:id="560" w:name="_Toc485568658"/>
      <w:r w:rsidRPr="00110BC3">
        <w:rPr>
          <w:rFonts w:ascii="黑体" w:hAnsi="黑体"/>
          <w:sz w:val="24"/>
          <w:szCs w:val="24"/>
        </w:rPr>
        <w:t>接口</w:t>
      </w:r>
      <w:r w:rsidRPr="00110BC3">
        <w:rPr>
          <w:rFonts w:ascii="黑体" w:hAnsi="黑体" w:hint="eastAsia"/>
          <w:sz w:val="24"/>
          <w:szCs w:val="24"/>
        </w:rPr>
        <w:t>列表概述</w:t>
      </w:r>
      <w:bookmarkEnd w:id="559"/>
      <w:bookmarkEnd w:id="5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1841"/>
        <w:gridCol w:w="3739"/>
        <w:gridCol w:w="1205"/>
        <w:gridCol w:w="1559"/>
      </w:tblGrid>
      <w:tr w:rsidR="008F77BA" w:rsidRPr="00110BC3" w14:paraId="4AE242C4" w14:textId="77777777" w:rsidTr="003F4BA7">
        <w:trPr>
          <w:trHeight w:val="285"/>
        </w:trPr>
        <w:tc>
          <w:tcPr>
            <w:tcW w:w="396" w:type="pct"/>
            <w:shd w:val="clear" w:color="000000" w:fill="D9D9D9"/>
            <w:noWrap/>
            <w:vAlign w:val="center"/>
            <w:hideMark/>
          </w:tcPr>
          <w:p w14:paraId="445EDF89" w14:textId="77777777" w:rsidR="008F77BA" w:rsidRPr="00110BC3" w:rsidRDefault="008F77BA" w:rsidP="003F4BA7">
            <w:pPr>
              <w:spacing w:line="360" w:lineRule="auto"/>
              <w:rPr>
                <w:rFonts w:ascii="黑体" w:eastAsia="黑体" w:hAnsi="黑体" w:cs="宋体"/>
                <w:b/>
                <w:bCs/>
                <w:kern w:val="0"/>
                <w:sz w:val="24"/>
                <w:szCs w:val="24"/>
              </w:rPr>
            </w:pPr>
            <w:r w:rsidRPr="00110BC3">
              <w:rPr>
                <w:rFonts w:ascii="黑体" w:eastAsia="黑体" w:hAnsi="黑体" w:cs="宋体" w:hint="eastAsia"/>
                <w:b/>
                <w:bCs/>
                <w:kern w:val="0"/>
                <w:sz w:val="24"/>
                <w:szCs w:val="24"/>
              </w:rPr>
              <w:t>No.</w:t>
            </w:r>
          </w:p>
        </w:tc>
        <w:tc>
          <w:tcPr>
            <w:tcW w:w="1016" w:type="pct"/>
            <w:shd w:val="clear" w:color="000000" w:fill="D9D9D9"/>
            <w:noWrap/>
            <w:vAlign w:val="center"/>
            <w:hideMark/>
          </w:tcPr>
          <w:p w14:paraId="06B26E81" w14:textId="77777777" w:rsidR="008F77BA" w:rsidRPr="00110BC3" w:rsidRDefault="008F77BA" w:rsidP="003F4BA7">
            <w:pPr>
              <w:spacing w:line="360" w:lineRule="auto"/>
              <w:rPr>
                <w:rFonts w:ascii="黑体" w:eastAsia="黑体" w:hAnsi="黑体" w:cs="宋体"/>
                <w:b/>
                <w:bCs/>
                <w:kern w:val="0"/>
                <w:sz w:val="24"/>
                <w:szCs w:val="24"/>
              </w:rPr>
            </w:pPr>
            <w:r w:rsidRPr="00110BC3">
              <w:rPr>
                <w:rFonts w:ascii="黑体" w:eastAsia="黑体" w:hAnsi="黑体" w:cs="宋体" w:hint="eastAsia"/>
                <w:b/>
                <w:bCs/>
                <w:kern w:val="0"/>
                <w:sz w:val="24"/>
                <w:szCs w:val="24"/>
              </w:rPr>
              <w:t>接口描述</w:t>
            </w:r>
          </w:p>
        </w:tc>
        <w:tc>
          <w:tcPr>
            <w:tcW w:w="2063" w:type="pct"/>
            <w:shd w:val="clear" w:color="000000" w:fill="D9D9D9"/>
            <w:noWrap/>
            <w:vAlign w:val="center"/>
            <w:hideMark/>
          </w:tcPr>
          <w:p w14:paraId="0645F547" w14:textId="77777777" w:rsidR="008F77BA" w:rsidRPr="00110BC3" w:rsidRDefault="008F77BA" w:rsidP="003F4BA7">
            <w:pPr>
              <w:spacing w:line="360" w:lineRule="auto"/>
              <w:rPr>
                <w:rFonts w:ascii="黑体" w:eastAsia="黑体" w:hAnsi="黑体" w:cs="宋体"/>
                <w:b/>
                <w:bCs/>
                <w:kern w:val="0"/>
                <w:sz w:val="24"/>
                <w:szCs w:val="24"/>
              </w:rPr>
            </w:pPr>
            <w:r w:rsidRPr="00110BC3">
              <w:rPr>
                <w:rFonts w:ascii="黑体" w:eastAsia="黑体" w:hAnsi="黑体" w:cs="宋体" w:hint="eastAsia"/>
                <w:b/>
                <w:bCs/>
                <w:kern w:val="0"/>
                <w:sz w:val="24"/>
                <w:szCs w:val="24"/>
              </w:rPr>
              <w:t>说明</w:t>
            </w:r>
          </w:p>
        </w:tc>
        <w:tc>
          <w:tcPr>
            <w:tcW w:w="665" w:type="pct"/>
            <w:shd w:val="clear" w:color="000000" w:fill="D9D9D9"/>
            <w:noWrap/>
            <w:vAlign w:val="center"/>
            <w:hideMark/>
          </w:tcPr>
          <w:p w14:paraId="44DF50ED" w14:textId="77777777" w:rsidR="008F77BA" w:rsidRPr="00110BC3" w:rsidRDefault="008F77BA" w:rsidP="003F4BA7">
            <w:pPr>
              <w:spacing w:line="360" w:lineRule="auto"/>
              <w:rPr>
                <w:rFonts w:ascii="黑体" w:eastAsia="黑体" w:hAnsi="黑体" w:cs="宋体"/>
                <w:b/>
                <w:bCs/>
                <w:kern w:val="0"/>
                <w:sz w:val="24"/>
                <w:szCs w:val="24"/>
              </w:rPr>
            </w:pPr>
            <w:r w:rsidRPr="00110BC3">
              <w:rPr>
                <w:rFonts w:ascii="黑体" w:eastAsia="黑体" w:hAnsi="黑体" w:cs="宋体" w:hint="eastAsia"/>
                <w:b/>
                <w:bCs/>
                <w:kern w:val="0"/>
                <w:sz w:val="24"/>
                <w:szCs w:val="24"/>
              </w:rPr>
              <w:t>接口方式</w:t>
            </w:r>
          </w:p>
        </w:tc>
        <w:tc>
          <w:tcPr>
            <w:tcW w:w="861" w:type="pct"/>
            <w:shd w:val="clear" w:color="000000" w:fill="D9D9D9"/>
            <w:noWrap/>
            <w:vAlign w:val="center"/>
            <w:hideMark/>
          </w:tcPr>
          <w:p w14:paraId="46306D6A" w14:textId="77777777" w:rsidR="008F77BA" w:rsidRPr="00110BC3" w:rsidRDefault="008F77BA" w:rsidP="003F4BA7">
            <w:pPr>
              <w:spacing w:line="360" w:lineRule="auto"/>
              <w:rPr>
                <w:rFonts w:ascii="黑体" w:eastAsia="黑体" w:hAnsi="黑体" w:cs="宋体"/>
                <w:b/>
                <w:bCs/>
                <w:kern w:val="0"/>
                <w:sz w:val="24"/>
                <w:szCs w:val="24"/>
              </w:rPr>
            </w:pPr>
            <w:r w:rsidRPr="00110BC3">
              <w:rPr>
                <w:rFonts w:ascii="黑体" w:eastAsia="黑体" w:hAnsi="黑体" w:cs="宋体" w:hint="eastAsia"/>
                <w:b/>
                <w:bCs/>
                <w:kern w:val="0"/>
                <w:sz w:val="24"/>
                <w:szCs w:val="24"/>
              </w:rPr>
              <w:t>接口方向</w:t>
            </w:r>
          </w:p>
        </w:tc>
      </w:tr>
      <w:tr w:rsidR="008F77BA" w:rsidRPr="00110BC3" w14:paraId="686B6780" w14:textId="77777777" w:rsidTr="003F4BA7">
        <w:trPr>
          <w:trHeight w:val="439"/>
        </w:trPr>
        <w:tc>
          <w:tcPr>
            <w:tcW w:w="396" w:type="pct"/>
            <w:shd w:val="clear" w:color="auto" w:fill="auto"/>
            <w:noWrap/>
            <w:vAlign w:val="center"/>
            <w:hideMark/>
          </w:tcPr>
          <w:p w14:paraId="65282913"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1016" w:type="pct"/>
            <w:shd w:val="clear" w:color="auto" w:fill="auto"/>
            <w:noWrap/>
            <w:vAlign w:val="center"/>
            <w:hideMark/>
          </w:tcPr>
          <w:p w14:paraId="50BCAFDE"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材积重量信息</w:t>
            </w:r>
          </w:p>
        </w:tc>
        <w:tc>
          <w:tcPr>
            <w:tcW w:w="2063" w:type="pct"/>
            <w:shd w:val="clear" w:color="auto" w:fill="auto"/>
            <w:noWrap/>
            <w:vAlign w:val="center"/>
            <w:hideMark/>
          </w:tcPr>
          <w:p w14:paraId="71B3BC0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主动上报采集流水号的信息</w:t>
            </w:r>
          </w:p>
        </w:tc>
        <w:tc>
          <w:tcPr>
            <w:tcW w:w="665" w:type="pct"/>
            <w:shd w:val="clear" w:color="auto" w:fill="auto"/>
            <w:noWrap/>
            <w:vAlign w:val="center"/>
            <w:hideMark/>
          </w:tcPr>
          <w:p w14:paraId="174227D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5FFF83A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WCS-&gt;WMS</w:t>
            </w:r>
          </w:p>
        </w:tc>
      </w:tr>
      <w:tr w:rsidR="008F77BA" w:rsidRPr="00110BC3" w14:paraId="027C82AC" w14:textId="77777777" w:rsidTr="003F4BA7">
        <w:trPr>
          <w:trHeight w:val="439"/>
        </w:trPr>
        <w:tc>
          <w:tcPr>
            <w:tcW w:w="396" w:type="pct"/>
            <w:shd w:val="clear" w:color="auto" w:fill="auto"/>
            <w:noWrap/>
            <w:vAlign w:val="center"/>
            <w:hideMark/>
          </w:tcPr>
          <w:p w14:paraId="7B6E89A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2</w:t>
            </w:r>
          </w:p>
        </w:tc>
        <w:tc>
          <w:tcPr>
            <w:tcW w:w="1016" w:type="pct"/>
            <w:shd w:val="clear" w:color="auto" w:fill="auto"/>
            <w:noWrap/>
            <w:vAlign w:val="center"/>
            <w:hideMark/>
          </w:tcPr>
          <w:p w14:paraId="5AA43BB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上架任务</w:t>
            </w:r>
          </w:p>
        </w:tc>
        <w:tc>
          <w:tcPr>
            <w:tcW w:w="2063" w:type="pct"/>
            <w:shd w:val="clear" w:color="auto" w:fill="auto"/>
            <w:noWrap/>
            <w:vAlign w:val="center"/>
            <w:hideMark/>
          </w:tcPr>
          <w:p w14:paraId="69949A99"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WMS下发各业务流程涉及的上架任务</w:t>
            </w:r>
          </w:p>
        </w:tc>
        <w:tc>
          <w:tcPr>
            <w:tcW w:w="665" w:type="pct"/>
            <w:shd w:val="clear" w:color="auto" w:fill="auto"/>
            <w:noWrap/>
            <w:vAlign w:val="center"/>
            <w:hideMark/>
          </w:tcPr>
          <w:p w14:paraId="04FBD0B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4B832DAF"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WMS-&gt;WCS</w:t>
            </w:r>
          </w:p>
        </w:tc>
      </w:tr>
      <w:tr w:rsidR="008F77BA" w:rsidRPr="00110BC3" w14:paraId="10052AED" w14:textId="77777777" w:rsidTr="003F4BA7">
        <w:trPr>
          <w:trHeight w:val="439"/>
        </w:trPr>
        <w:tc>
          <w:tcPr>
            <w:tcW w:w="396" w:type="pct"/>
            <w:shd w:val="clear" w:color="auto" w:fill="auto"/>
            <w:noWrap/>
            <w:vAlign w:val="center"/>
            <w:hideMark/>
          </w:tcPr>
          <w:p w14:paraId="7DADA9C4"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3</w:t>
            </w:r>
          </w:p>
        </w:tc>
        <w:tc>
          <w:tcPr>
            <w:tcW w:w="1016" w:type="pct"/>
            <w:shd w:val="clear" w:color="auto" w:fill="auto"/>
            <w:noWrap/>
            <w:vAlign w:val="center"/>
            <w:hideMark/>
          </w:tcPr>
          <w:p w14:paraId="0A56C7A2"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标记异常流水号</w:t>
            </w:r>
          </w:p>
        </w:tc>
        <w:tc>
          <w:tcPr>
            <w:tcW w:w="2063" w:type="pct"/>
            <w:shd w:val="clear" w:color="auto" w:fill="auto"/>
            <w:noWrap/>
            <w:vAlign w:val="center"/>
            <w:hideMark/>
          </w:tcPr>
          <w:p w14:paraId="3E354CF8"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WMS主动标记异常流水号给WCS</w:t>
            </w:r>
          </w:p>
        </w:tc>
        <w:tc>
          <w:tcPr>
            <w:tcW w:w="665" w:type="pct"/>
            <w:shd w:val="clear" w:color="auto" w:fill="auto"/>
            <w:noWrap/>
            <w:vAlign w:val="center"/>
            <w:hideMark/>
          </w:tcPr>
          <w:p w14:paraId="1DD6AC00"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4F9130A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WMS-&gt;WCS</w:t>
            </w:r>
          </w:p>
        </w:tc>
      </w:tr>
      <w:tr w:rsidR="008F77BA" w:rsidRPr="00110BC3" w14:paraId="267A8743" w14:textId="77777777" w:rsidTr="003F4BA7">
        <w:trPr>
          <w:trHeight w:val="439"/>
        </w:trPr>
        <w:tc>
          <w:tcPr>
            <w:tcW w:w="396" w:type="pct"/>
            <w:shd w:val="clear" w:color="auto" w:fill="auto"/>
            <w:noWrap/>
            <w:vAlign w:val="center"/>
            <w:hideMark/>
          </w:tcPr>
          <w:p w14:paraId="314C83E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4</w:t>
            </w:r>
          </w:p>
        </w:tc>
        <w:tc>
          <w:tcPr>
            <w:tcW w:w="1016" w:type="pct"/>
            <w:shd w:val="clear" w:color="auto" w:fill="auto"/>
            <w:noWrap/>
            <w:vAlign w:val="center"/>
            <w:hideMark/>
          </w:tcPr>
          <w:p w14:paraId="5F6D7C3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整板上架结果</w:t>
            </w:r>
          </w:p>
        </w:tc>
        <w:tc>
          <w:tcPr>
            <w:tcW w:w="2063" w:type="pct"/>
            <w:shd w:val="clear" w:color="auto" w:fill="auto"/>
            <w:noWrap/>
            <w:vAlign w:val="center"/>
            <w:hideMark/>
          </w:tcPr>
          <w:p w14:paraId="06439D35"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WCS主动上报上架任务完成的结果</w:t>
            </w:r>
          </w:p>
        </w:tc>
        <w:tc>
          <w:tcPr>
            <w:tcW w:w="665" w:type="pct"/>
            <w:shd w:val="clear" w:color="auto" w:fill="auto"/>
            <w:noWrap/>
            <w:vAlign w:val="center"/>
            <w:hideMark/>
          </w:tcPr>
          <w:p w14:paraId="6AF2AF73"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7B41CDA1"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WCS-&gt;WMS</w:t>
            </w:r>
          </w:p>
        </w:tc>
      </w:tr>
      <w:tr w:rsidR="008F77BA" w:rsidRPr="00110BC3" w14:paraId="72167770" w14:textId="77777777" w:rsidTr="003F4BA7">
        <w:trPr>
          <w:trHeight w:val="439"/>
        </w:trPr>
        <w:tc>
          <w:tcPr>
            <w:tcW w:w="396" w:type="pct"/>
            <w:shd w:val="clear" w:color="auto" w:fill="auto"/>
            <w:noWrap/>
            <w:vAlign w:val="center"/>
          </w:tcPr>
          <w:p w14:paraId="45A3CCD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5</w:t>
            </w:r>
          </w:p>
        </w:tc>
        <w:tc>
          <w:tcPr>
            <w:tcW w:w="1016" w:type="pct"/>
            <w:shd w:val="clear" w:color="auto" w:fill="auto"/>
            <w:noWrap/>
            <w:vAlign w:val="center"/>
          </w:tcPr>
          <w:p w14:paraId="37F7049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散件上架结果</w:t>
            </w:r>
          </w:p>
        </w:tc>
        <w:tc>
          <w:tcPr>
            <w:tcW w:w="2063" w:type="pct"/>
            <w:shd w:val="clear" w:color="auto" w:fill="auto"/>
            <w:noWrap/>
            <w:vAlign w:val="center"/>
          </w:tcPr>
          <w:p w14:paraId="1A78DC12"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WMS采集信息扫描货架上报WCS</w:t>
            </w:r>
          </w:p>
        </w:tc>
        <w:tc>
          <w:tcPr>
            <w:tcW w:w="665" w:type="pct"/>
            <w:shd w:val="clear" w:color="auto" w:fill="auto"/>
            <w:noWrap/>
            <w:vAlign w:val="center"/>
          </w:tcPr>
          <w:p w14:paraId="299F5AA2"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kern w:val="0"/>
                <w:sz w:val="24"/>
                <w:szCs w:val="24"/>
              </w:rPr>
              <w:t>R</w:t>
            </w:r>
            <w:r w:rsidRPr="00110BC3">
              <w:rPr>
                <w:rFonts w:ascii="黑体" w:eastAsia="黑体" w:hAnsi="黑体" w:cs="宋体" w:hint="eastAsia"/>
                <w:kern w:val="0"/>
                <w:sz w:val="24"/>
                <w:szCs w:val="24"/>
              </w:rPr>
              <w:t>estful</w:t>
            </w:r>
            <w:r w:rsidRPr="00110BC3">
              <w:rPr>
                <w:rFonts w:ascii="黑体" w:eastAsia="黑体" w:hAnsi="黑体" w:cs="宋体"/>
                <w:kern w:val="0"/>
                <w:sz w:val="24"/>
                <w:szCs w:val="24"/>
              </w:rPr>
              <w:t xml:space="preserve"> WS</w:t>
            </w:r>
          </w:p>
        </w:tc>
        <w:tc>
          <w:tcPr>
            <w:tcW w:w="861" w:type="pct"/>
            <w:shd w:val="clear" w:color="auto" w:fill="auto"/>
            <w:noWrap/>
            <w:vAlign w:val="center"/>
          </w:tcPr>
          <w:p w14:paraId="6164C640"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WMS-&gt;WCS</w:t>
            </w:r>
          </w:p>
        </w:tc>
      </w:tr>
      <w:tr w:rsidR="008F77BA" w:rsidRPr="00110BC3" w14:paraId="0030CB10" w14:textId="77777777" w:rsidTr="003F4BA7">
        <w:trPr>
          <w:trHeight w:val="439"/>
        </w:trPr>
        <w:tc>
          <w:tcPr>
            <w:tcW w:w="396" w:type="pct"/>
            <w:shd w:val="clear" w:color="auto" w:fill="auto"/>
            <w:noWrap/>
            <w:vAlign w:val="center"/>
            <w:hideMark/>
          </w:tcPr>
          <w:p w14:paraId="62F0FCFF"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6</w:t>
            </w:r>
          </w:p>
        </w:tc>
        <w:tc>
          <w:tcPr>
            <w:tcW w:w="1016" w:type="pct"/>
            <w:shd w:val="clear" w:color="auto" w:fill="auto"/>
            <w:noWrap/>
            <w:vAlign w:val="center"/>
            <w:hideMark/>
          </w:tcPr>
          <w:p w14:paraId="52269F79"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下架任务</w:t>
            </w:r>
          </w:p>
        </w:tc>
        <w:tc>
          <w:tcPr>
            <w:tcW w:w="2063" w:type="pct"/>
            <w:shd w:val="clear" w:color="auto" w:fill="auto"/>
            <w:noWrap/>
            <w:vAlign w:val="center"/>
            <w:hideMark/>
          </w:tcPr>
          <w:p w14:paraId="2EC0C0D2"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WMS下发增值服务及实际出库下架任务</w:t>
            </w:r>
          </w:p>
        </w:tc>
        <w:tc>
          <w:tcPr>
            <w:tcW w:w="665" w:type="pct"/>
            <w:shd w:val="clear" w:color="auto" w:fill="auto"/>
            <w:noWrap/>
            <w:vAlign w:val="center"/>
            <w:hideMark/>
          </w:tcPr>
          <w:p w14:paraId="33B2064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4FA82218"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WMS-&gt;WCS</w:t>
            </w:r>
          </w:p>
        </w:tc>
      </w:tr>
      <w:tr w:rsidR="008F77BA" w:rsidRPr="00110BC3" w14:paraId="6FFFBD41" w14:textId="77777777" w:rsidTr="003F4BA7">
        <w:trPr>
          <w:trHeight w:val="439"/>
        </w:trPr>
        <w:tc>
          <w:tcPr>
            <w:tcW w:w="396" w:type="pct"/>
            <w:shd w:val="clear" w:color="auto" w:fill="auto"/>
            <w:noWrap/>
            <w:vAlign w:val="center"/>
            <w:hideMark/>
          </w:tcPr>
          <w:p w14:paraId="6AEADE35"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lastRenderedPageBreak/>
              <w:t>7</w:t>
            </w:r>
          </w:p>
        </w:tc>
        <w:tc>
          <w:tcPr>
            <w:tcW w:w="1016" w:type="pct"/>
            <w:shd w:val="clear" w:color="auto" w:fill="auto"/>
            <w:noWrap/>
            <w:vAlign w:val="center"/>
            <w:hideMark/>
          </w:tcPr>
          <w:p w14:paraId="4F5B7657"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下架站点流转信息</w:t>
            </w:r>
          </w:p>
        </w:tc>
        <w:tc>
          <w:tcPr>
            <w:tcW w:w="2063" w:type="pct"/>
            <w:shd w:val="clear" w:color="auto" w:fill="auto"/>
            <w:noWrap/>
            <w:vAlign w:val="center"/>
            <w:hideMark/>
          </w:tcPr>
          <w:p w14:paraId="02D7BCCE"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WCS主动上报下架任务执行中到各站点状态</w:t>
            </w:r>
          </w:p>
        </w:tc>
        <w:tc>
          <w:tcPr>
            <w:tcW w:w="665" w:type="pct"/>
            <w:shd w:val="clear" w:color="auto" w:fill="auto"/>
            <w:noWrap/>
            <w:vAlign w:val="center"/>
            <w:hideMark/>
          </w:tcPr>
          <w:p w14:paraId="2972CC1B"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340CF42A"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WCS-&gt;WMS</w:t>
            </w:r>
          </w:p>
        </w:tc>
      </w:tr>
      <w:tr w:rsidR="008F77BA" w:rsidRPr="00110BC3" w14:paraId="5E606348" w14:textId="77777777" w:rsidTr="003F4BA7">
        <w:trPr>
          <w:trHeight w:val="439"/>
        </w:trPr>
        <w:tc>
          <w:tcPr>
            <w:tcW w:w="396" w:type="pct"/>
            <w:shd w:val="clear" w:color="auto" w:fill="auto"/>
            <w:noWrap/>
            <w:vAlign w:val="center"/>
            <w:hideMark/>
          </w:tcPr>
          <w:p w14:paraId="410C6A30"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8</w:t>
            </w:r>
          </w:p>
        </w:tc>
        <w:tc>
          <w:tcPr>
            <w:tcW w:w="1016" w:type="pct"/>
            <w:shd w:val="clear" w:color="auto" w:fill="auto"/>
            <w:noWrap/>
            <w:vAlign w:val="center"/>
            <w:hideMark/>
          </w:tcPr>
          <w:p w14:paraId="14528BC8"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码托信息</w:t>
            </w:r>
          </w:p>
        </w:tc>
        <w:tc>
          <w:tcPr>
            <w:tcW w:w="2063" w:type="pct"/>
            <w:shd w:val="clear" w:color="auto" w:fill="auto"/>
            <w:noWrap/>
            <w:vAlign w:val="center"/>
            <w:hideMark/>
          </w:tcPr>
          <w:p w14:paraId="3DC9310D"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WCS主动上报结板信息</w:t>
            </w:r>
          </w:p>
        </w:tc>
        <w:tc>
          <w:tcPr>
            <w:tcW w:w="665" w:type="pct"/>
            <w:shd w:val="clear" w:color="auto" w:fill="auto"/>
            <w:noWrap/>
            <w:vAlign w:val="center"/>
            <w:hideMark/>
          </w:tcPr>
          <w:p w14:paraId="6A6B9ECE"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3DB831EF"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WCS-&gt;WMS</w:t>
            </w:r>
          </w:p>
        </w:tc>
      </w:tr>
      <w:tr w:rsidR="008F77BA" w:rsidRPr="00110BC3" w14:paraId="21BEADD6" w14:textId="77777777" w:rsidTr="003F4BA7">
        <w:trPr>
          <w:trHeight w:val="439"/>
        </w:trPr>
        <w:tc>
          <w:tcPr>
            <w:tcW w:w="396" w:type="pct"/>
            <w:shd w:val="clear" w:color="auto" w:fill="auto"/>
            <w:noWrap/>
            <w:vAlign w:val="center"/>
            <w:hideMark/>
          </w:tcPr>
          <w:p w14:paraId="32CDA99B"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9</w:t>
            </w:r>
          </w:p>
        </w:tc>
        <w:tc>
          <w:tcPr>
            <w:tcW w:w="1016" w:type="pct"/>
            <w:shd w:val="clear" w:color="auto" w:fill="auto"/>
            <w:noWrap/>
            <w:vAlign w:val="center"/>
            <w:hideMark/>
          </w:tcPr>
          <w:p w14:paraId="16F08118"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出货暂存区下架任务</w:t>
            </w:r>
          </w:p>
        </w:tc>
        <w:tc>
          <w:tcPr>
            <w:tcW w:w="2063" w:type="pct"/>
            <w:shd w:val="clear" w:color="auto" w:fill="auto"/>
            <w:noWrap/>
            <w:vAlign w:val="center"/>
            <w:hideMark/>
          </w:tcPr>
          <w:p w14:paraId="23952AC5"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WMS下发出货暂存区装车及拼托下架任务</w:t>
            </w:r>
          </w:p>
        </w:tc>
        <w:tc>
          <w:tcPr>
            <w:tcW w:w="665" w:type="pct"/>
            <w:shd w:val="clear" w:color="auto" w:fill="auto"/>
            <w:noWrap/>
            <w:vAlign w:val="center"/>
            <w:hideMark/>
          </w:tcPr>
          <w:p w14:paraId="2C96921F"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27707ED6"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WMS-&gt;WCS</w:t>
            </w:r>
          </w:p>
        </w:tc>
      </w:tr>
      <w:tr w:rsidR="008F77BA" w:rsidRPr="00110BC3" w14:paraId="38A3BBDB" w14:textId="77777777" w:rsidTr="003F4BA7">
        <w:trPr>
          <w:trHeight w:val="439"/>
        </w:trPr>
        <w:tc>
          <w:tcPr>
            <w:tcW w:w="396" w:type="pct"/>
            <w:shd w:val="clear" w:color="auto" w:fill="auto"/>
            <w:noWrap/>
            <w:vAlign w:val="center"/>
            <w:hideMark/>
          </w:tcPr>
          <w:p w14:paraId="2B1FB945"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10</w:t>
            </w:r>
          </w:p>
        </w:tc>
        <w:tc>
          <w:tcPr>
            <w:tcW w:w="1016" w:type="pct"/>
            <w:shd w:val="clear" w:color="auto" w:fill="auto"/>
            <w:noWrap/>
            <w:vAlign w:val="center"/>
            <w:hideMark/>
          </w:tcPr>
          <w:p w14:paraId="7B134D53"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出货暂存区下架结果</w:t>
            </w:r>
          </w:p>
        </w:tc>
        <w:tc>
          <w:tcPr>
            <w:tcW w:w="2063" w:type="pct"/>
            <w:shd w:val="clear" w:color="auto" w:fill="auto"/>
            <w:noWrap/>
            <w:vAlign w:val="center"/>
            <w:hideMark/>
          </w:tcPr>
          <w:p w14:paraId="2E8A7160"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WCS主动上报出货暂存区下架任务结果</w:t>
            </w:r>
          </w:p>
        </w:tc>
        <w:tc>
          <w:tcPr>
            <w:tcW w:w="665" w:type="pct"/>
            <w:shd w:val="clear" w:color="auto" w:fill="auto"/>
            <w:noWrap/>
            <w:vAlign w:val="center"/>
            <w:hideMark/>
          </w:tcPr>
          <w:p w14:paraId="102C2C0C"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Restful WS</w:t>
            </w:r>
          </w:p>
        </w:tc>
        <w:tc>
          <w:tcPr>
            <w:tcW w:w="861" w:type="pct"/>
            <w:shd w:val="clear" w:color="auto" w:fill="auto"/>
            <w:noWrap/>
            <w:vAlign w:val="center"/>
            <w:hideMark/>
          </w:tcPr>
          <w:p w14:paraId="09A2765E"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WCS-&gt;WMS</w:t>
            </w:r>
          </w:p>
        </w:tc>
      </w:tr>
      <w:tr w:rsidR="0093564B" w:rsidRPr="00110BC3" w14:paraId="321175EB" w14:textId="77777777" w:rsidTr="003F4BA7">
        <w:trPr>
          <w:trHeight w:val="439"/>
        </w:trPr>
        <w:tc>
          <w:tcPr>
            <w:tcW w:w="396" w:type="pct"/>
            <w:shd w:val="clear" w:color="auto" w:fill="auto"/>
            <w:noWrap/>
            <w:vAlign w:val="center"/>
          </w:tcPr>
          <w:p w14:paraId="13285609" w14:textId="1D0CE8F2" w:rsidR="0093564B" w:rsidRPr="00110BC3" w:rsidRDefault="0093564B" w:rsidP="003F4BA7">
            <w:pPr>
              <w:spacing w:line="360" w:lineRule="auto"/>
              <w:rPr>
                <w:rFonts w:ascii="黑体" w:eastAsia="黑体" w:hAnsi="黑体" w:cs="宋体" w:hint="eastAsia"/>
                <w:kern w:val="0"/>
                <w:sz w:val="24"/>
                <w:szCs w:val="24"/>
              </w:rPr>
            </w:pPr>
            <w:commentRangeStart w:id="561"/>
            <w:r>
              <w:rPr>
                <w:rFonts w:ascii="黑体" w:eastAsia="黑体" w:hAnsi="黑体" w:cs="宋体" w:hint="eastAsia"/>
                <w:kern w:val="0"/>
                <w:sz w:val="24"/>
                <w:szCs w:val="24"/>
              </w:rPr>
              <w:t>1</w:t>
            </w:r>
            <w:r>
              <w:rPr>
                <w:rFonts w:ascii="黑体" w:eastAsia="黑体" w:hAnsi="黑体" w:cs="宋体"/>
                <w:kern w:val="0"/>
                <w:sz w:val="24"/>
                <w:szCs w:val="24"/>
              </w:rPr>
              <w:t>1</w:t>
            </w:r>
          </w:p>
        </w:tc>
        <w:tc>
          <w:tcPr>
            <w:tcW w:w="1016" w:type="pct"/>
            <w:shd w:val="clear" w:color="auto" w:fill="auto"/>
            <w:noWrap/>
            <w:vAlign w:val="center"/>
          </w:tcPr>
          <w:p w14:paraId="0D794847" w14:textId="04C9DFB0" w:rsidR="0093564B" w:rsidRPr="00110BC3" w:rsidRDefault="0093564B" w:rsidP="003F4BA7">
            <w:pPr>
              <w:spacing w:line="360" w:lineRule="auto"/>
              <w:rPr>
                <w:rFonts w:ascii="黑体" w:eastAsia="黑体" w:hAnsi="黑体" w:cs="宋体" w:hint="eastAsia"/>
                <w:kern w:val="0"/>
                <w:sz w:val="24"/>
                <w:szCs w:val="24"/>
              </w:rPr>
            </w:pPr>
            <w:r>
              <w:rPr>
                <w:rFonts w:ascii="黑体" w:eastAsia="黑体" w:hAnsi="黑体" w:cs="宋体" w:hint="eastAsia"/>
                <w:kern w:val="0"/>
                <w:sz w:val="24"/>
                <w:szCs w:val="24"/>
              </w:rPr>
              <w:t>保税</w:t>
            </w:r>
            <w:r>
              <w:rPr>
                <w:rFonts w:ascii="黑体" w:eastAsia="黑体" w:hAnsi="黑体" w:cs="宋体"/>
                <w:kern w:val="0"/>
                <w:sz w:val="24"/>
                <w:szCs w:val="24"/>
              </w:rPr>
              <w:t>号信息</w:t>
            </w:r>
            <w:r>
              <w:rPr>
                <w:rFonts w:ascii="黑体" w:eastAsia="黑体" w:hAnsi="黑体" w:cs="宋体" w:hint="eastAsia"/>
                <w:kern w:val="0"/>
                <w:sz w:val="24"/>
                <w:szCs w:val="24"/>
              </w:rPr>
              <w:t>接</w:t>
            </w:r>
            <w:r>
              <w:rPr>
                <w:rFonts w:ascii="黑体" w:eastAsia="黑体" w:hAnsi="黑体" w:cs="宋体"/>
                <w:kern w:val="0"/>
                <w:sz w:val="24"/>
                <w:szCs w:val="24"/>
              </w:rPr>
              <w:t>口</w:t>
            </w:r>
            <w:commentRangeEnd w:id="561"/>
            <w:r>
              <w:rPr>
                <w:rStyle w:val="affb"/>
                <w:rFonts w:ascii="Times" w:hAnsi="Times"/>
                <w:kern w:val="0"/>
                <w:lang w:val="en-GB" w:eastAsia="en-US"/>
              </w:rPr>
              <w:commentReference w:id="561"/>
            </w:r>
          </w:p>
        </w:tc>
        <w:tc>
          <w:tcPr>
            <w:tcW w:w="2063" w:type="pct"/>
            <w:shd w:val="clear" w:color="auto" w:fill="auto"/>
            <w:noWrap/>
            <w:vAlign w:val="center"/>
          </w:tcPr>
          <w:p w14:paraId="00D67755" w14:textId="77777777" w:rsidR="0093564B" w:rsidRPr="00110BC3" w:rsidRDefault="0093564B" w:rsidP="003F4BA7">
            <w:pPr>
              <w:spacing w:line="360" w:lineRule="auto"/>
              <w:rPr>
                <w:rFonts w:ascii="黑体" w:eastAsia="黑体" w:hAnsi="黑体" w:cs="宋体" w:hint="eastAsia"/>
                <w:kern w:val="0"/>
                <w:sz w:val="24"/>
                <w:szCs w:val="24"/>
              </w:rPr>
            </w:pPr>
          </w:p>
        </w:tc>
        <w:tc>
          <w:tcPr>
            <w:tcW w:w="665" w:type="pct"/>
            <w:shd w:val="clear" w:color="auto" w:fill="auto"/>
            <w:noWrap/>
            <w:vAlign w:val="center"/>
          </w:tcPr>
          <w:p w14:paraId="3EAC9972" w14:textId="77777777" w:rsidR="0093564B" w:rsidRPr="00110BC3" w:rsidRDefault="0093564B" w:rsidP="003F4BA7">
            <w:pPr>
              <w:spacing w:line="360" w:lineRule="auto"/>
              <w:rPr>
                <w:rFonts w:ascii="黑体" w:eastAsia="黑体" w:hAnsi="黑体" w:cs="宋体" w:hint="eastAsia"/>
                <w:kern w:val="0"/>
                <w:sz w:val="24"/>
                <w:szCs w:val="24"/>
              </w:rPr>
            </w:pPr>
          </w:p>
        </w:tc>
        <w:tc>
          <w:tcPr>
            <w:tcW w:w="861" w:type="pct"/>
            <w:shd w:val="clear" w:color="auto" w:fill="auto"/>
            <w:noWrap/>
            <w:vAlign w:val="center"/>
          </w:tcPr>
          <w:p w14:paraId="7E8792A3" w14:textId="77777777" w:rsidR="0093564B" w:rsidRPr="00110BC3" w:rsidRDefault="0093564B" w:rsidP="003F4BA7">
            <w:pPr>
              <w:spacing w:line="360" w:lineRule="auto"/>
              <w:rPr>
                <w:rFonts w:ascii="黑体" w:eastAsia="黑体" w:hAnsi="黑体" w:cs="宋体" w:hint="eastAsia"/>
                <w:kern w:val="0"/>
                <w:sz w:val="24"/>
                <w:szCs w:val="24"/>
              </w:rPr>
            </w:pPr>
          </w:p>
        </w:tc>
      </w:tr>
    </w:tbl>
    <w:p w14:paraId="7C6A93E0" w14:textId="77777777" w:rsidR="008F77BA" w:rsidRPr="00110BC3" w:rsidRDefault="008F77BA" w:rsidP="008F77BA">
      <w:pPr>
        <w:pStyle w:val="21"/>
        <w:numPr>
          <w:ilvl w:val="2"/>
          <w:numId w:val="39"/>
        </w:numPr>
        <w:spacing w:line="360" w:lineRule="auto"/>
        <w:rPr>
          <w:rFonts w:ascii="黑体" w:hAnsi="黑体"/>
          <w:sz w:val="24"/>
          <w:szCs w:val="24"/>
        </w:rPr>
      </w:pPr>
      <w:bookmarkStart w:id="562" w:name="_Toc485567797"/>
      <w:bookmarkStart w:id="563" w:name="_Toc485568659"/>
      <w:commentRangeStart w:id="564"/>
      <w:r w:rsidRPr="00110BC3">
        <w:rPr>
          <w:rFonts w:ascii="黑体" w:hAnsi="黑体"/>
          <w:sz w:val="24"/>
          <w:szCs w:val="24"/>
        </w:rPr>
        <w:t>接口内容定义</w:t>
      </w:r>
      <w:bookmarkEnd w:id="562"/>
      <w:bookmarkEnd w:id="563"/>
      <w:commentRangeEnd w:id="564"/>
      <w:r w:rsidR="00B23203">
        <w:rPr>
          <w:rStyle w:val="affb"/>
          <w:rFonts w:ascii="Times" w:eastAsia="宋体" w:hAnsi="Times"/>
          <w:b w:val="0"/>
          <w:kern w:val="0"/>
          <w:lang w:val="en-GB" w:eastAsia="en-US"/>
        </w:rPr>
        <w:commentReference w:id="564"/>
      </w:r>
    </w:p>
    <w:p w14:paraId="1FB7F7F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新宁WMS</w:t>
      </w:r>
      <w:r w:rsidRPr="00110BC3">
        <w:rPr>
          <w:rFonts w:ascii="黑体" w:eastAsia="黑体" w:hAnsi="黑体" w:hint="eastAsia"/>
          <w:sz w:val="24"/>
          <w:szCs w:val="24"/>
        </w:rPr>
        <w:t>中间</w:t>
      </w:r>
      <w:r w:rsidRPr="00110BC3">
        <w:rPr>
          <w:rFonts w:ascii="黑体" w:eastAsia="黑体" w:hAnsi="黑体"/>
          <w:sz w:val="24"/>
          <w:szCs w:val="24"/>
        </w:rPr>
        <w:t>库</w:t>
      </w:r>
      <w:r w:rsidRPr="00110BC3">
        <w:rPr>
          <w:rFonts w:ascii="黑体" w:eastAsia="黑体" w:hAnsi="黑体" w:hint="eastAsia"/>
          <w:sz w:val="24"/>
          <w:szCs w:val="24"/>
        </w:rPr>
        <w:t>视图及</w:t>
      </w:r>
      <w:r w:rsidRPr="00110BC3">
        <w:rPr>
          <w:rFonts w:ascii="黑体" w:eastAsia="黑体" w:hAnsi="黑体"/>
          <w:sz w:val="24"/>
          <w:szCs w:val="24"/>
        </w:rPr>
        <w:t>字段定义</w:t>
      </w:r>
    </w:p>
    <w:p w14:paraId="6FB1188B" w14:textId="77777777" w:rsidR="008F77BA" w:rsidRPr="00110BC3" w:rsidRDefault="008F77BA" w:rsidP="008F77BA">
      <w:pPr>
        <w:spacing w:line="360" w:lineRule="auto"/>
        <w:rPr>
          <w:rFonts w:ascii="黑体" w:eastAsia="黑体" w:hAnsi="黑体"/>
          <w:b/>
          <w:sz w:val="24"/>
          <w:szCs w:val="24"/>
        </w:rPr>
      </w:pPr>
      <w:r w:rsidRPr="00110BC3">
        <w:rPr>
          <w:rFonts w:ascii="黑体" w:eastAsia="黑体" w:hAnsi="黑体" w:hint="eastAsia"/>
          <w:b/>
          <w:sz w:val="24"/>
          <w:szCs w:val="24"/>
        </w:rPr>
        <w:t>数据库参数：</w:t>
      </w:r>
    </w:p>
    <w:p w14:paraId="78078DD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IP</w:t>
      </w:r>
      <w:r w:rsidRPr="00110BC3">
        <w:rPr>
          <w:rFonts w:ascii="黑体" w:eastAsia="黑体" w:hAnsi="黑体" w:hint="eastAsia"/>
          <w:sz w:val="24"/>
          <w:szCs w:val="24"/>
        </w:rPr>
        <w:t>：</w:t>
      </w:r>
    </w:p>
    <w:p w14:paraId="54D89EE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Port</w:t>
      </w:r>
      <w:r w:rsidRPr="00110BC3">
        <w:rPr>
          <w:rFonts w:ascii="黑体" w:eastAsia="黑体" w:hAnsi="黑体" w:hint="eastAsia"/>
          <w:sz w:val="24"/>
          <w:szCs w:val="24"/>
        </w:rPr>
        <w:t>：</w:t>
      </w:r>
    </w:p>
    <w:p w14:paraId="1555209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用户名</w:t>
      </w:r>
      <w:r w:rsidRPr="00110BC3">
        <w:rPr>
          <w:rFonts w:ascii="黑体" w:eastAsia="黑体" w:hAnsi="黑体" w:hint="eastAsia"/>
          <w:sz w:val="24"/>
          <w:szCs w:val="24"/>
        </w:rPr>
        <w:t>：</w:t>
      </w:r>
    </w:p>
    <w:p w14:paraId="7DD039C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密码</w:t>
      </w:r>
      <w:r w:rsidRPr="00110BC3">
        <w:rPr>
          <w:rFonts w:ascii="黑体" w:eastAsia="黑体" w:hAnsi="黑体" w:hint="eastAsia"/>
          <w:sz w:val="24"/>
          <w:szCs w:val="24"/>
        </w:rPr>
        <w:t>：</w:t>
      </w:r>
    </w:p>
    <w:p w14:paraId="3845DAAB" w14:textId="77777777" w:rsidR="008F77BA" w:rsidRPr="00110BC3" w:rsidRDefault="008F77BA" w:rsidP="008F77BA">
      <w:pPr>
        <w:spacing w:line="360" w:lineRule="auto"/>
        <w:rPr>
          <w:rFonts w:ascii="黑体" w:eastAsia="黑体" w:hAnsi="黑体"/>
          <w:b/>
          <w:sz w:val="24"/>
          <w:szCs w:val="24"/>
        </w:rPr>
      </w:pPr>
      <w:r w:rsidRPr="00110BC3">
        <w:rPr>
          <w:rFonts w:ascii="黑体" w:eastAsia="黑体" w:hAnsi="黑体" w:hint="eastAsia"/>
          <w:b/>
          <w:sz w:val="24"/>
          <w:szCs w:val="24"/>
        </w:rPr>
        <w:t>视图</w:t>
      </w:r>
      <w:r w:rsidRPr="00110BC3">
        <w:rPr>
          <w:rFonts w:ascii="黑体" w:eastAsia="黑体" w:hAnsi="黑体"/>
          <w:b/>
          <w:sz w:val="24"/>
          <w:szCs w:val="24"/>
        </w:rPr>
        <w:t>1</w:t>
      </w:r>
      <w:r w:rsidRPr="00110BC3">
        <w:rPr>
          <w:rFonts w:ascii="黑体" w:eastAsia="黑体" w:hAnsi="黑体" w:hint="eastAsia"/>
          <w:b/>
          <w:sz w:val="24"/>
          <w:szCs w:val="24"/>
        </w:rPr>
        <w:t>：VE_WCS_INBOUNDNO</w:t>
      </w:r>
    </w:p>
    <w:p w14:paraId="6AE2955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用途：收货保税号校验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18"/>
        <w:gridCol w:w="1809"/>
        <w:gridCol w:w="1959"/>
        <w:gridCol w:w="4576"/>
      </w:tblGrid>
      <w:tr w:rsidR="008F77BA" w:rsidRPr="00110BC3" w14:paraId="360EE201" w14:textId="77777777" w:rsidTr="003F4BA7">
        <w:tc>
          <w:tcPr>
            <w:tcW w:w="396" w:type="pct"/>
            <w:shd w:val="clear" w:color="auto" w:fill="FFFFFF" w:themeFill="background1"/>
            <w:vAlign w:val="center"/>
          </w:tcPr>
          <w:p w14:paraId="1187B51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998" w:type="pct"/>
            <w:shd w:val="clear" w:color="auto" w:fill="FFFFFF" w:themeFill="background1"/>
          </w:tcPr>
          <w:p w14:paraId="1E3B440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081" w:type="pct"/>
            <w:shd w:val="clear" w:color="auto" w:fill="FFFFFF" w:themeFill="background1"/>
            <w:vAlign w:val="center"/>
          </w:tcPr>
          <w:p w14:paraId="62AE2A2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2525" w:type="pct"/>
            <w:shd w:val="clear" w:color="auto" w:fill="FFFFFF" w:themeFill="background1"/>
            <w:vAlign w:val="center"/>
          </w:tcPr>
          <w:p w14:paraId="4E949B1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6EE028A9" w14:textId="77777777" w:rsidTr="003F4BA7">
        <w:tc>
          <w:tcPr>
            <w:tcW w:w="396" w:type="pct"/>
            <w:shd w:val="clear" w:color="auto" w:fill="FFFFFF" w:themeFill="background1"/>
            <w:vAlign w:val="center"/>
          </w:tcPr>
          <w:p w14:paraId="7401049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998" w:type="pct"/>
            <w:shd w:val="clear" w:color="auto" w:fill="FFFFFF" w:themeFill="background1"/>
          </w:tcPr>
          <w:p w14:paraId="661B33C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BDNO</w:t>
            </w:r>
          </w:p>
        </w:tc>
        <w:tc>
          <w:tcPr>
            <w:tcW w:w="1081" w:type="pct"/>
            <w:shd w:val="clear" w:color="auto" w:fill="FFFFFF" w:themeFill="background1"/>
            <w:vAlign w:val="center"/>
          </w:tcPr>
          <w:p w14:paraId="3C9F635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(30)</w:t>
            </w:r>
          </w:p>
        </w:tc>
        <w:tc>
          <w:tcPr>
            <w:tcW w:w="2525" w:type="pct"/>
            <w:shd w:val="clear" w:color="auto" w:fill="FFFFFF" w:themeFill="background1"/>
            <w:vAlign w:val="center"/>
          </w:tcPr>
          <w:p w14:paraId="49B2E3F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保税号，2017年P0004号 &lt;</w:t>
            </w:r>
            <w:r w:rsidRPr="00110BC3">
              <w:rPr>
                <w:rFonts w:ascii="黑体" w:eastAsia="黑体" w:hAnsi="黑体" w:cs="微软雅黑"/>
                <w:bCs/>
                <w:sz w:val="24"/>
                <w:szCs w:val="24"/>
                <w:shd w:val="clear" w:color="auto" w:fill="FFFFFF"/>
              </w:rPr>
              <w:t>P0004</w:t>
            </w:r>
            <w:r w:rsidRPr="00110BC3">
              <w:rPr>
                <w:rFonts w:ascii="黑体" w:eastAsia="黑体" w:hAnsi="黑体" w:cs="微软雅黑" w:hint="eastAsia"/>
                <w:bCs/>
                <w:sz w:val="24"/>
                <w:szCs w:val="24"/>
                <w:shd w:val="clear" w:color="auto" w:fill="FFFFFF"/>
              </w:rPr>
              <w:t>号码可为5位或6位&gt;</w:t>
            </w:r>
          </w:p>
        </w:tc>
      </w:tr>
      <w:tr w:rsidR="008F77BA" w:rsidRPr="00110BC3" w14:paraId="144C50FF" w14:textId="77777777" w:rsidTr="003F4BA7">
        <w:tc>
          <w:tcPr>
            <w:tcW w:w="396" w:type="pct"/>
            <w:shd w:val="clear" w:color="auto" w:fill="FFFFFF" w:themeFill="background1"/>
            <w:vAlign w:val="center"/>
          </w:tcPr>
          <w:p w14:paraId="2884C27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998" w:type="pct"/>
            <w:shd w:val="clear" w:color="auto" w:fill="FFFFFF" w:themeFill="background1"/>
          </w:tcPr>
          <w:p w14:paraId="0826599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TOTALQTY</w:t>
            </w:r>
          </w:p>
        </w:tc>
        <w:tc>
          <w:tcPr>
            <w:tcW w:w="1081" w:type="pct"/>
            <w:shd w:val="clear" w:color="auto" w:fill="FFFFFF" w:themeFill="background1"/>
            <w:vAlign w:val="center"/>
          </w:tcPr>
          <w:p w14:paraId="42475BA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Int</w:t>
            </w:r>
            <w:r w:rsidRPr="00110BC3">
              <w:rPr>
                <w:rFonts w:ascii="黑体" w:eastAsia="黑体" w:hAnsi="黑体" w:cs="微软雅黑"/>
                <w:bCs/>
                <w:sz w:val="24"/>
                <w:szCs w:val="24"/>
                <w:shd w:val="clear" w:color="auto" w:fill="FFFFFF"/>
              </w:rPr>
              <w:t>eger</w:t>
            </w:r>
          </w:p>
        </w:tc>
        <w:tc>
          <w:tcPr>
            <w:tcW w:w="2525" w:type="pct"/>
            <w:shd w:val="clear" w:color="auto" w:fill="FFFFFF" w:themeFill="background1"/>
            <w:vAlign w:val="center"/>
          </w:tcPr>
          <w:p w14:paraId="469319A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入库总量</w:t>
            </w:r>
          </w:p>
        </w:tc>
      </w:tr>
      <w:tr w:rsidR="008F77BA" w:rsidRPr="00110BC3" w14:paraId="2012D31F" w14:textId="77777777" w:rsidTr="003F4BA7">
        <w:trPr>
          <w:trHeight w:val="225"/>
        </w:trPr>
        <w:tc>
          <w:tcPr>
            <w:tcW w:w="396" w:type="pct"/>
            <w:shd w:val="clear" w:color="auto" w:fill="FFFFFF" w:themeFill="background1"/>
            <w:vAlign w:val="center"/>
          </w:tcPr>
          <w:p w14:paraId="4ECC0FF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998" w:type="pct"/>
            <w:shd w:val="clear" w:color="auto" w:fill="FFFFFF" w:themeFill="background1"/>
          </w:tcPr>
          <w:p w14:paraId="058E567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HUBQTY</w:t>
            </w:r>
          </w:p>
        </w:tc>
        <w:tc>
          <w:tcPr>
            <w:tcW w:w="1081" w:type="pct"/>
            <w:shd w:val="clear" w:color="auto" w:fill="FFFFFF" w:themeFill="background1"/>
            <w:vAlign w:val="center"/>
          </w:tcPr>
          <w:p w14:paraId="40971EB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Integer</w:t>
            </w:r>
          </w:p>
        </w:tc>
        <w:tc>
          <w:tcPr>
            <w:tcW w:w="2525" w:type="pct"/>
            <w:shd w:val="clear" w:color="auto" w:fill="FFFFFF" w:themeFill="background1"/>
            <w:vAlign w:val="center"/>
          </w:tcPr>
          <w:p w14:paraId="0082416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上架数量</w:t>
            </w:r>
          </w:p>
        </w:tc>
      </w:tr>
      <w:tr w:rsidR="008F77BA" w:rsidRPr="00110BC3" w14:paraId="2F2EFEC8" w14:textId="77777777" w:rsidTr="003F4BA7">
        <w:tc>
          <w:tcPr>
            <w:tcW w:w="396" w:type="pct"/>
            <w:shd w:val="clear" w:color="auto" w:fill="FFFFFF" w:themeFill="background1"/>
            <w:vAlign w:val="center"/>
          </w:tcPr>
          <w:p w14:paraId="0D3A1E8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998" w:type="pct"/>
            <w:shd w:val="clear" w:color="auto" w:fill="FFFFFF" w:themeFill="background1"/>
          </w:tcPr>
          <w:p w14:paraId="09B23DA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ISBLOCK</w:t>
            </w:r>
          </w:p>
        </w:tc>
        <w:tc>
          <w:tcPr>
            <w:tcW w:w="1081" w:type="pct"/>
            <w:shd w:val="clear" w:color="auto" w:fill="FFFFFF" w:themeFill="background1"/>
            <w:vAlign w:val="center"/>
          </w:tcPr>
          <w:p w14:paraId="15F51E7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V</w:t>
            </w:r>
            <w:r w:rsidRPr="00110BC3">
              <w:rPr>
                <w:rFonts w:ascii="黑体" w:eastAsia="黑体" w:hAnsi="黑体" w:cs="微软雅黑" w:hint="eastAsia"/>
                <w:bCs/>
                <w:sz w:val="24"/>
                <w:szCs w:val="24"/>
                <w:shd w:val="clear" w:color="auto" w:fill="FFFFFF"/>
              </w:rPr>
              <w:t>archar</w:t>
            </w:r>
            <w:r w:rsidRPr="00110BC3">
              <w:rPr>
                <w:rFonts w:ascii="黑体" w:eastAsia="黑体" w:hAnsi="黑体" w:cs="微软雅黑"/>
                <w:bCs/>
                <w:sz w:val="24"/>
                <w:szCs w:val="24"/>
                <w:shd w:val="clear" w:color="auto" w:fill="FFFFFF"/>
              </w:rPr>
              <w:t>(10)</w:t>
            </w:r>
          </w:p>
        </w:tc>
        <w:tc>
          <w:tcPr>
            <w:tcW w:w="2525" w:type="pct"/>
            <w:shd w:val="clear" w:color="auto" w:fill="FFFFFF" w:themeFill="background1"/>
            <w:vAlign w:val="center"/>
          </w:tcPr>
          <w:p w14:paraId="779F23D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是否良品/不良品</w:t>
            </w:r>
          </w:p>
        </w:tc>
      </w:tr>
    </w:tbl>
    <w:p w14:paraId="38F110B4" w14:textId="77777777" w:rsidR="008F77BA" w:rsidRPr="00110BC3" w:rsidRDefault="008F77BA" w:rsidP="008F77BA">
      <w:pPr>
        <w:pStyle w:val="21"/>
        <w:numPr>
          <w:ilvl w:val="3"/>
          <w:numId w:val="39"/>
        </w:numPr>
        <w:spacing w:line="360" w:lineRule="auto"/>
        <w:rPr>
          <w:rFonts w:ascii="黑体" w:hAnsi="黑体"/>
          <w:sz w:val="24"/>
          <w:szCs w:val="24"/>
        </w:rPr>
      </w:pPr>
      <w:bookmarkStart w:id="565" w:name="_Toc485567798"/>
      <w:bookmarkStart w:id="566" w:name="_Toc485568660"/>
      <w:r w:rsidRPr="00110BC3">
        <w:rPr>
          <w:rFonts w:ascii="黑体" w:hAnsi="黑体" w:hint="eastAsia"/>
          <w:sz w:val="24"/>
          <w:szCs w:val="24"/>
        </w:rPr>
        <w:t>材积重量信息</w:t>
      </w:r>
      <w:bookmarkEnd w:id="565"/>
      <w:bookmarkEnd w:id="566"/>
    </w:p>
    <w:p w14:paraId="131A9F4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接口Method：SNInfo</w:t>
      </w:r>
    </w:p>
    <w:p w14:paraId="7F5C86F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1BB258F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lastRenderedPageBreak/>
        <w:t>服务方：新宁WMS</w:t>
      </w:r>
    </w:p>
    <w:p w14:paraId="240CE90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调用方：华恒 WCS</w:t>
      </w:r>
    </w:p>
    <w:p w14:paraId="1E53B85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接口方向：华恒 WCS→ 新宁WMS</w:t>
      </w:r>
    </w:p>
    <w:p w14:paraId="0CD28C96"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21"/>
        <w:gridCol w:w="1115"/>
        <w:gridCol w:w="2052"/>
        <w:gridCol w:w="1506"/>
        <w:gridCol w:w="3668"/>
      </w:tblGrid>
      <w:tr w:rsidR="008F77BA" w:rsidRPr="00110BC3" w14:paraId="59650610" w14:textId="77777777" w:rsidTr="003F4BA7">
        <w:trPr>
          <w:jc w:val="center"/>
        </w:trPr>
        <w:tc>
          <w:tcPr>
            <w:tcW w:w="398" w:type="pct"/>
            <w:shd w:val="clear" w:color="auto" w:fill="FFFFFF" w:themeFill="background1"/>
            <w:vAlign w:val="center"/>
          </w:tcPr>
          <w:p w14:paraId="046820D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15" w:type="pct"/>
            <w:shd w:val="clear" w:color="auto" w:fill="FFFFFF" w:themeFill="background1"/>
            <w:vAlign w:val="center"/>
          </w:tcPr>
          <w:p w14:paraId="29BFF95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32" w:type="pct"/>
            <w:shd w:val="clear" w:color="auto" w:fill="FFFFFF" w:themeFill="background1"/>
            <w:vAlign w:val="center"/>
          </w:tcPr>
          <w:p w14:paraId="44CCA13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1" w:type="pct"/>
            <w:shd w:val="clear" w:color="auto" w:fill="FFFFFF" w:themeFill="background1"/>
            <w:vAlign w:val="center"/>
          </w:tcPr>
          <w:p w14:paraId="7952BB4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4" w:type="pct"/>
            <w:shd w:val="clear" w:color="auto" w:fill="FFFFFF" w:themeFill="background1"/>
            <w:vAlign w:val="center"/>
          </w:tcPr>
          <w:p w14:paraId="75E7D1B5"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30FA90D" w14:textId="77777777" w:rsidTr="003F4BA7">
        <w:trPr>
          <w:jc w:val="center"/>
        </w:trPr>
        <w:tc>
          <w:tcPr>
            <w:tcW w:w="398" w:type="pct"/>
            <w:shd w:val="clear" w:color="auto" w:fill="FFFFFF" w:themeFill="background1"/>
            <w:vAlign w:val="center"/>
          </w:tcPr>
          <w:p w14:paraId="13A670A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15" w:type="pct"/>
            <w:shd w:val="clear" w:color="auto" w:fill="FFFFFF" w:themeFill="background1"/>
            <w:vAlign w:val="center"/>
          </w:tcPr>
          <w:p w14:paraId="733C6C2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1132" w:type="pct"/>
            <w:shd w:val="clear" w:color="auto" w:fill="FFFFFF" w:themeFill="background1"/>
            <w:vAlign w:val="center"/>
          </w:tcPr>
          <w:p w14:paraId="700E7B9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1" w:type="pct"/>
            <w:shd w:val="clear" w:color="auto" w:fill="FFFFFF" w:themeFill="background1"/>
            <w:vAlign w:val="center"/>
          </w:tcPr>
          <w:p w14:paraId="76A9600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5AD68B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w:t>
            </w:r>
          </w:p>
          <w:p w14:paraId="73BBDAB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规则：PX170403</w:t>
            </w:r>
            <w:r w:rsidRPr="00110BC3">
              <w:rPr>
                <w:rFonts w:ascii="黑体" w:eastAsia="黑体" w:hAnsi="黑体" w:cs="微软雅黑"/>
                <w:bCs/>
                <w:sz w:val="24"/>
                <w:szCs w:val="24"/>
                <w:shd w:val="clear" w:color="auto" w:fill="FFFFFF"/>
              </w:rPr>
              <w:t>0</w:t>
            </w:r>
            <w:r w:rsidRPr="00110BC3">
              <w:rPr>
                <w:rFonts w:ascii="黑体" w:eastAsia="黑体" w:hAnsi="黑体" w:cs="微软雅黑" w:hint="eastAsia"/>
                <w:bCs/>
                <w:sz w:val="24"/>
                <w:szCs w:val="24"/>
                <w:shd w:val="clear" w:color="auto" w:fill="FFFFFF"/>
              </w:rPr>
              <w:t>00001</w:t>
            </w:r>
          </w:p>
          <w:p w14:paraId="08C20DB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类型+生成方+年月日+</w:t>
            </w:r>
            <w:r w:rsidRPr="00110BC3">
              <w:rPr>
                <w:rFonts w:ascii="黑体" w:eastAsia="黑体" w:hAnsi="黑体" w:cs="微软雅黑"/>
                <w:bCs/>
                <w:sz w:val="24"/>
                <w:szCs w:val="24"/>
                <w:shd w:val="clear" w:color="auto" w:fill="FFFFFF"/>
              </w:rPr>
              <w:t>6</w:t>
            </w:r>
            <w:r w:rsidRPr="00110BC3">
              <w:rPr>
                <w:rFonts w:ascii="黑体" w:eastAsia="黑体" w:hAnsi="黑体" w:cs="微软雅黑" w:hint="eastAsia"/>
                <w:bCs/>
                <w:sz w:val="24"/>
                <w:szCs w:val="24"/>
                <w:shd w:val="clear" w:color="auto" w:fill="FFFFFF"/>
              </w:rPr>
              <w:t>位流水码</w:t>
            </w:r>
          </w:p>
          <w:p w14:paraId="17944B7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类型：P---栈板  C---箱号</w:t>
            </w:r>
          </w:p>
          <w:p w14:paraId="2F20F4D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生成方：H---华恒   X---新宁</w:t>
            </w:r>
          </w:p>
          <w:p w14:paraId="1E5DD4A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年月日：年后两位加月份加日期 170403</w:t>
            </w:r>
          </w:p>
          <w:p w14:paraId="10B4619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流水码：0000</w:t>
            </w:r>
            <w:r w:rsidRPr="00110BC3">
              <w:rPr>
                <w:rFonts w:ascii="黑体" w:eastAsia="黑体" w:hAnsi="黑体" w:cs="微软雅黑"/>
                <w:bCs/>
                <w:sz w:val="24"/>
                <w:szCs w:val="24"/>
                <w:shd w:val="clear" w:color="auto" w:fill="FFFFFF"/>
              </w:rPr>
              <w:t>0</w:t>
            </w:r>
            <w:r w:rsidRPr="00110BC3">
              <w:rPr>
                <w:rFonts w:ascii="黑体" w:eastAsia="黑体" w:hAnsi="黑体" w:cs="微软雅黑" w:hint="eastAsia"/>
                <w:bCs/>
                <w:sz w:val="24"/>
                <w:szCs w:val="24"/>
                <w:shd w:val="clear" w:color="auto" w:fill="FFFFFF"/>
              </w:rPr>
              <w:t>0</w:t>
            </w:r>
          </w:p>
        </w:tc>
      </w:tr>
      <w:tr w:rsidR="008F77BA" w:rsidRPr="00110BC3" w14:paraId="39AA1978" w14:textId="77777777" w:rsidTr="003F4BA7">
        <w:trPr>
          <w:jc w:val="center"/>
        </w:trPr>
        <w:tc>
          <w:tcPr>
            <w:tcW w:w="398" w:type="pct"/>
            <w:shd w:val="clear" w:color="auto" w:fill="FFFFFF" w:themeFill="background1"/>
            <w:vAlign w:val="center"/>
          </w:tcPr>
          <w:p w14:paraId="3AD54C7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615" w:type="pct"/>
            <w:shd w:val="clear" w:color="auto" w:fill="FFFFFF" w:themeFill="background1"/>
            <w:vAlign w:val="center"/>
          </w:tcPr>
          <w:p w14:paraId="23E324B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BDNO</w:t>
            </w:r>
          </w:p>
        </w:tc>
        <w:tc>
          <w:tcPr>
            <w:tcW w:w="1132" w:type="pct"/>
            <w:shd w:val="clear" w:color="auto" w:fill="FFFFFF" w:themeFill="background1"/>
            <w:vAlign w:val="center"/>
          </w:tcPr>
          <w:p w14:paraId="5C04056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(30)</w:t>
            </w:r>
          </w:p>
        </w:tc>
        <w:tc>
          <w:tcPr>
            <w:tcW w:w="831" w:type="pct"/>
            <w:shd w:val="clear" w:color="auto" w:fill="FFFFFF" w:themeFill="background1"/>
            <w:vAlign w:val="center"/>
          </w:tcPr>
          <w:p w14:paraId="2150FFF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3B795B2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保税号</w:t>
            </w:r>
          </w:p>
        </w:tc>
      </w:tr>
      <w:tr w:rsidR="008F77BA" w:rsidRPr="00110BC3" w14:paraId="5F1D2813" w14:textId="77777777" w:rsidTr="003F4BA7">
        <w:trPr>
          <w:trHeight w:val="225"/>
          <w:jc w:val="center"/>
        </w:trPr>
        <w:tc>
          <w:tcPr>
            <w:tcW w:w="398" w:type="pct"/>
            <w:shd w:val="clear" w:color="auto" w:fill="FFFFFF" w:themeFill="background1"/>
            <w:vAlign w:val="center"/>
          </w:tcPr>
          <w:p w14:paraId="4D9FDC9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15" w:type="pct"/>
            <w:shd w:val="clear" w:color="auto" w:fill="FFFFFF" w:themeFill="background1"/>
            <w:vAlign w:val="center"/>
          </w:tcPr>
          <w:p w14:paraId="08DDADE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o</w:t>
            </w:r>
            <w:r w:rsidRPr="00110BC3">
              <w:rPr>
                <w:rFonts w:ascii="黑体" w:eastAsia="黑体" w:hAnsi="黑体" w:cs="微软雅黑"/>
                <w:bCs/>
                <w:sz w:val="24"/>
                <w:szCs w:val="24"/>
                <w:shd w:val="clear" w:color="auto" w:fill="FFFFFF"/>
              </w:rPr>
              <w:t>pTime</w:t>
            </w:r>
          </w:p>
        </w:tc>
        <w:tc>
          <w:tcPr>
            <w:tcW w:w="1132" w:type="pct"/>
            <w:shd w:val="clear" w:color="auto" w:fill="FFFFFF" w:themeFill="background1"/>
            <w:vAlign w:val="center"/>
          </w:tcPr>
          <w:p w14:paraId="3B660B4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831" w:type="pct"/>
            <w:shd w:val="clear" w:color="auto" w:fill="FFFFFF" w:themeFill="background1"/>
            <w:vAlign w:val="center"/>
          </w:tcPr>
          <w:p w14:paraId="54CA924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7A59B90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采集时间（格式：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7ED30158" w14:textId="77777777" w:rsidTr="003F4BA7">
        <w:trPr>
          <w:jc w:val="center"/>
        </w:trPr>
        <w:tc>
          <w:tcPr>
            <w:tcW w:w="398" w:type="pct"/>
            <w:shd w:val="clear" w:color="auto" w:fill="FFFFFF" w:themeFill="background1"/>
            <w:vAlign w:val="center"/>
          </w:tcPr>
          <w:p w14:paraId="7C97409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615" w:type="pct"/>
            <w:shd w:val="clear" w:color="auto" w:fill="FFFFFF" w:themeFill="background1"/>
            <w:vAlign w:val="center"/>
          </w:tcPr>
          <w:p w14:paraId="5195929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w:t>
            </w:r>
            <w:r w:rsidRPr="00110BC3">
              <w:rPr>
                <w:rFonts w:ascii="黑体" w:eastAsia="黑体" w:hAnsi="黑体" w:cs="微软雅黑" w:hint="eastAsia"/>
                <w:bCs/>
                <w:sz w:val="24"/>
                <w:szCs w:val="24"/>
                <w:shd w:val="clear" w:color="auto" w:fill="FFFFFF"/>
              </w:rPr>
              <w:t>eng</w:t>
            </w:r>
            <w:r w:rsidRPr="00110BC3">
              <w:rPr>
                <w:rFonts w:ascii="黑体" w:eastAsia="黑体" w:hAnsi="黑体" w:cs="微软雅黑"/>
                <w:bCs/>
                <w:sz w:val="24"/>
                <w:szCs w:val="24"/>
                <w:shd w:val="clear" w:color="auto" w:fill="FFFFFF"/>
              </w:rPr>
              <w:t>th</w:t>
            </w:r>
          </w:p>
        </w:tc>
        <w:tc>
          <w:tcPr>
            <w:tcW w:w="1132" w:type="pct"/>
            <w:shd w:val="clear" w:color="auto" w:fill="FFFFFF" w:themeFill="background1"/>
            <w:vAlign w:val="center"/>
          </w:tcPr>
          <w:p w14:paraId="7226358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1" w:type="pct"/>
            <w:shd w:val="clear" w:color="auto" w:fill="FFFFFF" w:themeFill="background1"/>
            <w:vAlign w:val="center"/>
          </w:tcPr>
          <w:p w14:paraId="3EE0412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3C2F54B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长（CM）</w:t>
            </w:r>
          </w:p>
        </w:tc>
      </w:tr>
      <w:tr w:rsidR="008F77BA" w:rsidRPr="00110BC3" w14:paraId="2CF7BCDE" w14:textId="77777777" w:rsidTr="003F4BA7">
        <w:trPr>
          <w:jc w:val="center"/>
        </w:trPr>
        <w:tc>
          <w:tcPr>
            <w:tcW w:w="398" w:type="pct"/>
            <w:shd w:val="clear" w:color="auto" w:fill="FFFFFF" w:themeFill="background1"/>
            <w:vAlign w:val="center"/>
          </w:tcPr>
          <w:p w14:paraId="7FE784A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615" w:type="pct"/>
            <w:shd w:val="clear" w:color="auto" w:fill="FFFFFF" w:themeFill="background1"/>
            <w:vAlign w:val="center"/>
          </w:tcPr>
          <w:p w14:paraId="6FD7F17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w</w:t>
            </w:r>
            <w:r w:rsidRPr="00110BC3">
              <w:rPr>
                <w:rFonts w:ascii="黑体" w:eastAsia="黑体" w:hAnsi="黑体" w:cs="微软雅黑" w:hint="eastAsia"/>
                <w:bCs/>
                <w:sz w:val="24"/>
                <w:szCs w:val="24"/>
                <w:shd w:val="clear" w:color="auto" w:fill="FFFFFF"/>
              </w:rPr>
              <w:t>idth</w:t>
            </w:r>
          </w:p>
        </w:tc>
        <w:tc>
          <w:tcPr>
            <w:tcW w:w="1132" w:type="pct"/>
            <w:shd w:val="clear" w:color="auto" w:fill="FFFFFF" w:themeFill="background1"/>
            <w:vAlign w:val="center"/>
          </w:tcPr>
          <w:p w14:paraId="4A5798D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1" w:type="pct"/>
            <w:shd w:val="clear" w:color="auto" w:fill="FFFFFF" w:themeFill="background1"/>
            <w:vAlign w:val="center"/>
          </w:tcPr>
          <w:p w14:paraId="1D8EF02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0FA0F58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宽（CM）</w:t>
            </w:r>
          </w:p>
        </w:tc>
      </w:tr>
      <w:tr w:rsidR="008F77BA" w:rsidRPr="00110BC3" w14:paraId="6BF313D2" w14:textId="77777777" w:rsidTr="003F4BA7">
        <w:trPr>
          <w:jc w:val="center"/>
        </w:trPr>
        <w:tc>
          <w:tcPr>
            <w:tcW w:w="398" w:type="pct"/>
            <w:shd w:val="clear" w:color="auto" w:fill="FFFFFF" w:themeFill="background1"/>
            <w:vAlign w:val="center"/>
          </w:tcPr>
          <w:p w14:paraId="37156A6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6</w:t>
            </w:r>
          </w:p>
        </w:tc>
        <w:tc>
          <w:tcPr>
            <w:tcW w:w="615" w:type="pct"/>
            <w:shd w:val="clear" w:color="auto" w:fill="FFFFFF" w:themeFill="background1"/>
            <w:vAlign w:val="center"/>
          </w:tcPr>
          <w:p w14:paraId="4BA02F3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eight</w:t>
            </w:r>
          </w:p>
        </w:tc>
        <w:tc>
          <w:tcPr>
            <w:tcW w:w="1132" w:type="pct"/>
            <w:shd w:val="clear" w:color="auto" w:fill="FFFFFF" w:themeFill="background1"/>
            <w:vAlign w:val="center"/>
          </w:tcPr>
          <w:p w14:paraId="5B40082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1" w:type="pct"/>
            <w:shd w:val="clear" w:color="auto" w:fill="FFFFFF" w:themeFill="background1"/>
            <w:vAlign w:val="center"/>
          </w:tcPr>
          <w:p w14:paraId="4284A7D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7627B26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高（CM）</w:t>
            </w:r>
          </w:p>
        </w:tc>
      </w:tr>
      <w:tr w:rsidR="008F77BA" w:rsidRPr="00110BC3" w14:paraId="00E63761" w14:textId="77777777" w:rsidTr="003F4BA7">
        <w:trPr>
          <w:jc w:val="center"/>
        </w:trPr>
        <w:tc>
          <w:tcPr>
            <w:tcW w:w="398" w:type="pct"/>
            <w:shd w:val="clear" w:color="auto" w:fill="FFFFFF" w:themeFill="background1"/>
            <w:vAlign w:val="center"/>
          </w:tcPr>
          <w:p w14:paraId="674C3E5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7</w:t>
            </w:r>
          </w:p>
        </w:tc>
        <w:tc>
          <w:tcPr>
            <w:tcW w:w="615" w:type="pct"/>
            <w:shd w:val="clear" w:color="auto" w:fill="FFFFFF" w:themeFill="background1"/>
            <w:vAlign w:val="center"/>
          </w:tcPr>
          <w:p w14:paraId="7301AFA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weight</w:t>
            </w:r>
          </w:p>
        </w:tc>
        <w:tc>
          <w:tcPr>
            <w:tcW w:w="1132" w:type="pct"/>
            <w:shd w:val="clear" w:color="auto" w:fill="FFFFFF" w:themeFill="background1"/>
            <w:vAlign w:val="center"/>
          </w:tcPr>
          <w:p w14:paraId="22BD990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1" w:type="pct"/>
            <w:shd w:val="clear" w:color="auto" w:fill="FFFFFF" w:themeFill="background1"/>
            <w:vAlign w:val="center"/>
          </w:tcPr>
          <w:p w14:paraId="5EA3795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40726DA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重量（KG）</w:t>
            </w:r>
          </w:p>
        </w:tc>
      </w:tr>
    </w:tbl>
    <w:p w14:paraId="1AE73A3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7"/>
        <w:gridCol w:w="1106"/>
        <w:gridCol w:w="2059"/>
        <w:gridCol w:w="1510"/>
        <w:gridCol w:w="3670"/>
      </w:tblGrid>
      <w:tr w:rsidR="008F77BA" w:rsidRPr="00110BC3" w14:paraId="46DE814A" w14:textId="77777777" w:rsidTr="003F4BA7">
        <w:trPr>
          <w:jc w:val="center"/>
        </w:trPr>
        <w:tc>
          <w:tcPr>
            <w:tcW w:w="396" w:type="pct"/>
            <w:shd w:val="clear" w:color="auto" w:fill="FFFFFF" w:themeFill="background1"/>
            <w:vAlign w:val="center"/>
          </w:tcPr>
          <w:p w14:paraId="33B014E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10" w:type="pct"/>
            <w:shd w:val="clear" w:color="auto" w:fill="FFFFFF" w:themeFill="background1"/>
            <w:vAlign w:val="center"/>
          </w:tcPr>
          <w:p w14:paraId="051E187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36" w:type="pct"/>
            <w:shd w:val="clear" w:color="auto" w:fill="FFFFFF" w:themeFill="background1"/>
            <w:vAlign w:val="center"/>
          </w:tcPr>
          <w:p w14:paraId="6E9CDD0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3" w:type="pct"/>
            <w:shd w:val="clear" w:color="auto" w:fill="FFFFFF" w:themeFill="background1"/>
            <w:vAlign w:val="center"/>
          </w:tcPr>
          <w:p w14:paraId="12D7AD7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5" w:type="pct"/>
            <w:shd w:val="clear" w:color="auto" w:fill="FFFFFF" w:themeFill="background1"/>
            <w:vAlign w:val="center"/>
          </w:tcPr>
          <w:p w14:paraId="7727A47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04538ACD" w14:textId="77777777" w:rsidTr="003F4BA7">
        <w:trPr>
          <w:jc w:val="center"/>
        </w:trPr>
        <w:tc>
          <w:tcPr>
            <w:tcW w:w="396" w:type="pct"/>
            <w:shd w:val="clear" w:color="auto" w:fill="FFFFFF" w:themeFill="background1"/>
            <w:vAlign w:val="center"/>
          </w:tcPr>
          <w:p w14:paraId="6112D61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10" w:type="pct"/>
            <w:shd w:val="clear" w:color="auto" w:fill="FFFFFF" w:themeFill="background1"/>
            <w:vAlign w:val="center"/>
          </w:tcPr>
          <w:p w14:paraId="2AACF56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1136" w:type="pct"/>
            <w:shd w:val="clear" w:color="auto" w:fill="FFFFFF" w:themeFill="background1"/>
            <w:vAlign w:val="center"/>
          </w:tcPr>
          <w:p w14:paraId="484EFBE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833" w:type="pct"/>
            <w:shd w:val="clear" w:color="auto" w:fill="FFFFFF" w:themeFill="background1"/>
            <w:vAlign w:val="center"/>
          </w:tcPr>
          <w:p w14:paraId="1921DEE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4371EB1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请求是否成功</w:t>
            </w:r>
            <w:r w:rsidRPr="00110BC3">
              <w:rPr>
                <w:rFonts w:ascii="黑体" w:eastAsia="黑体" w:hAnsi="黑体" w:cs="微软雅黑" w:hint="eastAsia"/>
                <w:bCs/>
                <w:sz w:val="24"/>
                <w:szCs w:val="24"/>
                <w:shd w:val="clear" w:color="auto" w:fill="FFFFFF"/>
              </w:rPr>
              <w:t>（True：成功， False：失败）</w:t>
            </w:r>
          </w:p>
        </w:tc>
      </w:tr>
      <w:tr w:rsidR="008F77BA" w:rsidRPr="00110BC3" w14:paraId="0F769763" w14:textId="77777777" w:rsidTr="003F4BA7">
        <w:trPr>
          <w:jc w:val="center"/>
        </w:trPr>
        <w:tc>
          <w:tcPr>
            <w:tcW w:w="396" w:type="pct"/>
            <w:shd w:val="clear" w:color="auto" w:fill="FFFFFF" w:themeFill="background1"/>
            <w:vAlign w:val="center"/>
          </w:tcPr>
          <w:p w14:paraId="1400809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610" w:type="pct"/>
            <w:shd w:val="clear" w:color="auto" w:fill="FFFFFF" w:themeFill="background1"/>
            <w:vAlign w:val="center"/>
          </w:tcPr>
          <w:p w14:paraId="7252CBF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136" w:type="pct"/>
            <w:shd w:val="clear" w:color="auto" w:fill="FFFFFF" w:themeFill="background1"/>
            <w:vAlign w:val="center"/>
          </w:tcPr>
          <w:p w14:paraId="6D67C72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833" w:type="pct"/>
            <w:shd w:val="clear" w:color="auto" w:fill="FFFFFF" w:themeFill="background1"/>
            <w:vAlign w:val="center"/>
          </w:tcPr>
          <w:p w14:paraId="414F155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11F2175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请求成功的</w:t>
            </w:r>
            <w:r w:rsidRPr="00110BC3">
              <w:rPr>
                <w:rFonts w:ascii="黑体" w:eastAsia="黑体" w:hAnsi="黑体" w:cs="微软雅黑"/>
                <w:bCs/>
                <w:sz w:val="24"/>
                <w:szCs w:val="24"/>
                <w:shd w:val="clear" w:color="auto" w:fill="FFFFFF"/>
              </w:rPr>
              <w:t>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3B8CB8B8" w14:textId="77777777" w:rsidTr="003F4BA7">
        <w:trPr>
          <w:trHeight w:val="225"/>
          <w:jc w:val="center"/>
        </w:trPr>
        <w:tc>
          <w:tcPr>
            <w:tcW w:w="396" w:type="pct"/>
            <w:shd w:val="clear" w:color="auto" w:fill="FFFFFF" w:themeFill="background1"/>
            <w:vAlign w:val="center"/>
          </w:tcPr>
          <w:p w14:paraId="539A739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10" w:type="pct"/>
            <w:shd w:val="clear" w:color="auto" w:fill="FFFFFF" w:themeFill="background1"/>
            <w:vAlign w:val="center"/>
          </w:tcPr>
          <w:p w14:paraId="6750BA9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1136" w:type="pct"/>
            <w:shd w:val="clear" w:color="auto" w:fill="FFFFFF" w:themeFill="background1"/>
            <w:vAlign w:val="center"/>
          </w:tcPr>
          <w:p w14:paraId="1F13648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3" w:type="pct"/>
            <w:shd w:val="clear" w:color="auto" w:fill="FFFFFF" w:themeFill="background1"/>
            <w:vAlign w:val="center"/>
          </w:tcPr>
          <w:p w14:paraId="4603C2C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5" w:type="pct"/>
            <w:shd w:val="clear" w:color="auto" w:fill="FFFFFF" w:themeFill="background1"/>
            <w:vAlign w:val="center"/>
          </w:tcPr>
          <w:p w14:paraId="1953B67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失败原因备注</w:t>
            </w:r>
          </w:p>
        </w:tc>
      </w:tr>
    </w:tbl>
    <w:p w14:paraId="2097467C" w14:textId="77777777" w:rsidR="008F77BA" w:rsidRPr="00110BC3" w:rsidRDefault="008F77BA" w:rsidP="008F77BA">
      <w:pPr>
        <w:pStyle w:val="21"/>
        <w:numPr>
          <w:ilvl w:val="3"/>
          <w:numId w:val="39"/>
        </w:numPr>
        <w:spacing w:line="360" w:lineRule="auto"/>
        <w:rPr>
          <w:rFonts w:ascii="黑体" w:hAnsi="黑体"/>
          <w:sz w:val="24"/>
          <w:szCs w:val="24"/>
        </w:rPr>
      </w:pPr>
      <w:bookmarkStart w:id="567" w:name="_Toc485567799"/>
      <w:bookmarkStart w:id="568" w:name="_Toc485568661"/>
      <w:r w:rsidRPr="00110BC3">
        <w:rPr>
          <w:rFonts w:ascii="黑体" w:hAnsi="黑体" w:hint="eastAsia"/>
          <w:sz w:val="24"/>
          <w:szCs w:val="24"/>
        </w:rPr>
        <w:lastRenderedPageBreak/>
        <w:t>上架任务</w:t>
      </w:r>
      <w:bookmarkEnd w:id="567"/>
      <w:bookmarkEnd w:id="568"/>
    </w:p>
    <w:p w14:paraId="6677BC2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w:t>
      </w:r>
      <w:r w:rsidRPr="00110BC3">
        <w:rPr>
          <w:rFonts w:ascii="黑体" w:eastAsia="黑体" w:hAnsi="黑体"/>
          <w:sz w:val="24"/>
          <w:szCs w:val="24"/>
        </w:rPr>
        <w:t>lo</w:t>
      </w:r>
      <w:r w:rsidRPr="00110BC3">
        <w:rPr>
          <w:rFonts w:ascii="黑体" w:eastAsia="黑体" w:hAnsi="黑体" w:hint="eastAsia"/>
          <w:sz w:val="24"/>
          <w:szCs w:val="24"/>
        </w:rPr>
        <w:t>ad</w:t>
      </w:r>
      <w:r w:rsidRPr="00110BC3">
        <w:rPr>
          <w:rFonts w:ascii="黑体" w:eastAsia="黑体" w:hAnsi="黑体"/>
          <w:sz w:val="24"/>
          <w:szCs w:val="24"/>
        </w:rPr>
        <w:t>Tasks</w:t>
      </w:r>
    </w:p>
    <w:p w14:paraId="1A799AA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462ECFE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服务方：华恒 WCS</w:t>
      </w:r>
    </w:p>
    <w:p w14:paraId="0CE9FB6E"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调用方：新宁WMS</w:t>
      </w:r>
    </w:p>
    <w:p w14:paraId="075F54C6"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接口方向：新宁WMS→ 华恒 WCS</w:t>
      </w:r>
    </w:p>
    <w:p w14:paraId="6F43F10A"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9"/>
        <w:gridCol w:w="1055"/>
        <w:gridCol w:w="2108"/>
        <w:gridCol w:w="1510"/>
        <w:gridCol w:w="3670"/>
      </w:tblGrid>
      <w:tr w:rsidR="008F77BA" w:rsidRPr="00110BC3" w14:paraId="38015984" w14:textId="77777777" w:rsidTr="003F4BA7">
        <w:trPr>
          <w:jc w:val="center"/>
        </w:trPr>
        <w:tc>
          <w:tcPr>
            <w:tcW w:w="397" w:type="pct"/>
            <w:shd w:val="clear" w:color="auto" w:fill="FFFFFF" w:themeFill="background1"/>
            <w:vAlign w:val="center"/>
          </w:tcPr>
          <w:p w14:paraId="1C8306E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2" w:type="pct"/>
            <w:shd w:val="clear" w:color="auto" w:fill="FFFFFF" w:themeFill="background1"/>
            <w:vAlign w:val="center"/>
          </w:tcPr>
          <w:p w14:paraId="69AD29A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63" w:type="pct"/>
            <w:shd w:val="clear" w:color="auto" w:fill="FFFFFF" w:themeFill="background1"/>
            <w:vAlign w:val="center"/>
          </w:tcPr>
          <w:p w14:paraId="3322F18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3" w:type="pct"/>
            <w:shd w:val="clear" w:color="auto" w:fill="FFFFFF" w:themeFill="background1"/>
            <w:vAlign w:val="center"/>
          </w:tcPr>
          <w:p w14:paraId="5E98EBC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5" w:type="pct"/>
            <w:shd w:val="clear" w:color="auto" w:fill="FFFFFF" w:themeFill="background1"/>
            <w:vAlign w:val="center"/>
          </w:tcPr>
          <w:p w14:paraId="2B996D4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2FFE5838" w14:textId="77777777" w:rsidTr="003F4BA7">
        <w:trPr>
          <w:jc w:val="center"/>
        </w:trPr>
        <w:tc>
          <w:tcPr>
            <w:tcW w:w="397" w:type="pct"/>
            <w:shd w:val="clear" w:color="auto" w:fill="FFFFFF" w:themeFill="background1"/>
            <w:vAlign w:val="center"/>
          </w:tcPr>
          <w:p w14:paraId="26D3DCF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2" w:type="pct"/>
            <w:shd w:val="clear" w:color="auto" w:fill="FFFFFF" w:themeFill="background1"/>
            <w:vAlign w:val="center"/>
          </w:tcPr>
          <w:p w14:paraId="28CFE80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taskNo</w:t>
            </w:r>
          </w:p>
        </w:tc>
        <w:tc>
          <w:tcPr>
            <w:tcW w:w="1163" w:type="pct"/>
            <w:shd w:val="clear" w:color="auto" w:fill="FFFFFF" w:themeFill="background1"/>
            <w:vAlign w:val="center"/>
          </w:tcPr>
          <w:p w14:paraId="4B057CF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3" w:type="pct"/>
            <w:shd w:val="clear" w:color="auto" w:fill="FFFFFF" w:themeFill="background1"/>
            <w:vAlign w:val="center"/>
          </w:tcPr>
          <w:p w14:paraId="2C988F9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73CA391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WMS</w:t>
            </w:r>
            <w:r w:rsidRPr="00110BC3">
              <w:rPr>
                <w:rFonts w:ascii="黑体" w:eastAsia="黑体" w:hAnsi="黑体" w:cs="微软雅黑"/>
                <w:bCs/>
                <w:sz w:val="24"/>
                <w:szCs w:val="24"/>
                <w:shd w:val="clear" w:color="auto" w:fill="FFFFFF"/>
              </w:rPr>
              <w:t>上架任务号</w:t>
            </w:r>
            <w:r w:rsidRPr="00110BC3">
              <w:rPr>
                <w:rFonts w:ascii="黑体" w:eastAsia="黑体" w:hAnsi="黑体" w:cs="微软雅黑" w:hint="eastAsia"/>
                <w:bCs/>
                <w:sz w:val="24"/>
                <w:szCs w:val="24"/>
                <w:shd w:val="clear" w:color="auto" w:fill="FFFFFF"/>
              </w:rPr>
              <w:t>（唯一）</w:t>
            </w:r>
          </w:p>
        </w:tc>
      </w:tr>
      <w:tr w:rsidR="008F77BA" w:rsidRPr="00110BC3" w14:paraId="34F54C24" w14:textId="77777777" w:rsidTr="003F4BA7">
        <w:trPr>
          <w:jc w:val="center"/>
        </w:trPr>
        <w:tc>
          <w:tcPr>
            <w:tcW w:w="397" w:type="pct"/>
            <w:shd w:val="clear" w:color="auto" w:fill="FFFFFF" w:themeFill="background1"/>
            <w:vAlign w:val="center"/>
          </w:tcPr>
          <w:p w14:paraId="4B8B1CD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2" w:type="pct"/>
            <w:shd w:val="clear" w:color="auto" w:fill="FFFFFF" w:themeFill="background1"/>
            <w:vAlign w:val="center"/>
          </w:tcPr>
          <w:p w14:paraId="32DEE67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1163" w:type="pct"/>
            <w:shd w:val="clear" w:color="auto" w:fill="FFFFFF" w:themeFill="background1"/>
            <w:vAlign w:val="center"/>
          </w:tcPr>
          <w:p w14:paraId="2C3BFBB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(20)</w:t>
            </w:r>
          </w:p>
        </w:tc>
        <w:tc>
          <w:tcPr>
            <w:tcW w:w="833" w:type="pct"/>
            <w:shd w:val="clear" w:color="auto" w:fill="FFFFFF" w:themeFill="background1"/>
            <w:vAlign w:val="center"/>
          </w:tcPr>
          <w:p w14:paraId="14351DF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54CC195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流水号(栈板号/箱号)</w:t>
            </w:r>
          </w:p>
        </w:tc>
      </w:tr>
      <w:tr w:rsidR="008F77BA" w:rsidRPr="00110BC3" w14:paraId="49193FDD" w14:textId="77777777" w:rsidTr="003F4BA7">
        <w:trPr>
          <w:jc w:val="center"/>
        </w:trPr>
        <w:tc>
          <w:tcPr>
            <w:tcW w:w="397" w:type="pct"/>
            <w:shd w:val="clear" w:color="auto" w:fill="FFFFFF" w:themeFill="background1"/>
            <w:vAlign w:val="center"/>
          </w:tcPr>
          <w:p w14:paraId="4176CEA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2" w:type="pct"/>
            <w:shd w:val="clear" w:color="auto" w:fill="FFFFFF" w:themeFill="background1"/>
            <w:vAlign w:val="center"/>
          </w:tcPr>
          <w:p w14:paraId="05E1D04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p</w:t>
            </w:r>
            <w:r w:rsidRPr="00110BC3">
              <w:rPr>
                <w:rFonts w:ascii="黑体" w:eastAsia="黑体" w:hAnsi="黑体" w:cs="微软雅黑" w:hint="eastAsia"/>
                <w:bCs/>
                <w:sz w:val="24"/>
                <w:szCs w:val="24"/>
                <w:shd w:val="clear" w:color="auto" w:fill="FFFFFF"/>
              </w:rPr>
              <w:t>lanning</w:t>
            </w:r>
            <w:r w:rsidRPr="00110BC3">
              <w:rPr>
                <w:rFonts w:ascii="黑体" w:eastAsia="黑体" w:hAnsi="黑体" w:cs="微软雅黑"/>
                <w:bCs/>
                <w:sz w:val="24"/>
                <w:szCs w:val="24"/>
                <w:shd w:val="clear" w:color="auto" w:fill="FFFFFF"/>
              </w:rPr>
              <w:t>No</w:t>
            </w:r>
          </w:p>
        </w:tc>
        <w:tc>
          <w:tcPr>
            <w:tcW w:w="1163" w:type="pct"/>
            <w:shd w:val="clear" w:color="auto" w:fill="FFFFFF" w:themeFill="background1"/>
            <w:vAlign w:val="center"/>
          </w:tcPr>
          <w:p w14:paraId="42FF185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w:t>
            </w:r>
            <w:r w:rsidRPr="00110BC3">
              <w:rPr>
                <w:rFonts w:ascii="黑体" w:eastAsia="黑体" w:hAnsi="黑体" w:cs="微软雅黑" w:hint="eastAsia"/>
                <w:bCs/>
                <w:sz w:val="24"/>
                <w:szCs w:val="24"/>
                <w:shd w:val="clear" w:color="auto" w:fill="FFFFFF"/>
              </w:rPr>
              <w:t>ist</w:t>
            </w:r>
            <w:r w:rsidRPr="00110BC3">
              <w:rPr>
                <w:rFonts w:ascii="黑体" w:eastAsia="黑体" w:hAnsi="黑体" w:cs="微软雅黑"/>
                <w:bCs/>
                <w:sz w:val="24"/>
                <w:szCs w:val="24"/>
                <w:shd w:val="clear" w:color="auto" w:fill="FFFFFF"/>
              </w:rPr>
              <w:t>&lt;S</w:t>
            </w:r>
            <w:r w:rsidRPr="00110BC3">
              <w:rPr>
                <w:rFonts w:ascii="黑体" w:eastAsia="黑体" w:hAnsi="黑体" w:cs="微软雅黑" w:hint="eastAsia"/>
                <w:bCs/>
                <w:sz w:val="24"/>
                <w:szCs w:val="24"/>
                <w:shd w:val="clear" w:color="auto" w:fill="FFFFFF"/>
              </w:rPr>
              <w:t>tring(</w:t>
            </w:r>
            <w:r w:rsidRPr="00110BC3">
              <w:rPr>
                <w:rFonts w:ascii="黑体" w:eastAsia="黑体" w:hAnsi="黑体" w:cs="微软雅黑"/>
                <w:bCs/>
                <w:sz w:val="24"/>
                <w:szCs w:val="24"/>
                <w:shd w:val="clear" w:color="auto" w:fill="FFFFFF"/>
              </w:rPr>
              <w:t>50)&gt;</w:t>
            </w:r>
          </w:p>
        </w:tc>
        <w:tc>
          <w:tcPr>
            <w:tcW w:w="833" w:type="pct"/>
            <w:shd w:val="clear" w:color="auto" w:fill="FFFFFF" w:themeFill="background1"/>
            <w:vAlign w:val="center"/>
          </w:tcPr>
          <w:p w14:paraId="4F54B8F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5" w:type="pct"/>
            <w:shd w:val="clear" w:color="auto" w:fill="FFFFFF" w:themeFill="background1"/>
            <w:vAlign w:val="center"/>
          </w:tcPr>
          <w:p w14:paraId="00479D0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订单号/有订单号用订单号，无订单号用提货商</w:t>
            </w:r>
          </w:p>
          <w:p w14:paraId="566057E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只在出货暂存区拼托后上架使用</w:t>
            </w:r>
          </w:p>
        </w:tc>
      </w:tr>
      <w:tr w:rsidR="008F77BA" w:rsidRPr="00110BC3" w14:paraId="5B3556AF" w14:textId="77777777" w:rsidTr="003F4BA7">
        <w:trPr>
          <w:jc w:val="center"/>
        </w:trPr>
        <w:tc>
          <w:tcPr>
            <w:tcW w:w="397" w:type="pct"/>
            <w:shd w:val="clear" w:color="auto" w:fill="FFFFFF" w:themeFill="background1"/>
            <w:vAlign w:val="center"/>
          </w:tcPr>
          <w:p w14:paraId="68B3EEA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582" w:type="pct"/>
            <w:shd w:val="clear" w:color="auto" w:fill="FFFFFF" w:themeFill="background1"/>
            <w:vAlign w:val="center"/>
          </w:tcPr>
          <w:p w14:paraId="59D86A8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isHengwen</w:t>
            </w:r>
          </w:p>
        </w:tc>
        <w:tc>
          <w:tcPr>
            <w:tcW w:w="1163" w:type="pct"/>
            <w:shd w:val="clear" w:color="auto" w:fill="FFFFFF" w:themeFill="background1"/>
            <w:vAlign w:val="center"/>
          </w:tcPr>
          <w:p w14:paraId="5E7C2E7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w:t>
            </w:r>
            <w:r w:rsidRPr="00110BC3">
              <w:rPr>
                <w:rFonts w:ascii="黑体" w:eastAsia="黑体" w:hAnsi="黑体" w:cs="微软雅黑" w:hint="eastAsia"/>
                <w:bCs/>
                <w:sz w:val="24"/>
                <w:szCs w:val="24"/>
                <w:shd w:val="clear" w:color="auto" w:fill="FFFFFF"/>
              </w:rPr>
              <w:t>nt</w:t>
            </w:r>
          </w:p>
        </w:tc>
        <w:tc>
          <w:tcPr>
            <w:tcW w:w="833" w:type="pct"/>
            <w:shd w:val="clear" w:color="auto" w:fill="FFFFFF" w:themeFill="background1"/>
            <w:vAlign w:val="center"/>
          </w:tcPr>
          <w:p w14:paraId="5D0F482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2E4FA72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0---普通仓</w:t>
            </w:r>
          </w:p>
          <w:p w14:paraId="40CB883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1---恒温仓</w:t>
            </w:r>
          </w:p>
        </w:tc>
      </w:tr>
      <w:tr w:rsidR="008F77BA" w:rsidRPr="00110BC3" w14:paraId="708033A2" w14:textId="77777777" w:rsidTr="003F4BA7">
        <w:trPr>
          <w:jc w:val="center"/>
        </w:trPr>
        <w:tc>
          <w:tcPr>
            <w:tcW w:w="397" w:type="pct"/>
            <w:shd w:val="clear" w:color="auto" w:fill="FFFFFF" w:themeFill="background1"/>
            <w:vAlign w:val="center"/>
          </w:tcPr>
          <w:p w14:paraId="284B53F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582" w:type="pct"/>
            <w:shd w:val="clear" w:color="auto" w:fill="FFFFFF" w:themeFill="background1"/>
            <w:vAlign w:val="center"/>
          </w:tcPr>
          <w:p w14:paraId="6CE0DCC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IsPallet</w:t>
            </w:r>
          </w:p>
        </w:tc>
        <w:tc>
          <w:tcPr>
            <w:tcW w:w="1163" w:type="pct"/>
            <w:shd w:val="clear" w:color="auto" w:fill="FFFFFF" w:themeFill="background1"/>
            <w:vAlign w:val="center"/>
          </w:tcPr>
          <w:p w14:paraId="0982CB6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w:t>
            </w:r>
            <w:r w:rsidRPr="00110BC3">
              <w:rPr>
                <w:rFonts w:ascii="黑体" w:eastAsia="黑体" w:hAnsi="黑体" w:cs="微软雅黑" w:hint="eastAsia"/>
                <w:bCs/>
                <w:sz w:val="24"/>
                <w:szCs w:val="24"/>
                <w:shd w:val="clear" w:color="auto" w:fill="FFFFFF"/>
              </w:rPr>
              <w:t>nt</w:t>
            </w:r>
          </w:p>
        </w:tc>
        <w:tc>
          <w:tcPr>
            <w:tcW w:w="833" w:type="pct"/>
            <w:shd w:val="clear" w:color="auto" w:fill="FFFFFF" w:themeFill="background1"/>
            <w:vAlign w:val="center"/>
          </w:tcPr>
          <w:p w14:paraId="79C149A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0732E6A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w:t>
            </w:r>
            <w:r w:rsidRPr="00110BC3">
              <w:rPr>
                <w:rFonts w:ascii="黑体" w:eastAsia="黑体" w:hAnsi="黑体" w:cs="微软雅黑"/>
                <w:bCs/>
                <w:sz w:val="24"/>
                <w:szCs w:val="24"/>
                <w:shd w:val="clear" w:color="auto" w:fill="FFFFFF"/>
              </w:rPr>
              <w:t>1—</w:t>
            </w:r>
            <w:r w:rsidRPr="00110BC3">
              <w:rPr>
                <w:rFonts w:ascii="黑体" w:eastAsia="黑体" w:hAnsi="黑体" w:cs="微软雅黑" w:hint="eastAsia"/>
                <w:bCs/>
                <w:sz w:val="24"/>
                <w:szCs w:val="24"/>
                <w:shd w:val="clear" w:color="auto" w:fill="FFFFFF"/>
              </w:rPr>
              <w:t>非增值服务</w:t>
            </w:r>
          </w:p>
          <w:p w14:paraId="46C778F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0</w:t>
            </w:r>
            <w:r w:rsidRPr="00110BC3">
              <w:rPr>
                <w:rFonts w:ascii="黑体" w:eastAsia="黑体" w:hAnsi="黑体" w:cs="微软雅黑"/>
                <w:bCs/>
                <w:sz w:val="24"/>
                <w:szCs w:val="24"/>
                <w:shd w:val="clear" w:color="auto" w:fill="FFFFFF"/>
              </w:rPr>
              <w:t>—</w:t>
            </w:r>
            <w:r w:rsidRPr="00110BC3">
              <w:rPr>
                <w:rFonts w:ascii="黑体" w:eastAsia="黑体" w:hAnsi="黑体" w:cs="微软雅黑" w:hint="eastAsia"/>
                <w:bCs/>
                <w:sz w:val="24"/>
                <w:szCs w:val="24"/>
                <w:shd w:val="clear" w:color="auto" w:fill="FFFFFF"/>
              </w:rPr>
              <w:t>增值服务上散件库</w:t>
            </w:r>
          </w:p>
          <w:p w14:paraId="6D79B0C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r w:rsidRPr="00110BC3">
              <w:rPr>
                <w:rFonts w:ascii="黑体" w:eastAsia="黑体" w:hAnsi="黑体" w:cs="微软雅黑"/>
                <w:bCs/>
                <w:sz w:val="24"/>
                <w:szCs w:val="24"/>
                <w:shd w:val="clear" w:color="auto" w:fill="FFFFFF"/>
              </w:rPr>
              <w:t>—</w:t>
            </w:r>
            <w:r w:rsidRPr="00110BC3">
              <w:rPr>
                <w:rFonts w:ascii="黑体" w:eastAsia="黑体" w:hAnsi="黑体" w:cs="微软雅黑" w:hint="eastAsia"/>
                <w:bCs/>
                <w:sz w:val="24"/>
                <w:szCs w:val="24"/>
                <w:shd w:val="clear" w:color="auto" w:fill="FFFFFF"/>
              </w:rPr>
              <w:t>增值服务上整托库</w:t>
            </w:r>
          </w:p>
        </w:tc>
      </w:tr>
      <w:tr w:rsidR="008F77BA" w:rsidRPr="00110BC3" w14:paraId="20F8882E" w14:textId="77777777" w:rsidTr="003F4BA7">
        <w:trPr>
          <w:jc w:val="center"/>
        </w:trPr>
        <w:tc>
          <w:tcPr>
            <w:tcW w:w="397" w:type="pct"/>
            <w:shd w:val="clear" w:color="auto" w:fill="FFFFFF" w:themeFill="background1"/>
            <w:vAlign w:val="center"/>
          </w:tcPr>
          <w:p w14:paraId="0149D09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6</w:t>
            </w:r>
          </w:p>
        </w:tc>
        <w:tc>
          <w:tcPr>
            <w:tcW w:w="582" w:type="pct"/>
            <w:shd w:val="clear" w:color="auto" w:fill="FFFFFF" w:themeFill="background1"/>
            <w:vAlign w:val="center"/>
          </w:tcPr>
          <w:p w14:paraId="07D47C7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BDNO</w:t>
            </w:r>
          </w:p>
        </w:tc>
        <w:tc>
          <w:tcPr>
            <w:tcW w:w="1163" w:type="pct"/>
            <w:shd w:val="clear" w:color="auto" w:fill="FFFFFF" w:themeFill="background1"/>
            <w:vAlign w:val="center"/>
          </w:tcPr>
          <w:p w14:paraId="7DB69C0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(30)</w:t>
            </w:r>
          </w:p>
        </w:tc>
        <w:tc>
          <w:tcPr>
            <w:tcW w:w="833" w:type="pct"/>
            <w:shd w:val="clear" w:color="auto" w:fill="FFFFFF" w:themeFill="background1"/>
            <w:vAlign w:val="center"/>
          </w:tcPr>
          <w:p w14:paraId="618C4E2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5E9F512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保税号</w:t>
            </w:r>
          </w:p>
        </w:tc>
      </w:tr>
      <w:tr w:rsidR="008F77BA" w:rsidRPr="00110BC3" w14:paraId="2F37B885" w14:textId="77777777" w:rsidTr="003F4BA7">
        <w:trPr>
          <w:jc w:val="center"/>
        </w:trPr>
        <w:tc>
          <w:tcPr>
            <w:tcW w:w="397" w:type="pct"/>
            <w:shd w:val="clear" w:color="auto" w:fill="FFFFFF" w:themeFill="background1"/>
            <w:vAlign w:val="center"/>
          </w:tcPr>
          <w:p w14:paraId="798D05B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7</w:t>
            </w:r>
          </w:p>
        </w:tc>
        <w:tc>
          <w:tcPr>
            <w:tcW w:w="582" w:type="pct"/>
            <w:shd w:val="clear" w:color="auto" w:fill="FFFFFF" w:themeFill="background1"/>
            <w:vAlign w:val="center"/>
          </w:tcPr>
          <w:p w14:paraId="3221B98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pn</w:t>
            </w:r>
          </w:p>
        </w:tc>
        <w:tc>
          <w:tcPr>
            <w:tcW w:w="1163" w:type="pct"/>
            <w:shd w:val="clear" w:color="auto" w:fill="FFFFFF" w:themeFill="background1"/>
            <w:vAlign w:val="center"/>
          </w:tcPr>
          <w:p w14:paraId="52D7BE7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String(50)</w:t>
            </w:r>
          </w:p>
        </w:tc>
        <w:tc>
          <w:tcPr>
            <w:tcW w:w="833" w:type="pct"/>
            <w:shd w:val="clear" w:color="auto" w:fill="FFFFFF" w:themeFill="background1"/>
            <w:vAlign w:val="center"/>
          </w:tcPr>
          <w:p w14:paraId="39B2EB8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2003073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料号</w:t>
            </w:r>
          </w:p>
        </w:tc>
      </w:tr>
      <w:tr w:rsidR="008F77BA" w:rsidRPr="00110BC3" w14:paraId="51486BD7" w14:textId="77777777" w:rsidTr="003F4BA7">
        <w:trPr>
          <w:jc w:val="center"/>
        </w:trPr>
        <w:tc>
          <w:tcPr>
            <w:tcW w:w="397" w:type="pct"/>
            <w:shd w:val="clear" w:color="auto" w:fill="FFFFFF" w:themeFill="background1"/>
            <w:vAlign w:val="center"/>
          </w:tcPr>
          <w:p w14:paraId="07AE985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8</w:t>
            </w:r>
          </w:p>
        </w:tc>
        <w:tc>
          <w:tcPr>
            <w:tcW w:w="582" w:type="pct"/>
            <w:shd w:val="clear" w:color="auto" w:fill="FFFFFF" w:themeFill="background1"/>
            <w:vAlign w:val="center"/>
          </w:tcPr>
          <w:p w14:paraId="5017FDA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w</w:t>
            </w:r>
            <w:r w:rsidRPr="00110BC3">
              <w:rPr>
                <w:rFonts w:ascii="黑体" w:eastAsia="黑体" w:hAnsi="黑体" w:cs="微软雅黑" w:hint="eastAsia"/>
                <w:bCs/>
                <w:sz w:val="24"/>
                <w:szCs w:val="24"/>
                <w:shd w:val="clear" w:color="auto" w:fill="FFFFFF"/>
              </w:rPr>
              <w:t>eight</w:t>
            </w:r>
          </w:p>
        </w:tc>
        <w:tc>
          <w:tcPr>
            <w:tcW w:w="1163" w:type="pct"/>
            <w:shd w:val="clear" w:color="auto" w:fill="FFFFFF" w:themeFill="background1"/>
            <w:vAlign w:val="center"/>
          </w:tcPr>
          <w:p w14:paraId="436ACFA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3" w:type="pct"/>
            <w:shd w:val="clear" w:color="auto" w:fill="FFFFFF" w:themeFill="background1"/>
            <w:vAlign w:val="center"/>
          </w:tcPr>
          <w:p w14:paraId="73AD074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4FFDA8F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重量</w:t>
            </w:r>
          </w:p>
        </w:tc>
      </w:tr>
      <w:tr w:rsidR="008F77BA" w:rsidRPr="00110BC3" w14:paraId="347A2871" w14:textId="77777777" w:rsidTr="003F4BA7">
        <w:trPr>
          <w:jc w:val="center"/>
        </w:trPr>
        <w:tc>
          <w:tcPr>
            <w:tcW w:w="397" w:type="pct"/>
            <w:shd w:val="clear" w:color="auto" w:fill="FFFFFF" w:themeFill="background1"/>
            <w:vAlign w:val="center"/>
          </w:tcPr>
          <w:p w14:paraId="625DFBF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9</w:t>
            </w:r>
          </w:p>
        </w:tc>
        <w:tc>
          <w:tcPr>
            <w:tcW w:w="582" w:type="pct"/>
            <w:shd w:val="clear" w:color="auto" w:fill="FFFFFF" w:themeFill="background1"/>
            <w:vAlign w:val="center"/>
          </w:tcPr>
          <w:p w14:paraId="4A97D29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eight</w:t>
            </w:r>
          </w:p>
        </w:tc>
        <w:tc>
          <w:tcPr>
            <w:tcW w:w="1163" w:type="pct"/>
            <w:shd w:val="clear" w:color="auto" w:fill="FFFFFF" w:themeFill="background1"/>
            <w:vAlign w:val="center"/>
          </w:tcPr>
          <w:p w14:paraId="3D7632C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Number(10,2)</w:t>
            </w:r>
          </w:p>
        </w:tc>
        <w:tc>
          <w:tcPr>
            <w:tcW w:w="833" w:type="pct"/>
            <w:shd w:val="clear" w:color="auto" w:fill="FFFFFF" w:themeFill="background1"/>
            <w:vAlign w:val="center"/>
          </w:tcPr>
          <w:p w14:paraId="7A880E2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5" w:type="pct"/>
            <w:shd w:val="clear" w:color="auto" w:fill="FFFFFF" w:themeFill="background1"/>
            <w:vAlign w:val="center"/>
          </w:tcPr>
          <w:p w14:paraId="50930D8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栈板上架，判定上1.3  1.8</w:t>
            </w:r>
          </w:p>
        </w:tc>
      </w:tr>
      <w:tr w:rsidR="008F77BA" w:rsidRPr="00110BC3" w14:paraId="0E896E47" w14:textId="77777777" w:rsidTr="003F4BA7">
        <w:trPr>
          <w:jc w:val="center"/>
        </w:trPr>
        <w:tc>
          <w:tcPr>
            <w:tcW w:w="397" w:type="pct"/>
            <w:shd w:val="clear" w:color="auto" w:fill="FFFFFF" w:themeFill="background1"/>
            <w:vAlign w:val="center"/>
          </w:tcPr>
          <w:p w14:paraId="4D6E465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10</w:t>
            </w:r>
          </w:p>
        </w:tc>
        <w:tc>
          <w:tcPr>
            <w:tcW w:w="582" w:type="pct"/>
            <w:shd w:val="clear" w:color="auto" w:fill="FFFFFF" w:themeFill="background1"/>
            <w:vAlign w:val="center"/>
          </w:tcPr>
          <w:p w14:paraId="1A8CBEB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SN_OLD</w:t>
            </w:r>
          </w:p>
        </w:tc>
        <w:tc>
          <w:tcPr>
            <w:tcW w:w="1163" w:type="pct"/>
            <w:shd w:val="clear" w:color="auto" w:fill="FFFFFF" w:themeFill="background1"/>
            <w:vAlign w:val="center"/>
          </w:tcPr>
          <w:p w14:paraId="247E114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VARCHAR(20)</w:t>
            </w:r>
          </w:p>
        </w:tc>
        <w:tc>
          <w:tcPr>
            <w:tcW w:w="833" w:type="pct"/>
            <w:shd w:val="clear" w:color="auto" w:fill="FFFFFF" w:themeFill="background1"/>
            <w:vAlign w:val="center"/>
          </w:tcPr>
          <w:p w14:paraId="136AC37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01D975D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拆箱的原箱号</w:t>
            </w:r>
          </w:p>
        </w:tc>
      </w:tr>
      <w:tr w:rsidR="008F77BA" w:rsidRPr="00110BC3" w14:paraId="5EC06CD9" w14:textId="77777777" w:rsidTr="003F4BA7">
        <w:trPr>
          <w:jc w:val="center"/>
        </w:trPr>
        <w:tc>
          <w:tcPr>
            <w:tcW w:w="397" w:type="pct"/>
            <w:shd w:val="clear" w:color="auto" w:fill="FFFFFF" w:themeFill="background1"/>
            <w:vAlign w:val="center"/>
          </w:tcPr>
          <w:p w14:paraId="495858B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11</w:t>
            </w:r>
          </w:p>
        </w:tc>
        <w:tc>
          <w:tcPr>
            <w:tcW w:w="582" w:type="pct"/>
            <w:shd w:val="clear" w:color="auto" w:fill="FFFFFF" w:themeFill="background1"/>
            <w:vAlign w:val="center"/>
          </w:tcPr>
          <w:p w14:paraId="5D5104F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o</w:t>
            </w:r>
            <w:r w:rsidRPr="00110BC3">
              <w:rPr>
                <w:rFonts w:ascii="黑体" w:eastAsia="黑体" w:hAnsi="黑体" w:cs="微软雅黑"/>
                <w:bCs/>
                <w:sz w:val="24"/>
                <w:szCs w:val="24"/>
                <w:shd w:val="clear" w:color="auto" w:fill="FFFFFF"/>
              </w:rPr>
              <w:t>pTime</w:t>
            </w:r>
          </w:p>
        </w:tc>
        <w:tc>
          <w:tcPr>
            <w:tcW w:w="1163" w:type="pct"/>
            <w:shd w:val="clear" w:color="auto" w:fill="FFFFFF" w:themeFill="background1"/>
            <w:vAlign w:val="center"/>
          </w:tcPr>
          <w:p w14:paraId="0837EA9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w:t>
            </w:r>
            <w:r w:rsidRPr="00110BC3">
              <w:rPr>
                <w:rFonts w:ascii="黑体" w:eastAsia="黑体" w:hAnsi="黑体" w:cs="微软雅黑" w:hint="eastAsia"/>
                <w:bCs/>
                <w:sz w:val="24"/>
                <w:szCs w:val="24"/>
                <w:shd w:val="clear" w:color="auto" w:fill="FFFFFF"/>
              </w:rPr>
              <w:t>ateTime</w:t>
            </w:r>
          </w:p>
        </w:tc>
        <w:tc>
          <w:tcPr>
            <w:tcW w:w="833" w:type="pct"/>
            <w:shd w:val="clear" w:color="auto" w:fill="FFFFFF" w:themeFill="background1"/>
            <w:vAlign w:val="center"/>
          </w:tcPr>
          <w:p w14:paraId="6430916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36470CB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操作时间（格式：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171CB7E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6"/>
        <w:gridCol w:w="1058"/>
        <w:gridCol w:w="2110"/>
        <w:gridCol w:w="1508"/>
        <w:gridCol w:w="3670"/>
      </w:tblGrid>
      <w:tr w:rsidR="008F77BA" w:rsidRPr="00110BC3" w14:paraId="18429F49" w14:textId="77777777" w:rsidTr="003F4BA7">
        <w:trPr>
          <w:jc w:val="center"/>
        </w:trPr>
        <w:tc>
          <w:tcPr>
            <w:tcW w:w="395" w:type="pct"/>
            <w:shd w:val="clear" w:color="auto" w:fill="FFFFFF" w:themeFill="background1"/>
            <w:vAlign w:val="center"/>
          </w:tcPr>
          <w:p w14:paraId="43C797B8"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4" w:type="pct"/>
            <w:shd w:val="clear" w:color="auto" w:fill="FFFFFF" w:themeFill="background1"/>
            <w:vAlign w:val="center"/>
          </w:tcPr>
          <w:p w14:paraId="5B144B4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64" w:type="pct"/>
            <w:shd w:val="clear" w:color="auto" w:fill="FFFFFF" w:themeFill="background1"/>
            <w:vAlign w:val="center"/>
          </w:tcPr>
          <w:p w14:paraId="3498D00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2" w:type="pct"/>
            <w:shd w:val="clear" w:color="auto" w:fill="FFFFFF" w:themeFill="background1"/>
            <w:vAlign w:val="center"/>
          </w:tcPr>
          <w:p w14:paraId="6571E30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5" w:type="pct"/>
            <w:shd w:val="clear" w:color="auto" w:fill="FFFFFF" w:themeFill="background1"/>
            <w:vAlign w:val="center"/>
          </w:tcPr>
          <w:p w14:paraId="5D1F63C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A887EE8" w14:textId="77777777" w:rsidTr="003F4BA7">
        <w:trPr>
          <w:jc w:val="center"/>
        </w:trPr>
        <w:tc>
          <w:tcPr>
            <w:tcW w:w="395" w:type="pct"/>
            <w:shd w:val="clear" w:color="auto" w:fill="FFFFFF" w:themeFill="background1"/>
            <w:vAlign w:val="center"/>
          </w:tcPr>
          <w:p w14:paraId="4EE5618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lastRenderedPageBreak/>
              <w:t>1</w:t>
            </w:r>
          </w:p>
        </w:tc>
        <w:tc>
          <w:tcPr>
            <w:tcW w:w="584" w:type="pct"/>
            <w:shd w:val="clear" w:color="auto" w:fill="FFFFFF" w:themeFill="background1"/>
            <w:vAlign w:val="center"/>
          </w:tcPr>
          <w:p w14:paraId="50DB3FC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1164" w:type="pct"/>
            <w:shd w:val="clear" w:color="auto" w:fill="FFFFFF" w:themeFill="background1"/>
            <w:vAlign w:val="center"/>
          </w:tcPr>
          <w:p w14:paraId="06297C1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832" w:type="pct"/>
            <w:shd w:val="clear" w:color="auto" w:fill="FFFFFF" w:themeFill="background1"/>
            <w:vAlign w:val="center"/>
          </w:tcPr>
          <w:p w14:paraId="008997C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399093F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1EB6171A" w14:textId="77777777" w:rsidTr="003F4BA7">
        <w:trPr>
          <w:jc w:val="center"/>
        </w:trPr>
        <w:tc>
          <w:tcPr>
            <w:tcW w:w="395" w:type="pct"/>
            <w:shd w:val="clear" w:color="auto" w:fill="FFFFFF" w:themeFill="background1"/>
            <w:vAlign w:val="center"/>
          </w:tcPr>
          <w:p w14:paraId="6179875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4" w:type="pct"/>
            <w:shd w:val="clear" w:color="auto" w:fill="FFFFFF" w:themeFill="background1"/>
            <w:vAlign w:val="center"/>
          </w:tcPr>
          <w:p w14:paraId="0E49CE3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164" w:type="pct"/>
            <w:shd w:val="clear" w:color="auto" w:fill="FFFFFF" w:themeFill="background1"/>
            <w:vAlign w:val="center"/>
          </w:tcPr>
          <w:p w14:paraId="407954B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832" w:type="pct"/>
            <w:shd w:val="clear" w:color="auto" w:fill="FFFFFF" w:themeFill="background1"/>
            <w:vAlign w:val="center"/>
          </w:tcPr>
          <w:p w14:paraId="09B3116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35AF3CA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1FBCCCF5" w14:textId="77777777" w:rsidTr="003F4BA7">
        <w:trPr>
          <w:jc w:val="center"/>
        </w:trPr>
        <w:tc>
          <w:tcPr>
            <w:tcW w:w="395" w:type="pct"/>
            <w:shd w:val="clear" w:color="auto" w:fill="FFFFFF" w:themeFill="background1"/>
            <w:vAlign w:val="center"/>
          </w:tcPr>
          <w:p w14:paraId="4AA10AC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4" w:type="pct"/>
            <w:shd w:val="clear" w:color="auto" w:fill="FFFFFF" w:themeFill="background1"/>
            <w:vAlign w:val="center"/>
          </w:tcPr>
          <w:p w14:paraId="1F272EF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w:t>
            </w:r>
            <w:r w:rsidRPr="00110BC3">
              <w:rPr>
                <w:rFonts w:ascii="黑体" w:eastAsia="黑体" w:hAnsi="黑体" w:cs="微软雅黑" w:hint="eastAsia"/>
                <w:bCs/>
                <w:sz w:val="24"/>
                <w:szCs w:val="24"/>
                <w:shd w:val="clear" w:color="auto" w:fill="FFFFFF"/>
              </w:rPr>
              <w:t>emark</w:t>
            </w:r>
          </w:p>
        </w:tc>
        <w:tc>
          <w:tcPr>
            <w:tcW w:w="1164" w:type="pct"/>
            <w:shd w:val="clear" w:color="auto" w:fill="FFFFFF" w:themeFill="background1"/>
            <w:vAlign w:val="center"/>
          </w:tcPr>
          <w:p w14:paraId="3D4175D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2" w:type="pct"/>
            <w:shd w:val="clear" w:color="auto" w:fill="FFFFFF" w:themeFill="background1"/>
            <w:vAlign w:val="center"/>
          </w:tcPr>
          <w:p w14:paraId="1351ED0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5" w:type="pct"/>
            <w:shd w:val="clear" w:color="auto" w:fill="FFFFFF" w:themeFill="background1"/>
            <w:vAlign w:val="center"/>
          </w:tcPr>
          <w:p w14:paraId="48FFFDE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失败原因备注</w:t>
            </w:r>
          </w:p>
        </w:tc>
      </w:tr>
    </w:tbl>
    <w:p w14:paraId="290F8967" w14:textId="77777777" w:rsidR="008F77BA" w:rsidRPr="00110BC3" w:rsidRDefault="008F77BA" w:rsidP="008F77BA">
      <w:pPr>
        <w:pStyle w:val="21"/>
        <w:numPr>
          <w:ilvl w:val="3"/>
          <w:numId w:val="39"/>
        </w:numPr>
        <w:spacing w:line="360" w:lineRule="auto"/>
        <w:rPr>
          <w:rFonts w:ascii="黑体" w:hAnsi="黑体"/>
          <w:sz w:val="24"/>
          <w:szCs w:val="24"/>
        </w:rPr>
      </w:pPr>
      <w:bookmarkStart w:id="569" w:name="_Toc485567800"/>
      <w:bookmarkStart w:id="570" w:name="_Toc485568662"/>
      <w:r w:rsidRPr="00110BC3">
        <w:rPr>
          <w:rFonts w:ascii="黑体" w:hAnsi="黑体" w:hint="eastAsia"/>
          <w:sz w:val="24"/>
          <w:szCs w:val="24"/>
        </w:rPr>
        <w:t>标记异常流水号</w:t>
      </w:r>
      <w:bookmarkEnd w:id="569"/>
      <w:bookmarkEnd w:id="570"/>
    </w:p>
    <w:p w14:paraId="5417095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w:t>
      </w:r>
      <w:r w:rsidRPr="00110BC3">
        <w:rPr>
          <w:rFonts w:ascii="黑体" w:eastAsia="黑体" w:hAnsi="黑体"/>
          <w:sz w:val="24"/>
          <w:szCs w:val="24"/>
        </w:rPr>
        <w:t>markErrorSN</w:t>
      </w:r>
    </w:p>
    <w:p w14:paraId="12CD143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608C2BE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服务方：华恒 WCS</w:t>
      </w:r>
    </w:p>
    <w:p w14:paraId="7C7D658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调用方：新宁WMS</w:t>
      </w:r>
    </w:p>
    <w:p w14:paraId="71ABFA3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接口方向：新宁WMS</w:t>
      </w:r>
      <w:r w:rsidRPr="00110BC3">
        <w:rPr>
          <w:rFonts w:ascii="黑体" w:eastAsia="黑体" w:hAnsi="黑体" w:hint="eastAsia"/>
          <w:b/>
          <w:sz w:val="24"/>
          <w:szCs w:val="24"/>
        </w:rPr>
        <w:t>→</w:t>
      </w:r>
      <w:r w:rsidRPr="00110BC3">
        <w:rPr>
          <w:rFonts w:ascii="黑体" w:eastAsia="黑体" w:hAnsi="黑体" w:hint="eastAsia"/>
          <w:sz w:val="24"/>
          <w:szCs w:val="24"/>
        </w:rPr>
        <w:t xml:space="preserve"> 华恒 WCS</w:t>
      </w:r>
    </w:p>
    <w:p w14:paraId="6DAB605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7"/>
        <w:gridCol w:w="1057"/>
        <w:gridCol w:w="2110"/>
        <w:gridCol w:w="1508"/>
        <w:gridCol w:w="3670"/>
      </w:tblGrid>
      <w:tr w:rsidR="008F77BA" w:rsidRPr="00110BC3" w14:paraId="7ADB0C60" w14:textId="77777777" w:rsidTr="003F4BA7">
        <w:trPr>
          <w:jc w:val="center"/>
        </w:trPr>
        <w:tc>
          <w:tcPr>
            <w:tcW w:w="396" w:type="pct"/>
            <w:shd w:val="clear" w:color="auto" w:fill="FFFFFF" w:themeFill="background1"/>
            <w:vAlign w:val="center"/>
          </w:tcPr>
          <w:p w14:paraId="629C627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3" w:type="pct"/>
            <w:shd w:val="clear" w:color="auto" w:fill="FFFFFF" w:themeFill="background1"/>
            <w:vAlign w:val="center"/>
          </w:tcPr>
          <w:p w14:paraId="24796BBC"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64" w:type="pct"/>
            <w:shd w:val="clear" w:color="auto" w:fill="FFFFFF" w:themeFill="background1"/>
            <w:vAlign w:val="center"/>
          </w:tcPr>
          <w:p w14:paraId="6126C73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2" w:type="pct"/>
            <w:shd w:val="clear" w:color="auto" w:fill="FFFFFF" w:themeFill="background1"/>
            <w:vAlign w:val="center"/>
          </w:tcPr>
          <w:p w14:paraId="27B654F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5" w:type="pct"/>
            <w:shd w:val="clear" w:color="auto" w:fill="FFFFFF" w:themeFill="background1"/>
            <w:vAlign w:val="center"/>
          </w:tcPr>
          <w:p w14:paraId="18E741F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50564D14" w14:textId="77777777" w:rsidTr="003F4BA7">
        <w:trPr>
          <w:jc w:val="center"/>
        </w:trPr>
        <w:tc>
          <w:tcPr>
            <w:tcW w:w="396" w:type="pct"/>
            <w:shd w:val="clear" w:color="auto" w:fill="FFFFFF" w:themeFill="background1"/>
            <w:vAlign w:val="center"/>
          </w:tcPr>
          <w:p w14:paraId="4076C90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3" w:type="pct"/>
            <w:shd w:val="clear" w:color="auto" w:fill="FFFFFF" w:themeFill="background1"/>
            <w:vAlign w:val="center"/>
          </w:tcPr>
          <w:p w14:paraId="280B82B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1164" w:type="pct"/>
            <w:shd w:val="clear" w:color="auto" w:fill="FFFFFF" w:themeFill="background1"/>
            <w:vAlign w:val="center"/>
          </w:tcPr>
          <w:p w14:paraId="5CA35B0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2" w:type="pct"/>
            <w:shd w:val="clear" w:color="auto" w:fill="FFFFFF" w:themeFill="background1"/>
            <w:vAlign w:val="center"/>
          </w:tcPr>
          <w:p w14:paraId="01E841F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46373E1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w:t>
            </w:r>
          </w:p>
        </w:tc>
      </w:tr>
      <w:tr w:rsidR="008F77BA" w:rsidRPr="00110BC3" w14:paraId="1A8868B8" w14:textId="77777777" w:rsidTr="003F4BA7">
        <w:trPr>
          <w:jc w:val="center"/>
        </w:trPr>
        <w:tc>
          <w:tcPr>
            <w:tcW w:w="396" w:type="pct"/>
            <w:shd w:val="clear" w:color="auto" w:fill="FFFFFF" w:themeFill="background1"/>
            <w:vAlign w:val="center"/>
          </w:tcPr>
          <w:p w14:paraId="19D7DCB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583" w:type="pct"/>
            <w:shd w:val="clear" w:color="auto" w:fill="FFFFFF" w:themeFill="background1"/>
            <w:vAlign w:val="center"/>
          </w:tcPr>
          <w:p w14:paraId="093C551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e</w:t>
            </w:r>
            <w:r w:rsidRPr="00110BC3">
              <w:rPr>
                <w:rFonts w:ascii="黑体" w:eastAsia="黑体" w:hAnsi="黑体" w:cs="微软雅黑" w:hint="eastAsia"/>
                <w:bCs/>
                <w:sz w:val="24"/>
                <w:szCs w:val="24"/>
                <w:shd w:val="clear" w:color="auto" w:fill="FFFFFF"/>
              </w:rPr>
              <w:t>rrorMessage</w:t>
            </w:r>
          </w:p>
        </w:tc>
        <w:tc>
          <w:tcPr>
            <w:tcW w:w="1164" w:type="pct"/>
            <w:shd w:val="clear" w:color="auto" w:fill="FFFFFF" w:themeFill="background1"/>
            <w:vAlign w:val="center"/>
          </w:tcPr>
          <w:p w14:paraId="6A9A2F8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String(50)</w:t>
            </w:r>
          </w:p>
        </w:tc>
        <w:tc>
          <w:tcPr>
            <w:tcW w:w="832" w:type="pct"/>
            <w:shd w:val="clear" w:color="auto" w:fill="FFFFFF" w:themeFill="background1"/>
            <w:vAlign w:val="center"/>
          </w:tcPr>
          <w:p w14:paraId="381EEAE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15272A2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异常原因</w:t>
            </w:r>
          </w:p>
        </w:tc>
      </w:tr>
      <w:tr w:rsidR="008F77BA" w:rsidRPr="00110BC3" w14:paraId="2567BDCA" w14:textId="77777777" w:rsidTr="003F4BA7">
        <w:trPr>
          <w:jc w:val="center"/>
        </w:trPr>
        <w:tc>
          <w:tcPr>
            <w:tcW w:w="396" w:type="pct"/>
            <w:shd w:val="clear" w:color="auto" w:fill="FFFFFF" w:themeFill="background1"/>
            <w:vAlign w:val="center"/>
          </w:tcPr>
          <w:p w14:paraId="7E2612D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3" w:type="pct"/>
            <w:shd w:val="clear" w:color="auto" w:fill="FFFFFF" w:themeFill="background1"/>
            <w:vAlign w:val="center"/>
          </w:tcPr>
          <w:p w14:paraId="15ACA9B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Status</w:t>
            </w:r>
          </w:p>
        </w:tc>
        <w:tc>
          <w:tcPr>
            <w:tcW w:w="1164" w:type="pct"/>
            <w:shd w:val="clear" w:color="auto" w:fill="FFFFFF" w:themeFill="background1"/>
            <w:vAlign w:val="center"/>
          </w:tcPr>
          <w:p w14:paraId="1BF726D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V</w:t>
            </w:r>
            <w:r w:rsidRPr="00110BC3">
              <w:rPr>
                <w:rFonts w:ascii="黑体" w:eastAsia="黑体" w:hAnsi="黑体" w:cs="微软雅黑" w:hint="eastAsia"/>
                <w:bCs/>
                <w:sz w:val="24"/>
                <w:szCs w:val="24"/>
                <w:shd w:val="clear" w:color="auto" w:fill="FFFFFF"/>
              </w:rPr>
              <w:t>archar(</w:t>
            </w:r>
            <w:r w:rsidRPr="00110BC3">
              <w:rPr>
                <w:rFonts w:ascii="黑体" w:eastAsia="黑体" w:hAnsi="黑体" w:cs="微软雅黑"/>
                <w:bCs/>
                <w:sz w:val="24"/>
                <w:szCs w:val="24"/>
                <w:shd w:val="clear" w:color="auto" w:fill="FFFFFF"/>
              </w:rPr>
              <w:t>10)</w:t>
            </w:r>
          </w:p>
        </w:tc>
        <w:tc>
          <w:tcPr>
            <w:tcW w:w="832" w:type="pct"/>
            <w:shd w:val="clear" w:color="auto" w:fill="FFFFFF" w:themeFill="background1"/>
            <w:vAlign w:val="center"/>
          </w:tcPr>
          <w:p w14:paraId="739A1F1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7AA84B9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异常/正常</w:t>
            </w:r>
          </w:p>
        </w:tc>
      </w:tr>
      <w:tr w:rsidR="008F77BA" w:rsidRPr="00110BC3" w14:paraId="1D4A8641" w14:textId="77777777" w:rsidTr="003F4BA7">
        <w:trPr>
          <w:jc w:val="center"/>
        </w:trPr>
        <w:tc>
          <w:tcPr>
            <w:tcW w:w="396" w:type="pct"/>
            <w:shd w:val="clear" w:color="auto" w:fill="FFFFFF" w:themeFill="background1"/>
            <w:vAlign w:val="center"/>
          </w:tcPr>
          <w:p w14:paraId="17E8A63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4</w:t>
            </w:r>
          </w:p>
        </w:tc>
        <w:tc>
          <w:tcPr>
            <w:tcW w:w="583" w:type="pct"/>
            <w:shd w:val="clear" w:color="auto" w:fill="FFFFFF" w:themeFill="background1"/>
            <w:vAlign w:val="center"/>
          </w:tcPr>
          <w:p w14:paraId="533CFF1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opTime</w:t>
            </w:r>
          </w:p>
        </w:tc>
        <w:tc>
          <w:tcPr>
            <w:tcW w:w="1164" w:type="pct"/>
            <w:shd w:val="clear" w:color="auto" w:fill="FFFFFF" w:themeFill="background1"/>
            <w:vAlign w:val="center"/>
          </w:tcPr>
          <w:p w14:paraId="66130C4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832" w:type="pct"/>
            <w:shd w:val="clear" w:color="auto" w:fill="FFFFFF" w:themeFill="background1"/>
            <w:vAlign w:val="center"/>
          </w:tcPr>
          <w:p w14:paraId="03CA70A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5" w:type="pct"/>
            <w:shd w:val="clear" w:color="auto" w:fill="FFFFFF" w:themeFill="background1"/>
            <w:vAlign w:val="center"/>
          </w:tcPr>
          <w:p w14:paraId="0850C2B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标记时间（格式：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4F0D1FB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6"/>
        <w:gridCol w:w="1058"/>
        <w:gridCol w:w="2110"/>
        <w:gridCol w:w="1508"/>
        <w:gridCol w:w="3670"/>
      </w:tblGrid>
      <w:tr w:rsidR="008F77BA" w:rsidRPr="00110BC3" w14:paraId="60F9A299" w14:textId="77777777" w:rsidTr="003F4BA7">
        <w:trPr>
          <w:jc w:val="center"/>
        </w:trPr>
        <w:tc>
          <w:tcPr>
            <w:tcW w:w="395" w:type="pct"/>
            <w:shd w:val="clear" w:color="auto" w:fill="FFFFFF" w:themeFill="background1"/>
            <w:vAlign w:val="center"/>
          </w:tcPr>
          <w:p w14:paraId="458585F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4" w:type="pct"/>
            <w:shd w:val="clear" w:color="auto" w:fill="FFFFFF" w:themeFill="background1"/>
            <w:vAlign w:val="center"/>
          </w:tcPr>
          <w:p w14:paraId="2E72400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64" w:type="pct"/>
            <w:shd w:val="clear" w:color="auto" w:fill="FFFFFF" w:themeFill="background1"/>
            <w:vAlign w:val="center"/>
          </w:tcPr>
          <w:p w14:paraId="701050A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2" w:type="pct"/>
            <w:shd w:val="clear" w:color="auto" w:fill="FFFFFF" w:themeFill="background1"/>
            <w:vAlign w:val="center"/>
          </w:tcPr>
          <w:p w14:paraId="3CF3AC6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5" w:type="pct"/>
            <w:shd w:val="clear" w:color="auto" w:fill="FFFFFF" w:themeFill="background1"/>
            <w:vAlign w:val="center"/>
          </w:tcPr>
          <w:p w14:paraId="6B2AB89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22EB35E0" w14:textId="77777777" w:rsidTr="003F4BA7">
        <w:trPr>
          <w:jc w:val="center"/>
        </w:trPr>
        <w:tc>
          <w:tcPr>
            <w:tcW w:w="395" w:type="pct"/>
            <w:shd w:val="clear" w:color="auto" w:fill="FFFFFF" w:themeFill="background1"/>
            <w:vAlign w:val="center"/>
          </w:tcPr>
          <w:p w14:paraId="63DFA4B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4" w:type="pct"/>
            <w:shd w:val="clear" w:color="auto" w:fill="FFFFFF" w:themeFill="background1"/>
            <w:vAlign w:val="center"/>
          </w:tcPr>
          <w:p w14:paraId="15BEF83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1164" w:type="pct"/>
            <w:shd w:val="clear" w:color="auto" w:fill="FFFFFF" w:themeFill="background1"/>
            <w:vAlign w:val="center"/>
          </w:tcPr>
          <w:p w14:paraId="5A4539D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832" w:type="pct"/>
            <w:shd w:val="clear" w:color="auto" w:fill="FFFFFF" w:themeFill="background1"/>
            <w:vAlign w:val="center"/>
          </w:tcPr>
          <w:p w14:paraId="2CC98BA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4AFE901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3724CFF6" w14:textId="77777777" w:rsidTr="003F4BA7">
        <w:trPr>
          <w:jc w:val="center"/>
        </w:trPr>
        <w:tc>
          <w:tcPr>
            <w:tcW w:w="395" w:type="pct"/>
            <w:shd w:val="clear" w:color="auto" w:fill="FFFFFF" w:themeFill="background1"/>
            <w:vAlign w:val="center"/>
          </w:tcPr>
          <w:p w14:paraId="347E929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4" w:type="pct"/>
            <w:shd w:val="clear" w:color="auto" w:fill="FFFFFF" w:themeFill="background1"/>
            <w:vAlign w:val="center"/>
          </w:tcPr>
          <w:p w14:paraId="76CA77E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164" w:type="pct"/>
            <w:shd w:val="clear" w:color="auto" w:fill="FFFFFF" w:themeFill="background1"/>
            <w:vAlign w:val="center"/>
          </w:tcPr>
          <w:p w14:paraId="5065E87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832" w:type="pct"/>
            <w:shd w:val="clear" w:color="auto" w:fill="FFFFFF" w:themeFill="background1"/>
            <w:vAlign w:val="center"/>
          </w:tcPr>
          <w:p w14:paraId="70936B6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5" w:type="pct"/>
            <w:shd w:val="clear" w:color="auto" w:fill="FFFFFF" w:themeFill="background1"/>
            <w:vAlign w:val="center"/>
          </w:tcPr>
          <w:p w14:paraId="628C304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3892A00D" w14:textId="77777777" w:rsidTr="003F4BA7">
        <w:trPr>
          <w:jc w:val="center"/>
        </w:trPr>
        <w:tc>
          <w:tcPr>
            <w:tcW w:w="395" w:type="pct"/>
            <w:shd w:val="clear" w:color="auto" w:fill="FFFFFF" w:themeFill="background1"/>
            <w:vAlign w:val="center"/>
          </w:tcPr>
          <w:p w14:paraId="1A4AE4B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4" w:type="pct"/>
            <w:shd w:val="clear" w:color="auto" w:fill="FFFFFF" w:themeFill="background1"/>
            <w:vAlign w:val="center"/>
          </w:tcPr>
          <w:p w14:paraId="4635EE5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1164" w:type="pct"/>
            <w:shd w:val="clear" w:color="auto" w:fill="FFFFFF" w:themeFill="background1"/>
            <w:vAlign w:val="center"/>
          </w:tcPr>
          <w:p w14:paraId="1E065F7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2" w:type="pct"/>
            <w:shd w:val="clear" w:color="auto" w:fill="FFFFFF" w:themeFill="background1"/>
            <w:vAlign w:val="center"/>
          </w:tcPr>
          <w:p w14:paraId="758957D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5" w:type="pct"/>
            <w:shd w:val="clear" w:color="auto" w:fill="FFFFFF" w:themeFill="background1"/>
            <w:vAlign w:val="center"/>
          </w:tcPr>
          <w:p w14:paraId="30FB6D0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bl>
    <w:p w14:paraId="6C12EBE3" w14:textId="77777777" w:rsidR="008F77BA" w:rsidRPr="00110BC3" w:rsidRDefault="008F77BA" w:rsidP="008F77BA">
      <w:pPr>
        <w:pStyle w:val="21"/>
        <w:numPr>
          <w:ilvl w:val="3"/>
          <w:numId w:val="39"/>
        </w:numPr>
        <w:spacing w:line="360" w:lineRule="auto"/>
        <w:rPr>
          <w:rFonts w:ascii="黑体" w:hAnsi="黑体"/>
          <w:sz w:val="24"/>
          <w:szCs w:val="24"/>
        </w:rPr>
      </w:pPr>
      <w:bookmarkStart w:id="571" w:name="_Toc485567801"/>
      <w:bookmarkStart w:id="572" w:name="_Toc485568663"/>
      <w:r w:rsidRPr="00110BC3">
        <w:rPr>
          <w:rFonts w:ascii="黑体" w:hAnsi="黑体" w:hint="eastAsia"/>
          <w:sz w:val="24"/>
          <w:szCs w:val="24"/>
        </w:rPr>
        <w:lastRenderedPageBreak/>
        <w:t>整板上架任务结果</w:t>
      </w:r>
      <w:bookmarkEnd w:id="571"/>
      <w:bookmarkEnd w:id="572"/>
    </w:p>
    <w:p w14:paraId="2CF04326"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接口Method：load</w:t>
      </w:r>
      <w:r w:rsidRPr="00110BC3">
        <w:rPr>
          <w:rFonts w:ascii="黑体" w:eastAsia="黑体" w:hAnsi="黑体"/>
          <w:sz w:val="24"/>
          <w:szCs w:val="24"/>
        </w:rPr>
        <w:t>TasksR</w:t>
      </w:r>
      <w:r w:rsidRPr="00110BC3">
        <w:rPr>
          <w:rFonts w:ascii="黑体" w:eastAsia="黑体" w:hAnsi="黑体" w:hint="eastAsia"/>
          <w:sz w:val="24"/>
          <w:szCs w:val="24"/>
        </w:rPr>
        <w:t>esult</w:t>
      </w:r>
    </w:p>
    <w:p w14:paraId="184CE0F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5860687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服务方：新宁WMS</w:t>
      </w:r>
    </w:p>
    <w:p w14:paraId="059437D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调用方：华恒 WCS</w:t>
      </w:r>
    </w:p>
    <w:p w14:paraId="222EAC5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接口方向：华恒 WCS→ 新宁WMS</w:t>
      </w:r>
    </w:p>
    <w:p w14:paraId="7397384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98"/>
        <w:gridCol w:w="1176"/>
        <w:gridCol w:w="2053"/>
        <w:gridCol w:w="1488"/>
        <w:gridCol w:w="3647"/>
      </w:tblGrid>
      <w:tr w:rsidR="008F77BA" w:rsidRPr="00110BC3" w14:paraId="75DD3960" w14:textId="77777777" w:rsidTr="003F4BA7">
        <w:trPr>
          <w:jc w:val="center"/>
        </w:trPr>
        <w:tc>
          <w:tcPr>
            <w:tcW w:w="397" w:type="pct"/>
            <w:shd w:val="clear" w:color="auto" w:fill="FFFFFF" w:themeFill="background1"/>
            <w:vAlign w:val="center"/>
          </w:tcPr>
          <w:p w14:paraId="0B5733D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01" w:type="pct"/>
            <w:shd w:val="clear" w:color="auto" w:fill="FFFFFF" w:themeFill="background1"/>
            <w:vAlign w:val="center"/>
          </w:tcPr>
          <w:p w14:paraId="2B6BB6F6"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45" w:type="pct"/>
            <w:shd w:val="clear" w:color="auto" w:fill="FFFFFF" w:themeFill="background1"/>
            <w:vAlign w:val="center"/>
          </w:tcPr>
          <w:p w14:paraId="5E56D3A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3" w:type="pct"/>
            <w:shd w:val="clear" w:color="auto" w:fill="FFFFFF" w:themeFill="background1"/>
            <w:vAlign w:val="center"/>
          </w:tcPr>
          <w:p w14:paraId="4401C6A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4" w:type="pct"/>
            <w:shd w:val="clear" w:color="auto" w:fill="FFFFFF" w:themeFill="background1"/>
            <w:vAlign w:val="center"/>
          </w:tcPr>
          <w:p w14:paraId="132E64C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475CD04F" w14:textId="77777777" w:rsidTr="003F4BA7">
        <w:trPr>
          <w:jc w:val="center"/>
        </w:trPr>
        <w:tc>
          <w:tcPr>
            <w:tcW w:w="397" w:type="pct"/>
            <w:shd w:val="clear" w:color="auto" w:fill="FFFFFF" w:themeFill="background1"/>
            <w:vAlign w:val="center"/>
          </w:tcPr>
          <w:p w14:paraId="42EF073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01" w:type="pct"/>
            <w:shd w:val="clear" w:color="auto" w:fill="FFFFFF" w:themeFill="background1"/>
            <w:vAlign w:val="center"/>
          </w:tcPr>
          <w:p w14:paraId="66F4C62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taskNo</w:t>
            </w:r>
          </w:p>
        </w:tc>
        <w:tc>
          <w:tcPr>
            <w:tcW w:w="1145" w:type="pct"/>
            <w:shd w:val="clear" w:color="auto" w:fill="FFFFFF" w:themeFill="background1"/>
            <w:vAlign w:val="center"/>
          </w:tcPr>
          <w:p w14:paraId="5763E6E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3" w:type="pct"/>
            <w:shd w:val="clear" w:color="auto" w:fill="FFFFFF" w:themeFill="background1"/>
            <w:vAlign w:val="center"/>
          </w:tcPr>
          <w:p w14:paraId="2E9EAA2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17F2596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任务编号</w:t>
            </w:r>
            <w:r w:rsidRPr="00110BC3">
              <w:rPr>
                <w:rFonts w:ascii="黑体" w:eastAsia="黑体" w:hAnsi="黑体" w:cs="微软雅黑" w:hint="eastAsia"/>
                <w:bCs/>
                <w:sz w:val="24"/>
                <w:szCs w:val="24"/>
                <w:shd w:val="clear" w:color="auto" w:fill="FFFFFF"/>
              </w:rPr>
              <w:t>(</w:t>
            </w:r>
            <w:r w:rsidRPr="00110BC3">
              <w:rPr>
                <w:rFonts w:ascii="黑体" w:eastAsia="黑体" w:hAnsi="黑体" w:cs="微软雅黑"/>
                <w:bCs/>
                <w:sz w:val="24"/>
                <w:szCs w:val="24"/>
                <w:shd w:val="clear" w:color="auto" w:fill="FFFFFF"/>
              </w:rPr>
              <w:t>WMS</w:t>
            </w:r>
            <w:r w:rsidRPr="00110BC3">
              <w:rPr>
                <w:rFonts w:ascii="黑体" w:eastAsia="黑体" w:hAnsi="黑体" w:cs="微软雅黑" w:hint="eastAsia"/>
                <w:bCs/>
                <w:sz w:val="24"/>
                <w:szCs w:val="24"/>
                <w:shd w:val="clear" w:color="auto" w:fill="FFFFFF"/>
              </w:rPr>
              <w:t>上架任务编号)</w:t>
            </w:r>
          </w:p>
        </w:tc>
      </w:tr>
      <w:tr w:rsidR="008F77BA" w:rsidRPr="00110BC3" w14:paraId="5EE383DE" w14:textId="77777777" w:rsidTr="003F4BA7">
        <w:trPr>
          <w:jc w:val="center"/>
        </w:trPr>
        <w:tc>
          <w:tcPr>
            <w:tcW w:w="397" w:type="pct"/>
            <w:shd w:val="clear" w:color="auto" w:fill="FFFFFF" w:themeFill="background1"/>
            <w:vAlign w:val="center"/>
          </w:tcPr>
          <w:p w14:paraId="4EB0454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601" w:type="pct"/>
            <w:shd w:val="clear" w:color="auto" w:fill="FFFFFF" w:themeFill="background1"/>
            <w:vAlign w:val="center"/>
          </w:tcPr>
          <w:p w14:paraId="5B5DD7A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1145" w:type="pct"/>
            <w:shd w:val="clear" w:color="auto" w:fill="FFFFFF" w:themeFill="background1"/>
            <w:vAlign w:val="center"/>
          </w:tcPr>
          <w:p w14:paraId="3A272A5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3" w:type="pct"/>
            <w:shd w:val="clear" w:color="auto" w:fill="FFFFFF" w:themeFill="background1"/>
            <w:vAlign w:val="center"/>
          </w:tcPr>
          <w:p w14:paraId="0B900B1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300585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w:t>
            </w:r>
          </w:p>
        </w:tc>
      </w:tr>
      <w:tr w:rsidR="008F77BA" w:rsidRPr="00110BC3" w14:paraId="26308849" w14:textId="77777777" w:rsidTr="003F4BA7">
        <w:trPr>
          <w:jc w:val="center"/>
        </w:trPr>
        <w:tc>
          <w:tcPr>
            <w:tcW w:w="397" w:type="pct"/>
            <w:shd w:val="clear" w:color="auto" w:fill="FFFFFF" w:themeFill="background1"/>
            <w:vAlign w:val="center"/>
          </w:tcPr>
          <w:p w14:paraId="5946BF7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01" w:type="pct"/>
            <w:shd w:val="clear" w:color="auto" w:fill="FFFFFF" w:themeFill="background1"/>
            <w:vAlign w:val="center"/>
          </w:tcPr>
          <w:p w14:paraId="0A2B9CE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ubno</w:t>
            </w:r>
          </w:p>
        </w:tc>
        <w:tc>
          <w:tcPr>
            <w:tcW w:w="1145" w:type="pct"/>
            <w:shd w:val="clear" w:color="auto" w:fill="FFFFFF" w:themeFill="background1"/>
            <w:vAlign w:val="center"/>
          </w:tcPr>
          <w:p w14:paraId="462E587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w:t>
            </w:r>
            <w:r w:rsidRPr="00110BC3">
              <w:rPr>
                <w:rFonts w:ascii="黑体" w:eastAsia="黑体" w:hAnsi="黑体" w:cs="微软雅黑" w:hint="eastAsia"/>
                <w:bCs/>
                <w:sz w:val="24"/>
                <w:szCs w:val="24"/>
                <w:shd w:val="clear" w:color="auto" w:fill="FFFFFF"/>
              </w:rPr>
              <w:t>tring</w:t>
            </w:r>
            <w:r w:rsidRPr="00110BC3">
              <w:rPr>
                <w:rFonts w:ascii="黑体" w:eastAsia="黑体" w:hAnsi="黑体" w:cs="微软雅黑"/>
                <w:bCs/>
                <w:sz w:val="24"/>
                <w:szCs w:val="24"/>
                <w:shd w:val="clear" w:color="auto" w:fill="FFFFFF"/>
              </w:rPr>
              <w:t>(10)</w:t>
            </w:r>
          </w:p>
        </w:tc>
        <w:tc>
          <w:tcPr>
            <w:tcW w:w="833" w:type="pct"/>
            <w:shd w:val="clear" w:color="auto" w:fill="FFFFFF" w:themeFill="background1"/>
            <w:vAlign w:val="center"/>
          </w:tcPr>
          <w:p w14:paraId="7B051A0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0DC3A8D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仓位（包含整托上架异常的异常仓位）</w:t>
            </w:r>
          </w:p>
        </w:tc>
      </w:tr>
      <w:tr w:rsidR="008F77BA" w:rsidRPr="00110BC3" w14:paraId="78DA049C" w14:textId="77777777" w:rsidTr="003F4BA7">
        <w:trPr>
          <w:jc w:val="center"/>
        </w:trPr>
        <w:tc>
          <w:tcPr>
            <w:tcW w:w="397" w:type="pct"/>
            <w:shd w:val="clear" w:color="auto" w:fill="FFFFFF" w:themeFill="background1"/>
            <w:vAlign w:val="center"/>
          </w:tcPr>
          <w:p w14:paraId="2EE925F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601" w:type="pct"/>
            <w:shd w:val="clear" w:color="auto" w:fill="FFFFFF" w:themeFill="background1"/>
            <w:vAlign w:val="center"/>
          </w:tcPr>
          <w:p w14:paraId="41637A6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w:t>
            </w:r>
            <w:r w:rsidRPr="00110BC3">
              <w:rPr>
                <w:rFonts w:ascii="黑体" w:eastAsia="黑体" w:hAnsi="黑体" w:cs="微软雅黑" w:hint="eastAsia"/>
                <w:bCs/>
                <w:sz w:val="24"/>
                <w:szCs w:val="24"/>
                <w:shd w:val="clear" w:color="auto" w:fill="FFFFFF"/>
              </w:rPr>
              <w:t>pTime</w:t>
            </w:r>
          </w:p>
        </w:tc>
        <w:tc>
          <w:tcPr>
            <w:tcW w:w="1145" w:type="pct"/>
            <w:shd w:val="clear" w:color="auto" w:fill="FFFFFF" w:themeFill="background1"/>
            <w:vAlign w:val="center"/>
          </w:tcPr>
          <w:p w14:paraId="205CC32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833" w:type="pct"/>
            <w:shd w:val="clear" w:color="auto" w:fill="FFFFFF" w:themeFill="background1"/>
            <w:vAlign w:val="center"/>
          </w:tcPr>
          <w:p w14:paraId="21B765F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13CE9FE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上架时间（格式：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0548ABC9" w14:textId="77777777" w:rsidTr="003F4BA7">
        <w:trPr>
          <w:jc w:val="center"/>
        </w:trPr>
        <w:tc>
          <w:tcPr>
            <w:tcW w:w="397" w:type="pct"/>
            <w:shd w:val="clear" w:color="auto" w:fill="FFFFFF" w:themeFill="background1"/>
            <w:vAlign w:val="center"/>
          </w:tcPr>
          <w:p w14:paraId="5EEFD9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601" w:type="pct"/>
            <w:shd w:val="clear" w:color="auto" w:fill="FFFFFF" w:themeFill="background1"/>
            <w:vAlign w:val="center"/>
          </w:tcPr>
          <w:p w14:paraId="32813EA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location</w:t>
            </w:r>
          </w:p>
        </w:tc>
        <w:tc>
          <w:tcPr>
            <w:tcW w:w="1145" w:type="pct"/>
            <w:shd w:val="clear" w:color="auto" w:fill="FFFFFF" w:themeFill="background1"/>
            <w:vAlign w:val="center"/>
          </w:tcPr>
          <w:p w14:paraId="234CF3A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833" w:type="pct"/>
            <w:shd w:val="clear" w:color="auto" w:fill="FFFFFF" w:themeFill="background1"/>
            <w:vAlign w:val="center"/>
          </w:tcPr>
          <w:p w14:paraId="5A2BC12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4" w:type="pct"/>
            <w:shd w:val="clear" w:color="auto" w:fill="FFFFFF" w:themeFill="background1"/>
            <w:vAlign w:val="center"/>
          </w:tcPr>
          <w:p w14:paraId="5B9DE88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异常货物所在位置(</w:t>
            </w:r>
          </w:p>
          <w:p w14:paraId="53EF854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 xml:space="preserve">堆垛机 </w:t>
            </w:r>
          </w:p>
          <w:p w14:paraId="26D99C2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入库采集区)</w:t>
            </w:r>
          </w:p>
        </w:tc>
      </w:tr>
      <w:tr w:rsidR="008F77BA" w:rsidRPr="00110BC3" w14:paraId="7975D6A3" w14:textId="77777777" w:rsidTr="003F4BA7">
        <w:trPr>
          <w:jc w:val="center"/>
        </w:trPr>
        <w:tc>
          <w:tcPr>
            <w:tcW w:w="397" w:type="pct"/>
            <w:shd w:val="clear" w:color="auto" w:fill="FFFFFF" w:themeFill="background1"/>
            <w:vAlign w:val="center"/>
          </w:tcPr>
          <w:p w14:paraId="4FF2FE2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6</w:t>
            </w:r>
          </w:p>
        </w:tc>
        <w:tc>
          <w:tcPr>
            <w:tcW w:w="601" w:type="pct"/>
            <w:shd w:val="clear" w:color="auto" w:fill="FFFFFF" w:themeFill="background1"/>
            <w:vAlign w:val="center"/>
          </w:tcPr>
          <w:p w14:paraId="380D30F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1145" w:type="pct"/>
            <w:shd w:val="clear" w:color="auto" w:fill="FFFFFF" w:themeFill="background1"/>
            <w:vAlign w:val="center"/>
          </w:tcPr>
          <w:p w14:paraId="6D1BD41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3" w:type="pct"/>
            <w:shd w:val="clear" w:color="auto" w:fill="FFFFFF" w:themeFill="background1"/>
            <w:vAlign w:val="center"/>
          </w:tcPr>
          <w:p w14:paraId="5FA51D5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4" w:type="pct"/>
            <w:shd w:val="clear" w:color="auto" w:fill="FFFFFF" w:themeFill="background1"/>
            <w:vAlign w:val="center"/>
          </w:tcPr>
          <w:p w14:paraId="5C63BDD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整托上架异常原因</w:t>
            </w:r>
          </w:p>
        </w:tc>
      </w:tr>
    </w:tbl>
    <w:p w14:paraId="38B811A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9"/>
        <w:gridCol w:w="1055"/>
        <w:gridCol w:w="2110"/>
        <w:gridCol w:w="1510"/>
        <w:gridCol w:w="3668"/>
      </w:tblGrid>
      <w:tr w:rsidR="008F77BA" w:rsidRPr="00110BC3" w14:paraId="10314379" w14:textId="77777777" w:rsidTr="003F4BA7">
        <w:trPr>
          <w:jc w:val="center"/>
        </w:trPr>
        <w:tc>
          <w:tcPr>
            <w:tcW w:w="397" w:type="pct"/>
            <w:shd w:val="clear" w:color="auto" w:fill="FFFFFF" w:themeFill="background1"/>
            <w:vAlign w:val="center"/>
          </w:tcPr>
          <w:p w14:paraId="0889A61C"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2" w:type="pct"/>
            <w:shd w:val="clear" w:color="auto" w:fill="FFFFFF" w:themeFill="background1"/>
            <w:vAlign w:val="center"/>
          </w:tcPr>
          <w:p w14:paraId="23B6385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64" w:type="pct"/>
            <w:shd w:val="clear" w:color="auto" w:fill="FFFFFF" w:themeFill="background1"/>
            <w:vAlign w:val="center"/>
          </w:tcPr>
          <w:p w14:paraId="209D50D5"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3" w:type="pct"/>
            <w:shd w:val="clear" w:color="auto" w:fill="FFFFFF" w:themeFill="background1"/>
            <w:vAlign w:val="center"/>
          </w:tcPr>
          <w:p w14:paraId="4E32B75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4" w:type="pct"/>
            <w:shd w:val="clear" w:color="auto" w:fill="FFFFFF" w:themeFill="background1"/>
            <w:vAlign w:val="center"/>
          </w:tcPr>
          <w:p w14:paraId="0AAFAA9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6F97F34F" w14:textId="77777777" w:rsidTr="003F4BA7">
        <w:trPr>
          <w:jc w:val="center"/>
        </w:trPr>
        <w:tc>
          <w:tcPr>
            <w:tcW w:w="397" w:type="pct"/>
            <w:shd w:val="clear" w:color="auto" w:fill="FFFFFF" w:themeFill="background1"/>
            <w:vAlign w:val="center"/>
          </w:tcPr>
          <w:p w14:paraId="4CF624C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2" w:type="pct"/>
            <w:shd w:val="clear" w:color="auto" w:fill="FFFFFF" w:themeFill="background1"/>
            <w:vAlign w:val="center"/>
          </w:tcPr>
          <w:p w14:paraId="19EE3D3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1164" w:type="pct"/>
            <w:shd w:val="clear" w:color="auto" w:fill="FFFFFF" w:themeFill="background1"/>
            <w:vAlign w:val="center"/>
          </w:tcPr>
          <w:p w14:paraId="63AE322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833" w:type="pct"/>
            <w:shd w:val="clear" w:color="auto" w:fill="FFFFFF" w:themeFill="background1"/>
            <w:vAlign w:val="center"/>
          </w:tcPr>
          <w:p w14:paraId="2CC7DD1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0A796EA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271B7D67" w14:textId="77777777" w:rsidTr="003F4BA7">
        <w:trPr>
          <w:jc w:val="center"/>
        </w:trPr>
        <w:tc>
          <w:tcPr>
            <w:tcW w:w="397" w:type="pct"/>
            <w:shd w:val="clear" w:color="auto" w:fill="FFFFFF" w:themeFill="background1"/>
            <w:vAlign w:val="center"/>
          </w:tcPr>
          <w:p w14:paraId="335DFF5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2" w:type="pct"/>
            <w:shd w:val="clear" w:color="auto" w:fill="FFFFFF" w:themeFill="background1"/>
            <w:vAlign w:val="center"/>
          </w:tcPr>
          <w:p w14:paraId="38192D6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164" w:type="pct"/>
            <w:shd w:val="clear" w:color="auto" w:fill="FFFFFF" w:themeFill="background1"/>
            <w:vAlign w:val="center"/>
          </w:tcPr>
          <w:p w14:paraId="38F0AEB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833" w:type="pct"/>
            <w:shd w:val="clear" w:color="auto" w:fill="FFFFFF" w:themeFill="background1"/>
            <w:vAlign w:val="center"/>
          </w:tcPr>
          <w:p w14:paraId="046BE04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3987BAF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01237A2C" w14:textId="77777777" w:rsidTr="003F4BA7">
        <w:trPr>
          <w:jc w:val="center"/>
        </w:trPr>
        <w:tc>
          <w:tcPr>
            <w:tcW w:w="397" w:type="pct"/>
            <w:shd w:val="clear" w:color="auto" w:fill="FFFFFF" w:themeFill="background1"/>
            <w:vAlign w:val="center"/>
          </w:tcPr>
          <w:p w14:paraId="64A6A7B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2" w:type="pct"/>
            <w:shd w:val="clear" w:color="auto" w:fill="FFFFFF" w:themeFill="background1"/>
            <w:vAlign w:val="center"/>
          </w:tcPr>
          <w:p w14:paraId="687C11E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1164" w:type="pct"/>
            <w:shd w:val="clear" w:color="auto" w:fill="FFFFFF" w:themeFill="background1"/>
            <w:vAlign w:val="center"/>
          </w:tcPr>
          <w:p w14:paraId="7AC6EA1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3" w:type="pct"/>
            <w:shd w:val="clear" w:color="auto" w:fill="FFFFFF" w:themeFill="background1"/>
            <w:vAlign w:val="center"/>
          </w:tcPr>
          <w:p w14:paraId="3C101A4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4" w:type="pct"/>
            <w:shd w:val="clear" w:color="auto" w:fill="FFFFFF" w:themeFill="background1"/>
            <w:vAlign w:val="center"/>
          </w:tcPr>
          <w:p w14:paraId="50CDC5A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bl>
    <w:p w14:paraId="4912A4CE" w14:textId="77777777" w:rsidR="008F77BA" w:rsidRPr="00110BC3" w:rsidRDefault="008F77BA" w:rsidP="008F77BA">
      <w:pPr>
        <w:pStyle w:val="21"/>
        <w:numPr>
          <w:ilvl w:val="3"/>
          <w:numId w:val="39"/>
        </w:numPr>
        <w:spacing w:line="360" w:lineRule="auto"/>
        <w:rPr>
          <w:rFonts w:ascii="黑体" w:hAnsi="黑体"/>
          <w:sz w:val="24"/>
          <w:szCs w:val="24"/>
        </w:rPr>
      </w:pPr>
      <w:bookmarkStart w:id="573" w:name="_Toc485567802"/>
      <w:bookmarkStart w:id="574" w:name="_Toc485568664"/>
      <w:r w:rsidRPr="00110BC3">
        <w:rPr>
          <w:rFonts w:ascii="黑体" w:hAnsi="黑体" w:hint="eastAsia"/>
          <w:sz w:val="24"/>
          <w:szCs w:val="24"/>
        </w:rPr>
        <w:lastRenderedPageBreak/>
        <w:t>散箱上架任务结果</w:t>
      </w:r>
      <w:bookmarkEnd w:id="573"/>
      <w:bookmarkEnd w:id="574"/>
    </w:p>
    <w:p w14:paraId="6B493CD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接口Method：load</w:t>
      </w:r>
      <w:r w:rsidRPr="00110BC3">
        <w:rPr>
          <w:rFonts w:ascii="黑体" w:eastAsia="黑体" w:hAnsi="黑体"/>
          <w:sz w:val="24"/>
          <w:szCs w:val="24"/>
        </w:rPr>
        <w:t>TasksR</w:t>
      </w:r>
      <w:r w:rsidRPr="00110BC3">
        <w:rPr>
          <w:rFonts w:ascii="黑体" w:eastAsia="黑体" w:hAnsi="黑体" w:hint="eastAsia"/>
          <w:sz w:val="24"/>
          <w:szCs w:val="24"/>
        </w:rPr>
        <w:t>esult</w:t>
      </w:r>
    </w:p>
    <w:p w14:paraId="73B0E14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63BEFEF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服务方：华恒 WCS</w:t>
      </w:r>
    </w:p>
    <w:p w14:paraId="3149118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调用方：新宁WMS</w:t>
      </w:r>
    </w:p>
    <w:p w14:paraId="5B32CEF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接口方向：新宁WMS→ 华恒 WCS</w:t>
      </w:r>
    </w:p>
    <w:p w14:paraId="473AF94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98"/>
        <w:gridCol w:w="1176"/>
        <w:gridCol w:w="2053"/>
        <w:gridCol w:w="1488"/>
        <w:gridCol w:w="3647"/>
      </w:tblGrid>
      <w:tr w:rsidR="008F77BA" w:rsidRPr="00110BC3" w14:paraId="16B42106" w14:textId="77777777" w:rsidTr="003F4BA7">
        <w:trPr>
          <w:jc w:val="center"/>
        </w:trPr>
        <w:tc>
          <w:tcPr>
            <w:tcW w:w="397" w:type="pct"/>
            <w:shd w:val="clear" w:color="auto" w:fill="FFFFFF" w:themeFill="background1"/>
            <w:vAlign w:val="center"/>
          </w:tcPr>
          <w:p w14:paraId="3C79017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01" w:type="pct"/>
            <w:shd w:val="clear" w:color="auto" w:fill="FFFFFF" w:themeFill="background1"/>
            <w:vAlign w:val="center"/>
          </w:tcPr>
          <w:p w14:paraId="093902D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145" w:type="pct"/>
            <w:shd w:val="clear" w:color="auto" w:fill="FFFFFF" w:themeFill="background1"/>
            <w:vAlign w:val="center"/>
          </w:tcPr>
          <w:p w14:paraId="6B2E2A06"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833" w:type="pct"/>
            <w:shd w:val="clear" w:color="auto" w:fill="FFFFFF" w:themeFill="background1"/>
            <w:vAlign w:val="center"/>
          </w:tcPr>
          <w:p w14:paraId="650F0C0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024" w:type="pct"/>
            <w:shd w:val="clear" w:color="auto" w:fill="FFFFFF" w:themeFill="background1"/>
            <w:vAlign w:val="center"/>
          </w:tcPr>
          <w:p w14:paraId="0D4E7A3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009C4E68" w14:textId="77777777" w:rsidTr="003F4BA7">
        <w:trPr>
          <w:jc w:val="center"/>
        </w:trPr>
        <w:tc>
          <w:tcPr>
            <w:tcW w:w="397" w:type="pct"/>
            <w:shd w:val="clear" w:color="auto" w:fill="FFFFFF" w:themeFill="background1"/>
            <w:vAlign w:val="center"/>
          </w:tcPr>
          <w:p w14:paraId="176392C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01" w:type="pct"/>
            <w:shd w:val="clear" w:color="auto" w:fill="FFFFFF" w:themeFill="background1"/>
            <w:vAlign w:val="center"/>
          </w:tcPr>
          <w:p w14:paraId="6202036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taskNo</w:t>
            </w:r>
          </w:p>
        </w:tc>
        <w:tc>
          <w:tcPr>
            <w:tcW w:w="1145" w:type="pct"/>
            <w:shd w:val="clear" w:color="auto" w:fill="FFFFFF" w:themeFill="background1"/>
            <w:vAlign w:val="center"/>
          </w:tcPr>
          <w:p w14:paraId="024A5C7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3" w:type="pct"/>
            <w:shd w:val="clear" w:color="auto" w:fill="FFFFFF" w:themeFill="background1"/>
            <w:vAlign w:val="center"/>
          </w:tcPr>
          <w:p w14:paraId="79CA225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024" w:type="pct"/>
            <w:shd w:val="clear" w:color="auto" w:fill="FFFFFF" w:themeFill="background1"/>
            <w:vAlign w:val="center"/>
          </w:tcPr>
          <w:p w14:paraId="5A9426A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任务编号</w:t>
            </w:r>
            <w:r w:rsidRPr="00110BC3">
              <w:rPr>
                <w:rFonts w:ascii="黑体" w:eastAsia="黑体" w:hAnsi="黑体" w:cs="微软雅黑" w:hint="eastAsia"/>
                <w:bCs/>
                <w:sz w:val="24"/>
                <w:szCs w:val="24"/>
                <w:shd w:val="clear" w:color="auto" w:fill="FFFFFF"/>
              </w:rPr>
              <w:t>(</w:t>
            </w:r>
            <w:r w:rsidRPr="00110BC3">
              <w:rPr>
                <w:rFonts w:ascii="黑体" w:eastAsia="黑体" w:hAnsi="黑体" w:cs="微软雅黑"/>
                <w:bCs/>
                <w:sz w:val="24"/>
                <w:szCs w:val="24"/>
                <w:shd w:val="clear" w:color="auto" w:fill="FFFFFF"/>
              </w:rPr>
              <w:t>WMS</w:t>
            </w:r>
            <w:r w:rsidRPr="00110BC3">
              <w:rPr>
                <w:rFonts w:ascii="黑体" w:eastAsia="黑体" w:hAnsi="黑体" w:cs="微软雅黑" w:hint="eastAsia"/>
                <w:bCs/>
                <w:sz w:val="24"/>
                <w:szCs w:val="24"/>
                <w:shd w:val="clear" w:color="auto" w:fill="FFFFFF"/>
              </w:rPr>
              <w:t>上架任务编号)</w:t>
            </w:r>
          </w:p>
        </w:tc>
      </w:tr>
      <w:tr w:rsidR="008F77BA" w:rsidRPr="00110BC3" w14:paraId="7C735EBA" w14:textId="77777777" w:rsidTr="003F4BA7">
        <w:trPr>
          <w:jc w:val="center"/>
        </w:trPr>
        <w:tc>
          <w:tcPr>
            <w:tcW w:w="397" w:type="pct"/>
            <w:shd w:val="clear" w:color="auto" w:fill="FFFFFF" w:themeFill="background1"/>
            <w:vAlign w:val="center"/>
          </w:tcPr>
          <w:p w14:paraId="0778AEE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601" w:type="pct"/>
            <w:shd w:val="clear" w:color="auto" w:fill="FFFFFF" w:themeFill="background1"/>
            <w:vAlign w:val="center"/>
          </w:tcPr>
          <w:p w14:paraId="3BDB3D9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1145" w:type="pct"/>
            <w:shd w:val="clear" w:color="auto" w:fill="FFFFFF" w:themeFill="background1"/>
            <w:vAlign w:val="center"/>
          </w:tcPr>
          <w:p w14:paraId="64D7D05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833" w:type="pct"/>
            <w:shd w:val="clear" w:color="auto" w:fill="FFFFFF" w:themeFill="background1"/>
            <w:vAlign w:val="center"/>
          </w:tcPr>
          <w:p w14:paraId="46609E6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03A8C3F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w:t>
            </w:r>
          </w:p>
        </w:tc>
      </w:tr>
      <w:tr w:rsidR="008F77BA" w:rsidRPr="00110BC3" w14:paraId="149910DA" w14:textId="77777777" w:rsidTr="003F4BA7">
        <w:trPr>
          <w:jc w:val="center"/>
        </w:trPr>
        <w:tc>
          <w:tcPr>
            <w:tcW w:w="397" w:type="pct"/>
            <w:shd w:val="clear" w:color="auto" w:fill="FFFFFF" w:themeFill="background1"/>
            <w:vAlign w:val="center"/>
          </w:tcPr>
          <w:p w14:paraId="7106110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01" w:type="pct"/>
            <w:shd w:val="clear" w:color="auto" w:fill="FFFFFF" w:themeFill="background1"/>
            <w:vAlign w:val="center"/>
          </w:tcPr>
          <w:p w14:paraId="10C77B4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ubno</w:t>
            </w:r>
          </w:p>
        </w:tc>
        <w:tc>
          <w:tcPr>
            <w:tcW w:w="1145" w:type="pct"/>
            <w:shd w:val="clear" w:color="auto" w:fill="FFFFFF" w:themeFill="background1"/>
            <w:vAlign w:val="center"/>
          </w:tcPr>
          <w:p w14:paraId="4FD12EE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w:t>
            </w:r>
            <w:r w:rsidRPr="00110BC3">
              <w:rPr>
                <w:rFonts w:ascii="黑体" w:eastAsia="黑体" w:hAnsi="黑体" w:cs="微软雅黑" w:hint="eastAsia"/>
                <w:bCs/>
                <w:sz w:val="24"/>
                <w:szCs w:val="24"/>
                <w:shd w:val="clear" w:color="auto" w:fill="FFFFFF"/>
              </w:rPr>
              <w:t>tring</w:t>
            </w:r>
            <w:r w:rsidRPr="00110BC3">
              <w:rPr>
                <w:rFonts w:ascii="黑体" w:eastAsia="黑体" w:hAnsi="黑体" w:cs="微软雅黑"/>
                <w:bCs/>
                <w:sz w:val="24"/>
                <w:szCs w:val="24"/>
                <w:shd w:val="clear" w:color="auto" w:fill="FFFFFF"/>
              </w:rPr>
              <w:t>(10)</w:t>
            </w:r>
          </w:p>
        </w:tc>
        <w:tc>
          <w:tcPr>
            <w:tcW w:w="833" w:type="pct"/>
            <w:shd w:val="clear" w:color="auto" w:fill="FFFFFF" w:themeFill="background1"/>
            <w:vAlign w:val="center"/>
          </w:tcPr>
          <w:p w14:paraId="270050A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52229AC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仓位（包含整托上架异常的异常仓位）</w:t>
            </w:r>
          </w:p>
        </w:tc>
      </w:tr>
      <w:tr w:rsidR="008F77BA" w:rsidRPr="00110BC3" w14:paraId="03F9460C" w14:textId="77777777" w:rsidTr="003F4BA7">
        <w:trPr>
          <w:jc w:val="center"/>
        </w:trPr>
        <w:tc>
          <w:tcPr>
            <w:tcW w:w="397" w:type="pct"/>
            <w:shd w:val="clear" w:color="auto" w:fill="FFFFFF" w:themeFill="background1"/>
            <w:vAlign w:val="center"/>
          </w:tcPr>
          <w:p w14:paraId="4F282A0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601" w:type="pct"/>
            <w:shd w:val="clear" w:color="auto" w:fill="FFFFFF" w:themeFill="background1"/>
            <w:vAlign w:val="center"/>
          </w:tcPr>
          <w:p w14:paraId="52E1162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shelves</w:t>
            </w:r>
          </w:p>
        </w:tc>
        <w:tc>
          <w:tcPr>
            <w:tcW w:w="1145" w:type="pct"/>
            <w:shd w:val="clear" w:color="auto" w:fill="FFFFFF" w:themeFill="background1"/>
            <w:vAlign w:val="center"/>
          </w:tcPr>
          <w:p w14:paraId="201C88B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833" w:type="pct"/>
            <w:shd w:val="clear" w:color="auto" w:fill="FFFFFF" w:themeFill="background1"/>
            <w:vAlign w:val="center"/>
          </w:tcPr>
          <w:p w14:paraId="01B5186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1B75743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货架号</w:t>
            </w:r>
          </w:p>
        </w:tc>
      </w:tr>
      <w:tr w:rsidR="008F77BA" w:rsidRPr="00110BC3" w14:paraId="3966A0D1" w14:textId="77777777" w:rsidTr="003F4BA7">
        <w:trPr>
          <w:jc w:val="center"/>
        </w:trPr>
        <w:tc>
          <w:tcPr>
            <w:tcW w:w="397" w:type="pct"/>
            <w:shd w:val="clear" w:color="auto" w:fill="FFFFFF" w:themeFill="background1"/>
            <w:vAlign w:val="center"/>
          </w:tcPr>
          <w:p w14:paraId="0D00E47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601" w:type="pct"/>
            <w:shd w:val="clear" w:color="auto" w:fill="FFFFFF" w:themeFill="background1"/>
            <w:vAlign w:val="center"/>
          </w:tcPr>
          <w:p w14:paraId="7649AC9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w:t>
            </w:r>
            <w:r w:rsidRPr="00110BC3">
              <w:rPr>
                <w:rFonts w:ascii="黑体" w:eastAsia="黑体" w:hAnsi="黑体" w:cs="微软雅黑" w:hint="eastAsia"/>
                <w:bCs/>
                <w:sz w:val="24"/>
                <w:szCs w:val="24"/>
                <w:shd w:val="clear" w:color="auto" w:fill="FFFFFF"/>
              </w:rPr>
              <w:t>pTime</w:t>
            </w:r>
          </w:p>
        </w:tc>
        <w:tc>
          <w:tcPr>
            <w:tcW w:w="1145" w:type="pct"/>
            <w:shd w:val="clear" w:color="auto" w:fill="FFFFFF" w:themeFill="background1"/>
            <w:vAlign w:val="center"/>
          </w:tcPr>
          <w:p w14:paraId="036E939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833" w:type="pct"/>
            <w:shd w:val="clear" w:color="auto" w:fill="FFFFFF" w:themeFill="background1"/>
            <w:vAlign w:val="center"/>
          </w:tcPr>
          <w:p w14:paraId="441FE76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024" w:type="pct"/>
            <w:shd w:val="clear" w:color="auto" w:fill="FFFFFF" w:themeFill="background1"/>
            <w:vAlign w:val="center"/>
          </w:tcPr>
          <w:p w14:paraId="16FE6B4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上架时间（格式：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521E9255" w14:textId="77777777" w:rsidTr="003F4BA7">
        <w:trPr>
          <w:jc w:val="center"/>
        </w:trPr>
        <w:tc>
          <w:tcPr>
            <w:tcW w:w="397" w:type="pct"/>
            <w:shd w:val="clear" w:color="auto" w:fill="FFFFFF" w:themeFill="background1"/>
            <w:vAlign w:val="center"/>
          </w:tcPr>
          <w:p w14:paraId="31344ED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6</w:t>
            </w:r>
          </w:p>
        </w:tc>
        <w:tc>
          <w:tcPr>
            <w:tcW w:w="601" w:type="pct"/>
            <w:shd w:val="clear" w:color="auto" w:fill="FFFFFF" w:themeFill="background1"/>
            <w:vAlign w:val="center"/>
          </w:tcPr>
          <w:p w14:paraId="3EC14A9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location</w:t>
            </w:r>
          </w:p>
        </w:tc>
        <w:tc>
          <w:tcPr>
            <w:tcW w:w="1145" w:type="pct"/>
            <w:shd w:val="clear" w:color="auto" w:fill="FFFFFF" w:themeFill="background1"/>
            <w:vAlign w:val="center"/>
          </w:tcPr>
          <w:p w14:paraId="1856B34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833" w:type="pct"/>
            <w:shd w:val="clear" w:color="auto" w:fill="FFFFFF" w:themeFill="background1"/>
            <w:vAlign w:val="center"/>
          </w:tcPr>
          <w:p w14:paraId="5128AE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4" w:type="pct"/>
            <w:shd w:val="clear" w:color="auto" w:fill="FFFFFF" w:themeFill="background1"/>
            <w:vAlign w:val="center"/>
          </w:tcPr>
          <w:p w14:paraId="20C483D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异常货物所在位置(</w:t>
            </w:r>
          </w:p>
          <w:p w14:paraId="2E02C0A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 xml:space="preserve">堆垛机 </w:t>
            </w:r>
          </w:p>
          <w:p w14:paraId="3AA474B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入库采集区)</w:t>
            </w:r>
          </w:p>
        </w:tc>
      </w:tr>
      <w:tr w:rsidR="008F77BA" w:rsidRPr="00110BC3" w14:paraId="3C5D2CF0" w14:textId="77777777" w:rsidTr="003F4BA7">
        <w:trPr>
          <w:jc w:val="center"/>
        </w:trPr>
        <w:tc>
          <w:tcPr>
            <w:tcW w:w="397" w:type="pct"/>
            <w:shd w:val="clear" w:color="auto" w:fill="FFFFFF" w:themeFill="background1"/>
            <w:vAlign w:val="center"/>
          </w:tcPr>
          <w:p w14:paraId="79E0986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6</w:t>
            </w:r>
          </w:p>
        </w:tc>
        <w:tc>
          <w:tcPr>
            <w:tcW w:w="601" w:type="pct"/>
            <w:shd w:val="clear" w:color="auto" w:fill="FFFFFF" w:themeFill="background1"/>
            <w:vAlign w:val="center"/>
          </w:tcPr>
          <w:p w14:paraId="384372D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1145" w:type="pct"/>
            <w:shd w:val="clear" w:color="auto" w:fill="FFFFFF" w:themeFill="background1"/>
            <w:vAlign w:val="center"/>
          </w:tcPr>
          <w:p w14:paraId="0E9AAB8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833" w:type="pct"/>
            <w:shd w:val="clear" w:color="auto" w:fill="FFFFFF" w:themeFill="background1"/>
            <w:vAlign w:val="center"/>
          </w:tcPr>
          <w:p w14:paraId="5EB4388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024" w:type="pct"/>
            <w:shd w:val="clear" w:color="auto" w:fill="FFFFFF" w:themeFill="background1"/>
            <w:vAlign w:val="center"/>
          </w:tcPr>
          <w:p w14:paraId="42EA94D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整托上架异常原因</w:t>
            </w:r>
          </w:p>
        </w:tc>
      </w:tr>
    </w:tbl>
    <w:p w14:paraId="5D91C070"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7"/>
        <w:gridCol w:w="1162"/>
        <w:gridCol w:w="1751"/>
        <w:gridCol w:w="2126"/>
        <w:gridCol w:w="3306"/>
      </w:tblGrid>
      <w:tr w:rsidR="008F77BA" w:rsidRPr="00110BC3" w14:paraId="18AAA3FC" w14:textId="77777777" w:rsidTr="003F4BA7">
        <w:trPr>
          <w:jc w:val="center"/>
        </w:trPr>
        <w:tc>
          <w:tcPr>
            <w:tcW w:w="396" w:type="pct"/>
            <w:shd w:val="clear" w:color="auto" w:fill="FFFFFF" w:themeFill="background1"/>
            <w:vAlign w:val="center"/>
          </w:tcPr>
          <w:p w14:paraId="3B906CF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41" w:type="pct"/>
            <w:shd w:val="clear" w:color="auto" w:fill="FFFFFF" w:themeFill="background1"/>
            <w:vAlign w:val="center"/>
          </w:tcPr>
          <w:p w14:paraId="2EB034B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966" w:type="pct"/>
            <w:shd w:val="clear" w:color="auto" w:fill="FFFFFF" w:themeFill="background1"/>
            <w:vAlign w:val="center"/>
          </w:tcPr>
          <w:p w14:paraId="38E412AC"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173" w:type="pct"/>
            <w:shd w:val="clear" w:color="auto" w:fill="FFFFFF" w:themeFill="background1"/>
            <w:vAlign w:val="center"/>
          </w:tcPr>
          <w:p w14:paraId="20AD2C6C"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1824" w:type="pct"/>
            <w:shd w:val="clear" w:color="auto" w:fill="FFFFFF" w:themeFill="background1"/>
            <w:vAlign w:val="center"/>
          </w:tcPr>
          <w:p w14:paraId="2E8E003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613960BE" w14:textId="77777777" w:rsidTr="003F4BA7">
        <w:trPr>
          <w:jc w:val="center"/>
        </w:trPr>
        <w:tc>
          <w:tcPr>
            <w:tcW w:w="396" w:type="pct"/>
            <w:shd w:val="clear" w:color="auto" w:fill="FFFFFF" w:themeFill="background1"/>
            <w:vAlign w:val="center"/>
          </w:tcPr>
          <w:p w14:paraId="6561ACE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41" w:type="pct"/>
            <w:shd w:val="clear" w:color="auto" w:fill="FFFFFF" w:themeFill="background1"/>
            <w:vAlign w:val="center"/>
          </w:tcPr>
          <w:p w14:paraId="6F32CFC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966" w:type="pct"/>
            <w:shd w:val="clear" w:color="auto" w:fill="FFFFFF" w:themeFill="background1"/>
            <w:vAlign w:val="center"/>
          </w:tcPr>
          <w:p w14:paraId="0B5A693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73" w:type="pct"/>
            <w:shd w:val="clear" w:color="auto" w:fill="FFFFFF" w:themeFill="background1"/>
            <w:vAlign w:val="center"/>
          </w:tcPr>
          <w:p w14:paraId="26839ED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4" w:type="pct"/>
            <w:shd w:val="clear" w:color="auto" w:fill="FFFFFF" w:themeFill="background1"/>
            <w:vAlign w:val="center"/>
          </w:tcPr>
          <w:p w14:paraId="2270ECC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6122EE04" w14:textId="77777777" w:rsidTr="003F4BA7">
        <w:trPr>
          <w:jc w:val="center"/>
        </w:trPr>
        <w:tc>
          <w:tcPr>
            <w:tcW w:w="396" w:type="pct"/>
            <w:shd w:val="clear" w:color="auto" w:fill="FFFFFF" w:themeFill="background1"/>
            <w:vAlign w:val="center"/>
          </w:tcPr>
          <w:p w14:paraId="714144E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641" w:type="pct"/>
            <w:shd w:val="clear" w:color="auto" w:fill="FFFFFF" w:themeFill="background1"/>
            <w:vAlign w:val="center"/>
          </w:tcPr>
          <w:p w14:paraId="6FFDDAC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966" w:type="pct"/>
            <w:shd w:val="clear" w:color="auto" w:fill="FFFFFF" w:themeFill="background1"/>
            <w:vAlign w:val="center"/>
          </w:tcPr>
          <w:p w14:paraId="78BF551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173" w:type="pct"/>
            <w:shd w:val="clear" w:color="auto" w:fill="FFFFFF" w:themeFill="background1"/>
            <w:vAlign w:val="center"/>
          </w:tcPr>
          <w:p w14:paraId="5F3142B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4" w:type="pct"/>
            <w:shd w:val="clear" w:color="auto" w:fill="FFFFFF" w:themeFill="background1"/>
            <w:vAlign w:val="center"/>
          </w:tcPr>
          <w:p w14:paraId="7FD9C9E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11D476C4" w14:textId="77777777" w:rsidTr="003F4BA7">
        <w:trPr>
          <w:jc w:val="center"/>
        </w:trPr>
        <w:tc>
          <w:tcPr>
            <w:tcW w:w="396" w:type="pct"/>
            <w:shd w:val="clear" w:color="auto" w:fill="FFFFFF" w:themeFill="background1"/>
            <w:vAlign w:val="center"/>
          </w:tcPr>
          <w:p w14:paraId="141206A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41" w:type="pct"/>
            <w:shd w:val="clear" w:color="auto" w:fill="FFFFFF" w:themeFill="background1"/>
            <w:vAlign w:val="center"/>
          </w:tcPr>
          <w:p w14:paraId="1296813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966" w:type="pct"/>
            <w:shd w:val="clear" w:color="auto" w:fill="FFFFFF" w:themeFill="background1"/>
            <w:vAlign w:val="center"/>
          </w:tcPr>
          <w:p w14:paraId="32E83CE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1173" w:type="pct"/>
            <w:shd w:val="clear" w:color="auto" w:fill="FFFFFF" w:themeFill="background1"/>
            <w:vAlign w:val="center"/>
          </w:tcPr>
          <w:p w14:paraId="1275318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1824" w:type="pct"/>
            <w:shd w:val="clear" w:color="auto" w:fill="FFFFFF" w:themeFill="background1"/>
            <w:vAlign w:val="center"/>
          </w:tcPr>
          <w:p w14:paraId="34FABA9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bl>
    <w:p w14:paraId="1EDCFD1F" w14:textId="77777777" w:rsidR="008F77BA" w:rsidRPr="00110BC3" w:rsidRDefault="008F77BA" w:rsidP="008F77BA">
      <w:pPr>
        <w:pStyle w:val="21"/>
        <w:numPr>
          <w:ilvl w:val="3"/>
          <w:numId w:val="39"/>
        </w:numPr>
        <w:spacing w:line="360" w:lineRule="auto"/>
        <w:rPr>
          <w:rFonts w:ascii="黑体" w:hAnsi="黑体"/>
          <w:sz w:val="24"/>
          <w:szCs w:val="24"/>
        </w:rPr>
      </w:pPr>
      <w:bookmarkStart w:id="575" w:name="_Toc485567803"/>
      <w:bookmarkStart w:id="576" w:name="_Toc485568665"/>
      <w:r w:rsidRPr="00110BC3">
        <w:rPr>
          <w:rFonts w:ascii="黑体" w:hAnsi="黑体" w:hint="eastAsia"/>
          <w:sz w:val="24"/>
          <w:szCs w:val="24"/>
        </w:rPr>
        <w:lastRenderedPageBreak/>
        <w:t>下架任务</w:t>
      </w:r>
      <w:bookmarkEnd w:id="575"/>
      <w:bookmarkEnd w:id="576"/>
    </w:p>
    <w:p w14:paraId="1EE73F6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接口Method：unload</w:t>
      </w:r>
      <w:r w:rsidRPr="00110BC3">
        <w:rPr>
          <w:rFonts w:ascii="黑体" w:eastAsia="黑体" w:hAnsi="黑体"/>
          <w:sz w:val="24"/>
          <w:szCs w:val="24"/>
        </w:rPr>
        <w:t>Tasks</w:t>
      </w:r>
    </w:p>
    <w:p w14:paraId="2878A558"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376BE0A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w:t>
      </w:r>
      <w:r w:rsidRPr="00110BC3">
        <w:rPr>
          <w:rFonts w:ascii="黑体" w:eastAsia="黑体" w:hAnsi="黑体"/>
          <w:sz w:val="24"/>
          <w:szCs w:val="24"/>
        </w:rPr>
        <w:t>华恒 WCS</w:t>
      </w:r>
    </w:p>
    <w:p w14:paraId="4096760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调用方：新宁WMS</w:t>
      </w:r>
    </w:p>
    <w:p w14:paraId="6739F08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接口方向：新宁WMS→ 华恒 WCS</w:t>
      </w:r>
    </w:p>
    <w:p w14:paraId="34CE82E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8"/>
        <w:gridCol w:w="1207"/>
        <w:gridCol w:w="1658"/>
        <w:gridCol w:w="2110"/>
        <w:gridCol w:w="3369"/>
      </w:tblGrid>
      <w:tr w:rsidR="008F77BA" w:rsidRPr="00110BC3" w14:paraId="748E421B" w14:textId="77777777" w:rsidTr="003F4BA7">
        <w:trPr>
          <w:jc w:val="center"/>
        </w:trPr>
        <w:tc>
          <w:tcPr>
            <w:tcW w:w="396" w:type="pct"/>
            <w:shd w:val="clear" w:color="auto" w:fill="FFFFFF" w:themeFill="background1"/>
            <w:vAlign w:val="center"/>
          </w:tcPr>
          <w:p w14:paraId="717FBEE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66" w:type="pct"/>
            <w:shd w:val="clear" w:color="auto" w:fill="FFFFFF" w:themeFill="background1"/>
            <w:vAlign w:val="center"/>
          </w:tcPr>
          <w:p w14:paraId="4CCBF44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915" w:type="pct"/>
            <w:shd w:val="clear" w:color="auto" w:fill="FFFFFF" w:themeFill="background1"/>
            <w:vAlign w:val="center"/>
          </w:tcPr>
          <w:p w14:paraId="4767C0A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164" w:type="pct"/>
            <w:shd w:val="clear" w:color="auto" w:fill="FFFFFF" w:themeFill="background1"/>
            <w:vAlign w:val="center"/>
          </w:tcPr>
          <w:p w14:paraId="7255C31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1859" w:type="pct"/>
            <w:shd w:val="clear" w:color="auto" w:fill="FFFFFF" w:themeFill="background1"/>
            <w:vAlign w:val="center"/>
          </w:tcPr>
          <w:p w14:paraId="5F2A4B0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492B487E" w14:textId="77777777" w:rsidTr="003F4BA7">
        <w:trPr>
          <w:jc w:val="center"/>
        </w:trPr>
        <w:tc>
          <w:tcPr>
            <w:tcW w:w="396" w:type="pct"/>
            <w:shd w:val="clear" w:color="auto" w:fill="FFFFFF" w:themeFill="background1"/>
            <w:vAlign w:val="center"/>
          </w:tcPr>
          <w:p w14:paraId="108B06D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66" w:type="pct"/>
            <w:shd w:val="clear" w:color="auto" w:fill="FFFFFF" w:themeFill="background1"/>
            <w:vAlign w:val="center"/>
          </w:tcPr>
          <w:p w14:paraId="4092117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taskNo</w:t>
            </w:r>
          </w:p>
        </w:tc>
        <w:tc>
          <w:tcPr>
            <w:tcW w:w="915" w:type="pct"/>
            <w:shd w:val="clear" w:color="auto" w:fill="FFFFFF" w:themeFill="background1"/>
            <w:vAlign w:val="center"/>
          </w:tcPr>
          <w:p w14:paraId="3EB5C8C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p>
        </w:tc>
        <w:tc>
          <w:tcPr>
            <w:tcW w:w="1164" w:type="pct"/>
            <w:shd w:val="clear" w:color="auto" w:fill="FFFFFF" w:themeFill="background1"/>
            <w:vAlign w:val="center"/>
          </w:tcPr>
          <w:p w14:paraId="5EE3F7A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6AA14D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下架任务编号(唯一)</w:t>
            </w:r>
          </w:p>
        </w:tc>
      </w:tr>
      <w:tr w:rsidR="008F77BA" w:rsidRPr="00110BC3" w14:paraId="51AD8929" w14:textId="77777777" w:rsidTr="003F4BA7">
        <w:trPr>
          <w:jc w:val="center"/>
        </w:trPr>
        <w:tc>
          <w:tcPr>
            <w:tcW w:w="396" w:type="pct"/>
            <w:shd w:val="clear" w:color="auto" w:fill="FFFFFF" w:themeFill="background1"/>
            <w:vAlign w:val="center"/>
          </w:tcPr>
          <w:p w14:paraId="1C88D60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666" w:type="pct"/>
            <w:shd w:val="clear" w:color="auto" w:fill="FFFFFF" w:themeFill="background1"/>
            <w:vAlign w:val="center"/>
          </w:tcPr>
          <w:p w14:paraId="4888871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taskType</w:t>
            </w:r>
          </w:p>
        </w:tc>
        <w:tc>
          <w:tcPr>
            <w:tcW w:w="915" w:type="pct"/>
            <w:shd w:val="clear" w:color="auto" w:fill="FFFFFF" w:themeFill="background1"/>
            <w:vAlign w:val="center"/>
          </w:tcPr>
          <w:p w14:paraId="38B44DE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w:t>
            </w:r>
          </w:p>
        </w:tc>
        <w:tc>
          <w:tcPr>
            <w:tcW w:w="1164" w:type="pct"/>
            <w:shd w:val="clear" w:color="auto" w:fill="FFFFFF" w:themeFill="background1"/>
            <w:vAlign w:val="center"/>
          </w:tcPr>
          <w:p w14:paraId="781EA0F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4A12071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任务类型</w:t>
            </w:r>
            <w:r w:rsidRPr="00110BC3">
              <w:rPr>
                <w:rFonts w:ascii="黑体" w:eastAsia="黑体" w:hAnsi="黑体" w:cs="微软雅黑"/>
                <w:bCs/>
                <w:sz w:val="24"/>
                <w:szCs w:val="24"/>
                <w:shd w:val="clear" w:color="auto" w:fill="FFFFFF"/>
              </w:rPr>
              <w:br/>
            </w:r>
            <w:r w:rsidRPr="00110BC3">
              <w:rPr>
                <w:rFonts w:ascii="黑体" w:eastAsia="黑体" w:hAnsi="黑体" w:cs="微软雅黑" w:hint="eastAsia"/>
                <w:bCs/>
                <w:sz w:val="24"/>
                <w:szCs w:val="24"/>
                <w:shd w:val="clear" w:color="auto" w:fill="FFFFFF"/>
              </w:rPr>
              <w:t>OUT---实际出库</w:t>
            </w:r>
          </w:p>
          <w:p w14:paraId="30A6AB7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VAS---增值服务</w:t>
            </w:r>
          </w:p>
          <w:p w14:paraId="050BB65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MOVE---移仓，按上架规则锁定目标仓位</w:t>
            </w:r>
          </w:p>
          <w:p w14:paraId="2D5FDCF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CPFR</w:t>
            </w:r>
            <w:r w:rsidRPr="00110BC3">
              <w:rPr>
                <w:rFonts w:ascii="黑体" w:eastAsia="黑体" w:hAnsi="黑体" w:cs="微软雅黑" w:hint="eastAsia"/>
                <w:bCs/>
                <w:sz w:val="24"/>
                <w:szCs w:val="24"/>
                <w:shd w:val="clear" w:color="auto" w:fill="FFFFFF"/>
              </w:rPr>
              <w:t>----补货类型</w:t>
            </w:r>
          </w:p>
        </w:tc>
      </w:tr>
      <w:tr w:rsidR="008F77BA" w:rsidRPr="00110BC3" w14:paraId="2A5DAC76" w14:textId="77777777" w:rsidTr="003F4BA7">
        <w:trPr>
          <w:jc w:val="center"/>
        </w:trPr>
        <w:tc>
          <w:tcPr>
            <w:tcW w:w="396" w:type="pct"/>
            <w:shd w:val="clear" w:color="auto" w:fill="FFFFFF" w:themeFill="background1"/>
            <w:vAlign w:val="center"/>
          </w:tcPr>
          <w:p w14:paraId="0973CD0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66" w:type="pct"/>
            <w:shd w:val="clear" w:color="auto" w:fill="FFFFFF" w:themeFill="background1"/>
            <w:vAlign w:val="center"/>
          </w:tcPr>
          <w:p w14:paraId="3A8D44E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taskState</w:t>
            </w:r>
          </w:p>
        </w:tc>
        <w:tc>
          <w:tcPr>
            <w:tcW w:w="915" w:type="pct"/>
            <w:shd w:val="clear" w:color="auto" w:fill="FFFFFF" w:themeFill="background1"/>
            <w:vAlign w:val="center"/>
          </w:tcPr>
          <w:p w14:paraId="589A51E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1164" w:type="pct"/>
            <w:shd w:val="clear" w:color="auto" w:fill="FFFFFF" w:themeFill="background1"/>
            <w:vAlign w:val="center"/>
          </w:tcPr>
          <w:p w14:paraId="3345C76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170010F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任务状态：</w:t>
            </w:r>
          </w:p>
          <w:p w14:paraId="7896A27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N</w:t>
            </w:r>
            <w:r w:rsidRPr="00110BC3">
              <w:rPr>
                <w:rFonts w:ascii="黑体" w:eastAsia="黑体" w:hAnsi="黑体" w:cs="微软雅黑"/>
                <w:bCs/>
                <w:sz w:val="24"/>
                <w:szCs w:val="24"/>
                <w:shd w:val="clear" w:color="auto" w:fill="FFFFFF"/>
              </w:rPr>
              <w:t>ORMAL---</w:t>
            </w:r>
            <w:r w:rsidRPr="00110BC3">
              <w:rPr>
                <w:rFonts w:ascii="黑体" w:eastAsia="黑体" w:hAnsi="黑体" w:cs="微软雅黑" w:hint="eastAsia"/>
                <w:bCs/>
                <w:sz w:val="24"/>
                <w:szCs w:val="24"/>
                <w:shd w:val="clear" w:color="auto" w:fill="FFFFFF"/>
              </w:rPr>
              <w:t>正常</w:t>
            </w:r>
          </w:p>
          <w:p w14:paraId="45E2F8C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UPDATE---更新</w:t>
            </w:r>
          </w:p>
          <w:p w14:paraId="2F6E025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CANCEL---取消</w:t>
            </w:r>
          </w:p>
        </w:tc>
      </w:tr>
      <w:tr w:rsidR="008F77BA" w:rsidRPr="00110BC3" w14:paraId="3333F70D" w14:textId="77777777" w:rsidTr="003F4BA7">
        <w:trPr>
          <w:jc w:val="center"/>
        </w:trPr>
        <w:tc>
          <w:tcPr>
            <w:tcW w:w="396" w:type="pct"/>
            <w:shd w:val="clear" w:color="auto" w:fill="FFFFFF" w:themeFill="background1"/>
            <w:vAlign w:val="center"/>
          </w:tcPr>
          <w:p w14:paraId="66ADFC5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666" w:type="pct"/>
            <w:shd w:val="clear" w:color="auto" w:fill="FFFFFF" w:themeFill="background1"/>
            <w:vAlign w:val="center"/>
          </w:tcPr>
          <w:p w14:paraId="3BB573E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p</w:t>
            </w:r>
            <w:r w:rsidRPr="00110BC3">
              <w:rPr>
                <w:rFonts w:ascii="黑体" w:eastAsia="黑体" w:hAnsi="黑体" w:cs="微软雅黑" w:hint="eastAsia"/>
                <w:bCs/>
                <w:sz w:val="24"/>
                <w:szCs w:val="24"/>
                <w:shd w:val="clear" w:color="auto" w:fill="FFFFFF"/>
              </w:rPr>
              <w:t>riority</w:t>
            </w:r>
          </w:p>
        </w:tc>
        <w:tc>
          <w:tcPr>
            <w:tcW w:w="915" w:type="pct"/>
            <w:shd w:val="clear" w:color="auto" w:fill="FFFFFF" w:themeFill="background1"/>
            <w:vAlign w:val="center"/>
          </w:tcPr>
          <w:p w14:paraId="3B2C8C3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Integer</w:t>
            </w:r>
          </w:p>
        </w:tc>
        <w:tc>
          <w:tcPr>
            <w:tcW w:w="1164" w:type="pct"/>
            <w:shd w:val="clear" w:color="auto" w:fill="FFFFFF" w:themeFill="background1"/>
            <w:vAlign w:val="center"/>
          </w:tcPr>
          <w:p w14:paraId="370CA46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7B0CC02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优先级 1-</w:t>
            </w:r>
            <w:r w:rsidRPr="00110BC3">
              <w:rPr>
                <w:rFonts w:ascii="黑体" w:eastAsia="黑体" w:hAnsi="黑体" w:cs="微软雅黑"/>
                <w:bCs/>
                <w:sz w:val="24"/>
                <w:szCs w:val="24"/>
                <w:shd w:val="clear" w:color="auto" w:fill="FFFFFF"/>
              </w:rPr>
              <w:t>5</w:t>
            </w:r>
            <w:r w:rsidRPr="00110BC3">
              <w:rPr>
                <w:rFonts w:ascii="黑体" w:eastAsia="黑体" w:hAnsi="黑体" w:cs="微软雅黑" w:hint="eastAsia"/>
                <w:bCs/>
                <w:sz w:val="24"/>
                <w:szCs w:val="24"/>
                <w:shd w:val="clear" w:color="auto" w:fill="FFFFFF"/>
              </w:rPr>
              <w:t>，越小优先级越高，默认3</w:t>
            </w:r>
          </w:p>
        </w:tc>
      </w:tr>
      <w:tr w:rsidR="008F77BA" w:rsidRPr="00110BC3" w14:paraId="6EA84502" w14:textId="77777777" w:rsidTr="003F4BA7">
        <w:trPr>
          <w:jc w:val="center"/>
        </w:trPr>
        <w:tc>
          <w:tcPr>
            <w:tcW w:w="396" w:type="pct"/>
            <w:shd w:val="clear" w:color="auto" w:fill="FFFFFF" w:themeFill="background1"/>
            <w:vAlign w:val="center"/>
          </w:tcPr>
          <w:p w14:paraId="6B997CC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666" w:type="pct"/>
            <w:shd w:val="clear" w:color="auto" w:fill="FFFFFF" w:themeFill="background1"/>
            <w:vAlign w:val="center"/>
          </w:tcPr>
          <w:p w14:paraId="7A54839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OUTNO</w:t>
            </w:r>
          </w:p>
        </w:tc>
        <w:tc>
          <w:tcPr>
            <w:tcW w:w="915" w:type="pct"/>
            <w:shd w:val="clear" w:color="auto" w:fill="FFFFFF" w:themeFill="background1"/>
            <w:vAlign w:val="center"/>
          </w:tcPr>
          <w:p w14:paraId="1749BCD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(40)</w:t>
            </w:r>
          </w:p>
        </w:tc>
        <w:tc>
          <w:tcPr>
            <w:tcW w:w="1164" w:type="pct"/>
            <w:shd w:val="clear" w:color="auto" w:fill="FFFFFF" w:themeFill="background1"/>
            <w:vAlign w:val="center"/>
          </w:tcPr>
          <w:p w14:paraId="02DE040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1A4D79C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出仓号</w:t>
            </w:r>
          </w:p>
          <w:p w14:paraId="29459D1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实际出库对应出仓号，增值服务对应增值服务单号，如果是移仓到非自动化仓库，也用OUT</w:t>
            </w:r>
          </w:p>
        </w:tc>
      </w:tr>
      <w:tr w:rsidR="008F77BA" w:rsidRPr="00110BC3" w14:paraId="6AC25B48" w14:textId="77777777" w:rsidTr="003F4BA7">
        <w:trPr>
          <w:jc w:val="center"/>
        </w:trPr>
        <w:tc>
          <w:tcPr>
            <w:tcW w:w="396" w:type="pct"/>
            <w:shd w:val="clear" w:color="auto" w:fill="FFFFFF" w:themeFill="background1"/>
            <w:vAlign w:val="center"/>
          </w:tcPr>
          <w:p w14:paraId="486C4CC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6</w:t>
            </w:r>
          </w:p>
        </w:tc>
        <w:tc>
          <w:tcPr>
            <w:tcW w:w="666" w:type="pct"/>
            <w:shd w:val="clear" w:color="auto" w:fill="FFFFFF" w:themeFill="background1"/>
            <w:vAlign w:val="center"/>
          </w:tcPr>
          <w:p w14:paraId="7DCA02E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p</w:t>
            </w:r>
            <w:r w:rsidRPr="00110BC3">
              <w:rPr>
                <w:rFonts w:ascii="黑体" w:eastAsia="黑体" w:hAnsi="黑体" w:cs="微软雅黑" w:hint="eastAsia"/>
                <w:bCs/>
                <w:sz w:val="24"/>
                <w:szCs w:val="24"/>
                <w:shd w:val="clear" w:color="auto" w:fill="FFFFFF"/>
              </w:rPr>
              <w:t>lanning</w:t>
            </w:r>
            <w:r w:rsidRPr="00110BC3">
              <w:rPr>
                <w:rFonts w:ascii="黑体" w:eastAsia="黑体" w:hAnsi="黑体" w:cs="微软雅黑"/>
                <w:bCs/>
                <w:sz w:val="24"/>
                <w:szCs w:val="24"/>
                <w:shd w:val="clear" w:color="auto" w:fill="FFFFFF"/>
              </w:rPr>
              <w:t>No</w:t>
            </w:r>
          </w:p>
        </w:tc>
        <w:tc>
          <w:tcPr>
            <w:tcW w:w="915" w:type="pct"/>
            <w:shd w:val="clear" w:color="auto" w:fill="FFFFFF" w:themeFill="background1"/>
            <w:vAlign w:val="center"/>
          </w:tcPr>
          <w:p w14:paraId="49DE098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(30)</w:t>
            </w:r>
          </w:p>
        </w:tc>
        <w:tc>
          <w:tcPr>
            <w:tcW w:w="1164" w:type="pct"/>
            <w:shd w:val="clear" w:color="auto" w:fill="FFFFFF" w:themeFill="background1"/>
            <w:vAlign w:val="center"/>
          </w:tcPr>
          <w:p w14:paraId="662016B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1859" w:type="pct"/>
            <w:shd w:val="clear" w:color="auto" w:fill="FFFFFF" w:themeFill="background1"/>
            <w:vAlign w:val="center"/>
          </w:tcPr>
          <w:p w14:paraId="781578A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实际出库对应的整个叫料单号的主单号</w:t>
            </w:r>
          </w:p>
        </w:tc>
      </w:tr>
      <w:tr w:rsidR="008F77BA" w:rsidRPr="00110BC3" w14:paraId="150DF3B0" w14:textId="77777777" w:rsidTr="003F4BA7">
        <w:trPr>
          <w:jc w:val="center"/>
        </w:trPr>
        <w:tc>
          <w:tcPr>
            <w:tcW w:w="396" w:type="pct"/>
            <w:shd w:val="clear" w:color="auto" w:fill="FFFFFF" w:themeFill="background1"/>
            <w:vAlign w:val="center"/>
          </w:tcPr>
          <w:p w14:paraId="3D34D76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7</w:t>
            </w:r>
          </w:p>
        </w:tc>
        <w:tc>
          <w:tcPr>
            <w:tcW w:w="666" w:type="pct"/>
            <w:shd w:val="clear" w:color="auto" w:fill="FFFFFF" w:themeFill="background1"/>
            <w:vAlign w:val="center"/>
          </w:tcPr>
          <w:p w14:paraId="2F38B37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w:t>
            </w:r>
            <w:r w:rsidRPr="00110BC3">
              <w:rPr>
                <w:rFonts w:ascii="黑体" w:eastAsia="黑体" w:hAnsi="黑体" w:cs="微软雅黑"/>
                <w:bCs/>
                <w:sz w:val="24"/>
                <w:szCs w:val="24"/>
                <w:shd w:val="clear" w:color="auto" w:fill="FFFFFF"/>
              </w:rPr>
              <w:t>N</w:t>
            </w:r>
          </w:p>
        </w:tc>
        <w:tc>
          <w:tcPr>
            <w:tcW w:w="915" w:type="pct"/>
            <w:shd w:val="clear" w:color="auto" w:fill="FFFFFF" w:themeFill="background1"/>
            <w:vAlign w:val="center"/>
          </w:tcPr>
          <w:p w14:paraId="2D4960F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(20)</w:t>
            </w:r>
          </w:p>
        </w:tc>
        <w:tc>
          <w:tcPr>
            <w:tcW w:w="1164" w:type="pct"/>
            <w:shd w:val="clear" w:color="auto" w:fill="FFFFFF" w:themeFill="background1"/>
            <w:vAlign w:val="center"/>
          </w:tcPr>
          <w:p w14:paraId="7319351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2917E73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流水号，栈板号或箱号</w:t>
            </w:r>
          </w:p>
        </w:tc>
      </w:tr>
      <w:tr w:rsidR="008F77BA" w:rsidRPr="00110BC3" w14:paraId="4D364F8D" w14:textId="77777777" w:rsidTr="003F4BA7">
        <w:trPr>
          <w:jc w:val="center"/>
        </w:trPr>
        <w:tc>
          <w:tcPr>
            <w:tcW w:w="396" w:type="pct"/>
            <w:shd w:val="clear" w:color="auto" w:fill="FFFFFF" w:themeFill="background1"/>
            <w:vAlign w:val="center"/>
          </w:tcPr>
          <w:p w14:paraId="534A5E1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lastRenderedPageBreak/>
              <w:t>8</w:t>
            </w:r>
          </w:p>
        </w:tc>
        <w:tc>
          <w:tcPr>
            <w:tcW w:w="666" w:type="pct"/>
            <w:shd w:val="clear" w:color="auto" w:fill="FFFFFF" w:themeFill="background1"/>
            <w:vAlign w:val="center"/>
          </w:tcPr>
          <w:p w14:paraId="67083FD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hubno</w:t>
            </w:r>
          </w:p>
        </w:tc>
        <w:tc>
          <w:tcPr>
            <w:tcW w:w="915" w:type="pct"/>
            <w:shd w:val="clear" w:color="auto" w:fill="FFFFFF" w:themeFill="background1"/>
            <w:vAlign w:val="center"/>
          </w:tcPr>
          <w:p w14:paraId="428610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1164" w:type="pct"/>
            <w:shd w:val="clear" w:color="auto" w:fill="FFFFFF" w:themeFill="background1"/>
            <w:vAlign w:val="center"/>
          </w:tcPr>
          <w:p w14:paraId="2C3D29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4171FE5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流水号对应的仓位</w:t>
            </w:r>
          </w:p>
        </w:tc>
      </w:tr>
      <w:tr w:rsidR="008F77BA" w:rsidRPr="00110BC3" w14:paraId="035FF93E" w14:textId="77777777" w:rsidTr="003F4BA7">
        <w:trPr>
          <w:jc w:val="center"/>
        </w:trPr>
        <w:tc>
          <w:tcPr>
            <w:tcW w:w="396" w:type="pct"/>
            <w:shd w:val="clear" w:color="auto" w:fill="FFFFFF" w:themeFill="background1"/>
            <w:vAlign w:val="center"/>
          </w:tcPr>
          <w:p w14:paraId="3796C42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9</w:t>
            </w:r>
          </w:p>
        </w:tc>
        <w:tc>
          <w:tcPr>
            <w:tcW w:w="666" w:type="pct"/>
            <w:shd w:val="clear" w:color="auto" w:fill="FFFFFF" w:themeFill="background1"/>
            <w:vAlign w:val="center"/>
          </w:tcPr>
          <w:p w14:paraId="2DF0675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w:t>
            </w:r>
            <w:r w:rsidRPr="00110BC3">
              <w:rPr>
                <w:rFonts w:ascii="黑体" w:eastAsia="黑体" w:hAnsi="黑体" w:cs="微软雅黑" w:hint="eastAsia"/>
                <w:bCs/>
                <w:sz w:val="24"/>
                <w:szCs w:val="24"/>
                <w:shd w:val="clear" w:color="auto" w:fill="FFFFFF"/>
              </w:rPr>
              <w:t>s</w:t>
            </w:r>
            <w:r w:rsidRPr="00110BC3">
              <w:rPr>
                <w:rFonts w:ascii="黑体" w:eastAsia="黑体" w:hAnsi="黑体" w:cs="微软雅黑"/>
                <w:bCs/>
                <w:sz w:val="24"/>
                <w:szCs w:val="24"/>
                <w:shd w:val="clear" w:color="auto" w:fill="FFFFFF"/>
              </w:rPr>
              <w:t>U</w:t>
            </w:r>
            <w:r w:rsidRPr="00110BC3">
              <w:rPr>
                <w:rFonts w:ascii="黑体" w:eastAsia="黑体" w:hAnsi="黑体" w:cs="微软雅黑" w:hint="eastAsia"/>
                <w:bCs/>
                <w:sz w:val="24"/>
                <w:szCs w:val="24"/>
                <w:shd w:val="clear" w:color="auto" w:fill="FFFFFF"/>
              </w:rPr>
              <w:t>npack</w:t>
            </w:r>
            <w:r w:rsidRPr="00110BC3">
              <w:rPr>
                <w:rFonts w:ascii="黑体" w:eastAsia="黑体" w:hAnsi="黑体" w:cs="微软雅黑"/>
                <w:bCs/>
                <w:sz w:val="24"/>
                <w:szCs w:val="24"/>
                <w:shd w:val="clear" w:color="auto" w:fill="FFFFFF"/>
              </w:rPr>
              <w:t>Tray</w:t>
            </w:r>
          </w:p>
        </w:tc>
        <w:tc>
          <w:tcPr>
            <w:tcW w:w="915" w:type="pct"/>
            <w:shd w:val="clear" w:color="auto" w:fill="FFFFFF" w:themeFill="background1"/>
            <w:vAlign w:val="center"/>
          </w:tcPr>
          <w:p w14:paraId="7AB90D2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64" w:type="pct"/>
            <w:shd w:val="clear" w:color="auto" w:fill="FFFFFF" w:themeFill="background1"/>
            <w:vAlign w:val="center"/>
          </w:tcPr>
          <w:p w14:paraId="283B8DB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0FB907B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是否拆托</w:t>
            </w:r>
          </w:p>
          <w:p w14:paraId="4868D31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针对栈板下架，如果需要拆托则为是</w:t>
            </w:r>
          </w:p>
          <w:p w14:paraId="7876DF4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针对散箱下架，都为否</w:t>
            </w:r>
          </w:p>
        </w:tc>
      </w:tr>
      <w:tr w:rsidR="008F77BA" w:rsidRPr="00110BC3" w14:paraId="7BBB4ADA" w14:textId="77777777" w:rsidTr="003F4BA7">
        <w:trPr>
          <w:jc w:val="center"/>
        </w:trPr>
        <w:tc>
          <w:tcPr>
            <w:tcW w:w="396" w:type="pct"/>
            <w:shd w:val="clear" w:color="auto" w:fill="FFFFFF" w:themeFill="background1"/>
            <w:vAlign w:val="center"/>
          </w:tcPr>
          <w:p w14:paraId="13E9623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10</w:t>
            </w:r>
          </w:p>
        </w:tc>
        <w:tc>
          <w:tcPr>
            <w:tcW w:w="666" w:type="pct"/>
            <w:shd w:val="clear" w:color="auto" w:fill="FFFFFF" w:themeFill="background1"/>
            <w:vAlign w:val="center"/>
          </w:tcPr>
          <w:p w14:paraId="7B69B5A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isBoxLable</w:t>
            </w:r>
          </w:p>
        </w:tc>
        <w:tc>
          <w:tcPr>
            <w:tcW w:w="915" w:type="pct"/>
            <w:shd w:val="clear" w:color="auto" w:fill="FFFFFF" w:themeFill="background1"/>
            <w:vAlign w:val="center"/>
          </w:tcPr>
          <w:p w14:paraId="216A305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64" w:type="pct"/>
            <w:shd w:val="clear" w:color="auto" w:fill="FFFFFF" w:themeFill="background1"/>
            <w:vAlign w:val="center"/>
          </w:tcPr>
          <w:p w14:paraId="01CE4D4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62769EE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是否外箱制标，默认为否</w:t>
            </w:r>
          </w:p>
        </w:tc>
      </w:tr>
      <w:tr w:rsidR="008F77BA" w:rsidRPr="00110BC3" w14:paraId="425244BA" w14:textId="77777777" w:rsidTr="003F4BA7">
        <w:trPr>
          <w:jc w:val="center"/>
        </w:trPr>
        <w:tc>
          <w:tcPr>
            <w:tcW w:w="396" w:type="pct"/>
            <w:shd w:val="clear" w:color="auto" w:fill="FFFFFF" w:themeFill="background1"/>
            <w:vAlign w:val="center"/>
          </w:tcPr>
          <w:p w14:paraId="5B3387D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11</w:t>
            </w:r>
          </w:p>
        </w:tc>
        <w:tc>
          <w:tcPr>
            <w:tcW w:w="666" w:type="pct"/>
            <w:shd w:val="clear" w:color="auto" w:fill="FFFFFF" w:themeFill="background1"/>
            <w:vAlign w:val="center"/>
          </w:tcPr>
          <w:p w14:paraId="62EF9D5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w:t>
            </w:r>
            <w:r w:rsidRPr="00110BC3">
              <w:rPr>
                <w:rFonts w:ascii="黑体" w:eastAsia="黑体" w:hAnsi="黑体" w:cs="微软雅黑" w:hint="eastAsia"/>
                <w:bCs/>
                <w:sz w:val="24"/>
                <w:szCs w:val="24"/>
                <w:shd w:val="clear" w:color="auto" w:fill="FFFFFF"/>
              </w:rPr>
              <w:t>s</w:t>
            </w:r>
            <w:r w:rsidRPr="00110BC3">
              <w:rPr>
                <w:rFonts w:ascii="黑体" w:eastAsia="黑体" w:hAnsi="黑体" w:cs="微软雅黑"/>
                <w:bCs/>
                <w:sz w:val="24"/>
                <w:szCs w:val="24"/>
                <w:shd w:val="clear" w:color="auto" w:fill="FFFFFF"/>
              </w:rPr>
              <w:t>MinpackLa</w:t>
            </w:r>
            <w:r w:rsidRPr="00110BC3">
              <w:rPr>
                <w:rFonts w:ascii="黑体" w:eastAsia="黑体" w:hAnsi="黑体" w:cs="微软雅黑" w:hint="eastAsia"/>
                <w:bCs/>
                <w:sz w:val="24"/>
                <w:szCs w:val="24"/>
                <w:shd w:val="clear" w:color="auto" w:fill="FFFFFF"/>
              </w:rPr>
              <w:t>b</w:t>
            </w:r>
            <w:r w:rsidRPr="00110BC3">
              <w:rPr>
                <w:rFonts w:ascii="黑体" w:eastAsia="黑体" w:hAnsi="黑体" w:cs="微软雅黑"/>
                <w:bCs/>
                <w:sz w:val="24"/>
                <w:szCs w:val="24"/>
                <w:shd w:val="clear" w:color="auto" w:fill="FFFFFF"/>
              </w:rPr>
              <w:t>le</w:t>
            </w:r>
          </w:p>
        </w:tc>
        <w:tc>
          <w:tcPr>
            <w:tcW w:w="915" w:type="pct"/>
            <w:shd w:val="clear" w:color="auto" w:fill="FFFFFF" w:themeFill="background1"/>
            <w:vAlign w:val="center"/>
          </w:tcPr>
          <w:p w14:paraId="1D7523E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64" w:type="pct"/>
            <w:shd w:val="clear" w:color="auto" w:fill="FFFFFF" w:themeFill="background1"/>
            <w:vAlign w:val="center"/>
          </w:tcPr>
          <w:p w14:paraId="31EFE97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5BDCD7D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是否最小包装制标，默认为否</w:t>
            </w:r>
          </w:p>
        </w:tc>
      </w:tr>
      <w:tr w:rsidR="008F77BA" w:rsidRPr="00110BC3" w14:paraId="0CA9CCA0" w14:textId="77777777" w:rsidTr="003F4BA7">
        <w:trPr>
          <w:jc w:val="center"/>
        </w:trPr>
        <w:tc>
          <w:tcPr>
            <w:tcW w:w="396" w:type="pct"/>
            <w:shd w:val="clear" w:color="auto" w:fill="FFFFFF" w:themeFill="background1"/>
            <w:vAlign w:val="center"/>
          </w:tcPr>
          <w:p w14:paraId="69236EA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12</w:t>
            </w:r>
          </w:p>
        </w:tc>
        <w:tc>
          <w:tcPr>
            <w:tcW w:w="666" w:type="pct"/>
            <w:shd w:val="clear" w:color="auto" w:fill="FFFFFF" w:themeFill="background1"/>
            <w:vAlign w:val="center"/>
          </w:tcPr>
          <w:p w14:paraId="0F5A049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isPipeline</w:t>
            </w:r>
          </w:p>
        </w:tc>
        <w:tc>
          <w:tcPr>
            <w:tcW w:w="915" w:type="pct"/>
            <w:shd w:val="clear" w:color="auto" w:fill="FFFFFF" w:themeFill="background1"/>
            <w:vAlign w:val="center"/>
          </w:tcPr>
          <w:p w14:paraId="0B70017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64" w:type="pct"/>
            <w:shd w:val="clear" w:color="auto" w:fill="FFFFFF" w:themeFill="background1"/>
            <w:vAlign w:val="center"/>
          </w:tcPr>
          <w:p w14:paraId="62F4BA1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61942DB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是否流水线制标</w:t>
            </w:r>
            <w:r w:rsidRPr="00110BC3">
              <w:rPr>
                <w:rFonts w:ascii="黑体" w:eastAsia="黑体" w:hAnsi="黑体" w:cs="微软雅黑"/>
                <w:bCs/>
                <w:sz w:val="24"/>
                <w:szCs w:val="24"/>
                <w:shd w:val="clear" w:color="auto" w:fill="FFFFFF"/>
              </w:rPr>
              <w:br/>
            </w:r>
            <w:r w:rsidRPr="00110BC3">
              <w:rPr>
                <w:rFonts w:ascii="黑体" w:eastAsia="黑体" w:hAnsi="黑体" w:cs="微软雅黑" w:hint="eastAsia"/>
                <w:bCs/>
                <w:sz w:val="24"/>
                <w:szCs w:val="24"/>
                <w:shd w:val="clear" w:color="auto" w:fill="FFFFFF"/>
              </w:rPr>
              <w:t>当需要外箱制标或最小包装制标时才需要看此栏位，流水线制标为是,流水线制标和工作站都可以指派任务。流水线制标为否时，只能流向工作站</w:t>
            </w:r>
          </w:p>
        </w:tc>
      </w:tr>
      <w:tr w:rsidR="008F77BA" w:rsidRPr="00110BC3" w14:paraId="2F9A84EC" w14:textId="77777777" w:rsidTr="003F4BA7">
        <w:trPr>
          <w:jc w:val="center"/>
        </w:trPr>
        <w:tc>
          <w:tcPr>
            <w:tcW w:w="396" w:type="pct"/>
            <w:shd w:val="clear" w:color="auto" w:fill="FFFFFF" w:themeFill="background1"/>
            <w:vAlign w:val="center"/>
          </w:tcPr>
          <w:p w14:paraId="691BCA2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13</w:t>
            </w:r>
          </w:p>
        </w:tc>
        <w:tc>
          <w:tcPr>
            <w:tcW w:w="666" w:type="pct"/>
            <w:shd w:val="clear" w:color="auto" w:fill="FFFFFF" w:themeFill="background1"/>
            <w:vAlign w:val="center"/>
          </w:tcPr>
          <w:p w14:paraId="6A2609B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SN_OLD</w:t>
            </w:r>
          </w:p>
        </w:tc>
        <w:tc>
          <w:tcPr>
            <w:tcW w:w="915" w:type="pct"/>
            <w:shd w:val="clear" w:color="auto" w:fill="FFFFFF" w:themeFill="background1"/>
            <w:vAlign w:val="center"/>
          </w:tcPr>
          <w:p w14:paraId="504F6E0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p>
        </w:tc>
        <w:tc>
          <w:tcPr>
            <w:tcW w:w="1164" w:type="pct"/>
            <w:shd w:val="clear" w:color="auto" w:fill="FFFFFF" w:themeFill="background1"/>
            <w:vAlign w:val="center"/>
          </w:tcPr>
          <w:p w14:paraId="123CAD0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3CC6BF0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拆板的原始板号/拆箱的原始箱号</w:t>
            </w:r>
          </w:p>
        </w:tc>
      </w:tr>
      <w:tr w:rsidR="008F77BA" w:rsidRPr="00110BC3" w14:paraId="16FEBDD5" w14:textId="77777777" w:rsidTr="003F4BA7">
        <w:trPr>
          <w:jc w:val="center"/>
        </w:trPr>
        <w:tc>
          <w:tcPr>
            <w:tcW w:w="396" w:type="pct"/>
            <w:shd w:val="clear" w:color="auto" w:fill="FFFFFF" w:themeFill="background1"/>
            <w:vAlign w:val="center"/>
          </w:tcPr>
          <w:p w14:paraId="55EA195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r w:rsidRPr="00110BC3">
              <w:rPr>
                <w:rFonts w:ascii="黑体" w:eastAsia="黑体" w:hAnsi="黑体" w:cs="微软雅黑"/>
                <w:bCs/>
                <w:sz w:val="24"/>
                <w:szCs w:val="24"/>
                <w:shd w:val="clear" w:color="auto" w:fill="FFFFFF"/>
              </w:rPr>
              <w:t>4</w:t>
            </w:r>
          </w:p>
        </w:tc>
        <w:tc>
          <w:tcPr>
            <w:tcW w:w="666" w:type="pct"/>
            <w:shd w:val="clear" w:color="auto" w:fill="FFFFFF" w:themeFill="background1"/>
            <w:vAlign w:val="center"/>
          </w:tcPr>
          <w:p w14:paraId="10DBF78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w:t>
            </w:r>
            <w:r w:rsidRPr="00110BC3">
              <w:rPr>
                <w:rFonts w:ascii="黑体" w:eastAsia="黑体" w:hAnsi="黑体" w:cs="微软雅黑" w:hint="eastAsia"/>
                <w:bCs/>
                <w:sz w:val="24"/>
                <w:szCs w:val="24"/>
                <w:shd w:val="clear" w:color="auto" w:fill="FFFFFF"/>
              </w:rPr>
              <w:t>pTime</w:t>
            </w:r>
          </w:p>
        </w:tc>
        <w:tc>
          <w:tcPr>
            <w:tcW w:w="915" w:type="pct"/>
            <w:shd w:val="clear" w:color="auto" w:fill="FFFFFF" w:themeFill="background1"/>
            <w:vAlign w:val="center"/>
          </w:tcPr>
          <w:p w14:paraId="61B2C6D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164" w:type="pct"/>
            <w:shd w:val="clear" w:color="auto" w:fill="FFFFFF" w:themeFill="background1"/>
            <w:vAlign w:val="center"/>
          </w:tcPr>
          <w:p w14:paraId="2283CC3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59" w:type="pct"/>
            <w:shd w:val="clear" w:color="auto" w:fill="FFFFFF" w:themeFill="background1"/>
            <w:vAlign w:val="center"/>
          </w:tcPr>
          <w:p w14:paraId="353D980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任务下发时间 （格式：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45C5541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9"/>
        <w:gridCol w:w="1087"/>
        <w:gridCol w:w="1270"/>
        <w:gridCol w:w="1825"/>
        <w:gridCol w:w="4161"/>
      </w:tblGrid>
      <w:tr w:rsidR="008F77BA" w:rsidRPr="00110BC3" w14:paraId="7D7655CE" w14:textId="77777777" w:rsidTr="003F4BA7">
        <w:trPr>
          <w:jc w:val="center"/>
        </w:trPr>
        <w:tc>
          <w:tcPr>
            <w:tcW w:w="396" w:type="pct"/>
            <w:shd w:val="clear" w:color="auto" w:fill="FFFFFF" w:themeFill="background1"/>
            <w:vAlign w:val="center"/>
          </w:tcPr>
          <w:p w14:paraId="3E36F92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600" w:type="pct"/>
            <w:shd w:val="clear" w:color="auto" w:fill="FFFFFF" w:themeFill="background1"/>
            <w:vAlign w:val="center"/>
          </w:tcPr>
          <w:p w14:paraId="5E01130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701" w:type="pct"/>
            <w:shd w:val="clear" w:color="auto" w:fill="FFFFFF" w:themeFill="background1"/>
            <w:vAlign w:val="center"/>
          </w:tcPr>
          <w:p w14:paraId="6A42CBE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07" w:type="pct"/>
            <w:shd w:val="clear" w:color="auto" w:fill="FFFFFF" w:themeFill="background1"/>
            <w:vAlign w:val="center"/>
          </w:tcPr>
          <w:p w14:paraId="1F9636A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96" w:type="pct"/>
            <w:shd w:val="clear" w:color="auto" w:fill="FFFFFF" w:themeFill="background1"/>
            <w:vAlign w:val="center"/>
          </w:tcPr>
          <w:p w14:paraId="60BAE88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3E691342" w14:textId="77777777" w:rsidTr="003F4BA7">
        <w:trPr>
          <w:jc w:val="center"/>
        </w:trPr>
        <w:tc>
          <w:tcPr>
            <w:tcW w:w="396" w:type="pct"/>
            <w:shd w:val="clear" w:color="auto" w:fill="FFFFFF" w:themeFill="background1"/>
            <w:vAlign w:val="center"/>
          </w:tcPr>
          <w:p w14:paraId="3FC6C1D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600" w:type="pct"/>
            <w:shd w:val="clear" w:color="auto" w:fill="FFFFFF" w:themeFill="background1"/>
            <w:vAlign w:val="center"/>
          </w:tcPr>
          <w:p w14:paraId="47070E4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701" w:type="pct"/>
            <w:shd w:val="clear" w:color="auto" w:fill="FFFFFF" w:themeFill="background1"/>
            <w:vAlign w:val="center"/>
          </w:tcPr>
          <w:p w14:paraId="74BB83F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007" w:type="pct"/>
            <w:shd w:val="clear" w:color="auto" w:fill="FFFFFF" w:themeFill="background1"/>
            <w:vAlign w:val="center"/>
          </w:tcPr>
          <w:p w14:paraId="58C2BA8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96" w:type="pct"/>
            <w:shd w:val="clear" w:color="auto" w:fill="FFFFFF" w:themeFill="background1"/>
            <w:vAlign w:val="center"/>
          </w:tcPr>
          <w:p w14:paraId="417B9DF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35715857" w14:textId="77777777" w:rsidTr="003F4BA7">
        <w:trPr>
          <w:jc w:val="center"/>
        </w:trPr>
        <w:tc>
          <w:tcPr>
            <w:tcW w:w="396" w:type="pct"/>
            <w:shd w:val="clear" w:color="auto" w:fill="FFFFFF" w:themeFill="background1"/>
            <w:vAlign w:val="center"/>
          </w:tcPr>
          <w:p w14:paraId="601499B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600" w:type="pct"/>
            <w:shd w:val="clear" w:color="auto" w:fill="FFFFFF" w:themeFill="background1"/>
            <w:vAlign w:val="center"/>
          </w:tcPr>
          <w:p w14:paraId="115A4A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701" w:type="pct"/>
            <w:shd w:val="clear" w:color="auto" w:fill="FFFFFF" w:themeFill="background1"/>
            <w:vAlign w:val="center"/>
          </w:tcPr>
          <w:p w14:paraId="4FF20A2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007" w:type="pct"/>
            <w:shd w:val="clear" w:color="auto" w:fill="FFFFFF" w:themeFill="background1"/>
            <w:vAlign w:val="center"/>
          </w:tcPr>
          <w:p w14:paraId="137C5DA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96" w:type="pct"/>
            <w:shd w:val="clear" w:color="auto" w:fill="FFFFFF" w:themeFill="background1"/>
            <w:vAlign w:val="center"/>
          </w:tcPr>
          <w:p w14:paraId="252271B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4F9F159A" w14:textId="77777777" w:rsidTr="003F4BA7">
        <w:trPr>
          <w:jc w:val="center"/>
        </w:trPr>
        <w:tc>
          <w:tcPr>
            <w:tcW w:w="396" w:type="pct"/>
            <w:shd w:val="clear" w:color="auto" w:fill="FFFFFF" w:themeFill="background1"/>
            <w:vAlign w:val="center"/>
          </w:tcPr>
          <w:p w14:paraId="5856D9C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600" w:type="pct"/>
            <w:shd w:val="clear" w:color="auto" w:fill="FFFFFF" w:themeFill="background1"/>
            <w:vAlign w:val="center"/>
          </w:tcPr>
          <w:p w14:paraId="16EE38E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w:t>
            </w:r>
            <w:r w:rsidRPr="00110BC3">
              <w:rPr>
                <w:rFonts w:ascii="黑体" w:eastAsia="黑体" w:hAnsi="黑体" w:cs="微软雅黑" w:hint="eastAsia"/>
                <w:bCs/>
                <w:sz w:val="24"/>
                <w:szCs w:val="24"/>
                <w:shd w:val="clear" w:color="auto" w:fill="FFFFFF"/>
              </w:rPr>
              <w:t>emark</w:t>
            </w:r>
          </w:p>
        </w:tc>
        <w:tc>
          <w:tcPr>
            <w:tcW w:w="701" w:type="pct"/>
            <w:shd w:val="clear" w:color="auto" w:fill="FFFFFF" w:themeFill="background1"/>
            <w:vAlign w:val="center"/>
          </w:tcPr>
          <w:p w14:paraId="4C0AE9C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1007" w:type="pct"/>
            <w:shd w:val="clear" w:color="auto" w:fill="FFFFFF" w:themeFill="background1"/>
            <w:vAlign w:val="center"/>
          </w:tcPr>
          <w:p w14:paraId="59B7B05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是</w:t>
            </w:r>
          </w:p>
        </w:tc>
        <w:tc>
          <w:tcPr>
            <w:tcW w:w="2296" w:type="pct"/>
            <w:shd w:val="clear" w:color="auto" w:fill="FFFFFF" w:themeFill="background1"/>
            <w:vAlign w:val="center"/>
          </w:tcPr>
          <w:p w14:paraId="76F5D2A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bl>
    <w:p w14:paraId="250C92FB" w14:textId="77777777" w:rsidR="008F77BA" w:rsidRPr="00110BC3" w:rsidRDefault="008F77BA" w:rsidP="008F77BA">
      <w:pPr>
        <w:pStyle w:val="21"/>
        <w:numPr>
          <w:ilvl w:val="3"/>
          <w:numId w:val="39"/>
        </w:numPr>
        <w:spacing w:line="360" w:lineRule="auto"/>
        <w:rPr>
          <w:rFonts w:ascii="黑体" w:hAnsi="黑体"/>
          <w:sz w:val="24"/>
          <w:szCs w:val="24"/>
        </w:rPr>
      </w:pPr>
      <w:bookmarkStart w:id="577" w:name="_Toc485567804"/>
      <w:bookmarkStart w:id="578" w:name="_Toc485568666"/>
      <w:r w:rsidRPr="00110BC3">
        <w:rPr>
          <w:rFonts w:ascii="黑体" w:hAnsi="黑体" w:hint="eastAsia"/>
          <w:sz w:val="24"/>
          <w:szCs w:val="24"/>
        </w:rPr>
        <w:lastRenderedPageBreak/>
        <w:t>下架站点流转信息</w:t>
      </w:r>
      <w:bookmarkEnd w:id="577"/>
      <w:bookmarkEnd w:id="578"/>
    </w:p>
    <w:p w14:paraId="6E6F7F7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接口Method：station</w:t>
      </w:r>
      <w:r w:rsidRPr="00110BC3">
        <w:rPr>
          <w:rFonts w:ascii="黑体" w:eastAsia="黑体" w:hAnsi="黑体"/>
          <w:sz w:val="24"/>
          <w:szCs w:val="24"/>
        </w:rPr>
        <w:t>Info</w:t>
      </w:r>
    </w:p>
    <w:p w14:paraId="4679379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335598F5"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服务方：新宁WMS</w:t>
      </w:r>
    </w:p>
    <w:p w14:paraId="75D9BC5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w:t>
      </w:r>
      <w:r w:rsidRPr="00110BC3">
        <w:rPr>
          <w:rFonts w:ascii="黑体" w:eastAsia="黑体" w:hAnsi="黑体"/>
          <w:sz w:val="24"/>
          <w:szCs w:val="24"/>
        </w:rPr>
        <w:t>华恒 WCS</w:t>
      </w:r>
    </w:p>
    <w:p w14:paraId="3D1ACDB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w:t>
      </w:r>
      <w:r w:rsidRPr="00110BC3">
        <w:rPr>
          <w:rFonts w:ascii="黑体" w:eastAsia="黑体" w:hAnsi="黑体"/>
          <w:sz w:val="24"/>
          <w:szCs w:val="24"/>
        </w:rPr>
        <w:t xml:space="preserve">华恒 WCS </w:t>
      </w:r>
      <w:r w:rsidRPr="00110BC3">
        <w:rPr>
          <w:rFonts w:ascii="黑体" w:eastAsia="黑体" w:hAnsi="黑体" w:hint="eastAsia"/>
          <w:sz w:val="24"/>
          <w:szCs w:val="24"/>
        </w:rPr>
        <w:t>→新宁WMS</w:t>
      </w:r>
    </w:p>
    <w:p w14:paraId="4853A2C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80"/>
        <w:gridCol w:w="1021"/>
        <w:gridCol w:w="1416"/>
        <w:gridCol w:w="1858"/>
        <w:gridCol w:w="4087"/>
      </w:tblGrid>
      <w:tr w:rsidR="008F77BA" w:rsidRPr="00110BC3" w14:paraId="5F0B2C2F" w14:textId="77777777" w:rsidTr="003F4BA7">
        <w:trPr>
          <w:jc w:val="center"/>
        </w:trPr>
        <w:tc>
          <w:tcPr>
            <w:tcW w:w="395" w:type="pct"/>
            <w:shd w:val="clear" w:color="auto" w:fill="FFFFFF" w:themeFill="background1"/>
            <w:vAlign w:val="center"/>
          </w:tcPr>
          <w:p w14:paraId="4B9975D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3" w:type="pct"/>
            <w:shd w:val="clear" w:color="auto" w:fill="FFFFFF" w:themeFill="background1"/>
            <w:vAlign w:val="center"/>
          </w:tcPr>
          <w:p w14:paraId="594A1A4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701" w:type="pct"/>
            <w:shd w:val="clear" w:color="auto" w:fill="FFFFFF" w:themeFill="background1"/>
            <w:vAlign w:val="center"/>
          </w:tcPr>
          <w:p w14:paraId="0AE02FC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45" w:type="pct"/>
            <w:shd w:val="clear" w:color="auto" w:fill="FFFFFF" w:themeFill="background1"/>
            <w:vAlign w:val="center"/>
          </w:tcPr>
          <w:p w14:paraId="5596A2E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75" w:type="pct"/>
            <w:shd w:val="clear" w:color="auto" w:fill="FFFFFF" w:themeFill="background1"/>
            <w:vAlign w:val="center"/>
          </w:tcPr>
          <w:p w14:paraId="0EF4C3E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A778234" w14:textId="77777777" w:rsidTr="003F4BA7">
        <w:trPr>
          <w:jc w:val="center"/>
        </w:trPr>
        <w:tc>
          <w:tcPr>
            <w:tcW w:w="395" w:type="pct"/>
            <w:shd w:val="clear" w:color="auto" w:fill="FFFFFF" w:themeFill="background1"/>
            <w:vAlign w:val="center"/>
          </w:tcPr>
          <w:p w14:paraId="4AAAEFA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3" w:type="pct"/>
            <w:shd w:val="clear" w:color="auto" w:fill="FFFFFF" w:themeFill="background1"/>
            <w:vAlign w:val="center"/>
          </w:tcPr>
          <w:p w14:paraId="1AB9893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taskNo</w:t>
            </w:r>
          </w:p>
        </w:tc>
        <w:tc>
          <w:tcPr>
            <w:tcW w:w="701" w:type="pct"/>
            <w:shd w:val="clear" w:color="auto" w:fill="FFFFFF" w:themeFill="background1"/>
            <w:vAlign w:val="center"/>
          </w:tcPr>
          <w:p w14:paraId="5AD1630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1045" w:type="pct"/>
            <w:shd w:val="clear" w:color="auto" w:fill="FFFFFF" w:themeFill="background1"/>
            <w:vAlign w:val="center"/>
          </w:tcPr>
          <w:p w14:paraId="2DD2281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7259CF6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宋体" w:hint="eastAsia"/>
                <w:kern w:val="0"/>
                <w:sz w:val="24"/>
                <w:szCs w:val="24"/>
              </w:rPr>
              <w:t>任务编号</w:t>
            </w:r>
          </w:p>
        </w:tc>
      </w:tr>
      <w:tr w:rsidR="008F77BA" w:rsidRPr="00110BC3" w14:paraId="2F0C00F3" w14:textId="77777777" w:rsidTr="003F4BA7">
        <w:trPr>
          <w:jc w:val="center"/>
        </w:trPr>
        <w:tc>
          <w:tcPr>
            <w:tcW w:w="395" w:type="pct"/>
            <w:shd w:val="clear" w:color="auto" w:fill="FFFFFF" w:themeFill="background1"/>
            <w:vAlign w:val="center"/>
          </w:tcPr>
          <w:p w14:paraId="55CAFD9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583" w:type="pct"/>
            <w:shd w:val="clear" w:color="auto" w:fill="FFFFFF" w:themeFill="background1"/>
            <w:vAlign w:val="center"/>
          </w:tcPr>
          <w:p w14:paraId="676FC86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w:t>
            </w:r>
          </w:p>
        </w:tc>
        <w:tc>
          <w:tcPr>
            <w:tcW w:w="701" w:type="pct"/>
            <w:shd w:val="clear" w:color="auto" w:fill="FFFFFF" w:themeFill="background1"/>
            <w:vAlign w:val="center"/>
          </w:tcPr>
          <w:p w14:paraId="4667C78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1045" w:type="pct"/>
            <w:shd w:val="clear" w:color="auto" w:fill="FFFFFF" w:themeFill="background1"/>
            <w:vAlign w:val="center"/>
          </w:tcPr>
          <w:p w14:paraId="165E2AB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35984E99"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流水号</w:t>
            </w:r>
          </w:p>
        </w:tc>
      </w:tr>
      <w:tr w:rsidR="008F77BA" w:rsidRPr="00110BC3" w14:paraId="4584BD4D" w14:textId="77777777" w:rsidTr="003F4BA7">
        <w:trPr>
          <w:jc w:val="center"/>
        </w:trPr>
        <w:tc>
          <w:tcPr>
            <w:tcW w:w="395" w:type="pct"/>
            <w:shd w:val="clear" w:color="auto" w:fill="FFFFFF" w:themeFill="background1"/>
            <w:vAlign w:val="center"/>
          </w:tcPr>
          <w:p w14:paraId="7A8D3B0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3" w:type="pct"/>
            <w:shd w:val="clear" w:color="auto" w:fill="FFFFFF" w:themeFill="background1"/>
            <w:vAlign w:val="center"/>
          </w:tcPr>
          <w:p w14:paraId="171F343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ub</w:t>
            </w:r>
            <w:r w:rsidRPr="00110BC3">
              <w:rPr>
                <w:rFonts w:ascii="黑体" w:eastAsia="黑体" w:hAnsi="黑体" w:cs="微软雅黑"/>
                <w:bCs/>
                <w:sz w:val="24"/>
                <w:szCs w:val="24"/>
                <w:shd w:val="clear" w:color="auto" w:fill="FFFFFF"/>
              </w:rPr>
              <w:t>no</w:t>
            </w:r>
          </w:p>
        </w:tc>
        <w:tc>
          <w:tcPr>
            <w:tcW w:w="701" w:type="pct"/>
            <w:shd w:val="clear" w:color="auto" w:fill="FFFFFF" w:themeFill="background1"/>
            <w:vAlign w:val="center"/>
          </w:tcPr>
          <w:p w14:paraId="232321B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String(10)</w:t>
            </w:r>
          </w:p>
        </w:tc>
        <w:tc>
          <w:tcPr>
            <w:tcW w:w="1045" w:type="pct"/>
            <w:shd w:val="clear" w:color="auto" w:fill="FFFFFF" w:themeFill="background1"/>
            <w:vAlign w:val="center"/>
          </w:tcPr>
          <w:p w14:paraId="15D1F78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275" w:type="pct"/>
            <w:shd w:val="clear" w:color="auto" w:fill="FFFFFF" w:themeFill="background1"/>
            <w:vAlign w:val="center"/>
          </w:tcPr>
          <w:p w14:paraId="33119B6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仓位（对应流转的各站点仓位）</w:t>
            </w:r>
          </w:p>
        </w:tc>
      </w:tr>
      <w:tr w:rsidR="008F77BA" w:rsidRPr="00110BC3" w14:paraId="6DB5E296" w14:textId="77777777" w:rsidTr="003F4BA7">
        <w:trPr>
          <w:jc w:val="center"/>
        </w:trPr>
        <w:tc>
          <w:tcPr>
            <w:tcW w:w="395" w:type="pct"/>
            <w:shd w:val="clear" w:color="auto" w:fill="FFFFFF" w:themeFill="background1"/>
            <w:vAlign w:val="center"/>
          </w:tcPr>
          <w:p w14:paraId="105F13D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583" w:type="pct"/>
            <w:shd w:val="clear" w:color="auto" w:fill="FFFFFF" w:themeFill="background1"/>
            <w:vAlign w:val="center"/>
          </w:tcPr>
          <w:p w14:paraId="2A898D1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opTime</w:t>
            </w:r>
          </w:p>
        </w:tc>
        <w:tc>
          <w:tcPr>
            <w:tcW w:w="701" w:type="pct"/>
            <w:shd w:val="clear" w:color="auto" w:fill="FFFFFF" w:themeFill="background1"/>
            <w:vAlign w:val="center"/>
          </w:tcPr>
          <w:p w14:paraId="79F60DE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045" w:type="pct"/>
            <w:shd w:val="clear" w:color="auto" w:fill="FFFFFF" w:themeFill="background1"/>
            <w:vAlign w:val="center"/>
          </w:tcPr>
          <w:p w14:paraId="6F806EB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275" w:type="pct"/>
            <w:shd w:val="clear" w:color="auto" w:fill="FFFFFF" w:themeFill="background1"/>
            <w:vAlign w:val="center"/>
          </w:tcPr>
          <w:p w14:paraId="2D24895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到达时间（格式：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75C28ABA"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8"/>
        <w:gridCol w:w="1057"/>
        <w:gridCol w:w="1205"/>
        <w:gridCol w:w="1959"/>
        <w:gridCol w:w="4123"/>
      </w:tblGrid>
      <w:tr w:rsidR="008F77BA" w:rsidRPr="00110BC3" w14:paraId="02C3B646" w14:textId="77777777" w:rsidTr="003F4BA7">
        <w:trPr>
          <w:jc w:val="center"/>
        </w:trPr>
        <w:tc>
          <w:tcPr>
            <w:tcW w:w="396" w:type="pct"/>
            <w:shd w:val="clear" w:color="auto" w:fill="FFFFFF" w:themeFill="background1"/>
            <w:vAlign w:val="center"/>
          </w:tcPr>
          <w:p w14:paraId="4350F3B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3" w:type="pct"/>
            <w:shd w:val="clear" w:color="auto" w:fill="FFFFFF" w:themeFill="background1"/>
            <w:vAlign w:val="center"/>
          </w:tcPr>
          <w:p w14:paraId="13A172F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665" w:type="pct"/>
            <w:shd w:val="clear" w:color="auto" w:fill="FFFFFF" w:themeFill="background1"/>
            <w:vAlign w:val="center"/>
          </w:tcPr>
          <w:p w14:paraId="33C53BC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81" w:type="pct"/>
            <w:shd w:val="clear" w:color="auto" w:fill="FFFFFF" w:themeFill="background1"/>
            <w:vAlign w:val="center"/>
          </w:tcPr>
          <w:p w14:paraId="3092783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75" w:type="pct"/>
            <w:shd w:val="clear" w:color="auto" w:fill="FFFFFF" w:themeFill="background1"/>
            <w:vAlign w:val="center"/>
          </w:tcPr>
          <w:p w14:paraId="7E1B922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E4879A1" w14:textId="77777777" w:rsidTr="003F4BA7">
        <w:trPr>
          <w:jc w:val="center"/>
        </w:trPr>
        <w:tc>
          <w:tcPr>
            <w:tcW w:w="396" w:type="pct"/>
            <w:shd w:val="clear" w:color="auto" w:fill="FFFFFF" w:themeFill="background1"/>
            <w:vAlign w:val="center"/>
          </w:tcPr>
          <w:p w14:paraId="29343A8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3" w:type="pct"/>
            <w:shd w:val="clear" w:color="auto" w:fill="FFFFFF" w:themeFill="background1"/>
            <w:vAlign w:val="center"/>
          </w:tcPr>
          <w:p w14:paraId="53B60F2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665" w:type="pct"/>
            <w:shd w:val="clear" w:color="auto" w:fill="FFFFFF" w:themeFill="background1"/>
            <w:vAlign w:val="center"/>
          </w:tcPr>
          <w:p w14:paraId="0A6F5DC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081" w:type="pct"/>
            <w:shd w:val="clear" w:color="auto" w:fill="FFFFFF" w:themeFill="background1"/>
            <w:vAlign w:val="center"/>
          </w:tcPr>
          <w:p w14:paraId="6D6D474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14543A2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36DDF195" w14:textId="77777777" w:rsidTr="003F4BA7">
        <w:trPr>
          <w:jc w:val="center"/>
        </w:trPr>
        <w:tc>
          <w:tcPr>
            <w:tcW w:w="396" w:type="pct"/>
            <w:shd w:val="clear" w:color="auto" w:fill="FFFFFF" w:themeFill="background1"/>
            <w:vAlign w:val="center"/>
          </w:tcPr>
          <w:p w14:paraId="3D6F18E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3" w:type="pct"/>
            <w:shd w:val="clear" w:color="auto" w:fill="FFFFFF" w:themeFill="background1"/>
            <w:vAlign w:val="center"/>
          </w:tcPr>
          <w:p w14:paraId="6A1B938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665" w:type="pct"/>
            <w:shd w:val="clear" w:color="auto" w:fill="FFFFFF" w:themeFill="background1"/>
            <w:vAlign w:val="center"/>
          </w:tcPr>
          <w:p w14:paraId="3EF8CAE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081" w:type="pct"/>
            <w:shd w:val="clear" w:color="auto" w:fill="FFFFFF" w:themeFill="background1"/>
            <w:vAlign w:val="center"/>
          </w:tcPr>
          <w:p w14:paraId="698C3C8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43FC087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220FBDA1" w14:textId="77777777" w:rsidTr="003F4BA7">
        <w:trPr>
          <w:jc w:val="center"/>
        </w:trPr>
        <w:tc>
          <w:tcPr>
            <w:tcW w:w="396" w:type="pct"/>
            <w:shd w:val="clear" w:color="auto" w:fill="FFFFFF" w:themeFill="background1"/>
            <w:vAlign w:val="center"/>
          </w:tcPr>
          <w:p w14:paraId="7B89C2F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3" w:type="pct"/>
            <w:shd w:val="clear" w:color="auto" w:fill="FFFFFF" w:themeFill="background1"/>
            <w:vAlign w:val="center"/>
          </w:tcPr>
          <w:p w14:paraId="6F0A1FE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remark</w:t>
            </w:r>
          </w:p>
        </w:tc>
        <w:tc>
          <w:tcPr>
            <w:tcW w:w="665" w:type="pct"/>
            <w:shd w:val="clear" w:color="auto" w:fill="FFFFFF" w:themeFill="background1"/>
            <w:vAlign w:val="center"/>
          </w:tcPr>
          <w:p w14:paraId="7277B3F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w:t>
            </w:r>
            <w:r w:rsidRPr="00110BC3">
              <w:rPr>
                <w:rFonts w:ascii="黑体" w:eastAsia="黑体" w:hAnsi="黑体" w:cs="微软雅黑"/>
                <w:bCs/>
                <w:sz w:val="24"/>
                <w:szCs w:val="24"/>
                <w:shd w:val="clear" w:color="auto" w:fill="FFFFFF"/>
              </w:rPr>
              <w:t>tring(50)</w:t>
            </w:r>
          </w:p>
        </w:tc>
        <w:tc>
          <w:tcPr>
            <w:tcW w:w="1081" w:type="pct"/>
            <w:shd w:val="clear" w:color="auto" w:fill="FFFFFF" w:themeFill="background1"/>
            <w:vAlign w:val="center"/>
          </w:tcPr>
          <w:p w14:paraId="7540081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w:t>
            </w:r>
          </w:p>
        </w:tc>
        <w:tc>
          <w:tcPr>
            <w:tcW w:w="2275" w:type="pct"/>
            <w:shd w:val="clear" w:color="auto" w:fill="FFFFFF" w:themeFill="background1"/>
            <w:vAlign w:val="center"/>
          </w:tcPr>
          <w:p w14:paraId="3483097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备注失败原因</w:t>
            </w:r>
          </w:p>
        </w:tc>
      </w:tr>
    </w:tbl>
    <w:p w14:paraId="50EA8C53" w14:textId="77777777" w:rsidR="008F77BA" w:rsidRPr="00110BC3" w:rsidRDefault="008F77BA" w:rsidP="008F77BA">
      <w:pPr>
        <w:pStyle w:val="21"/>
        <w:numPr>
          <w:ilvl w:val="3"/>
          <w:numId w:val="39"/>
        </w:numPr>
        <w:spacing w:line="360" w:lineRule="auto"/>
        <w:rPr>
          <w:rFonts w:ascii="黑体" w:hAnsi="黑体"/>
          <w:sz w:val="24"/>
          <w:szCs w:val="24"/>
        </w:rPr>
      </w:pPr>
      <w:bookmarkStart w:id="579" w:name="_Toc485567805"/>
      <w:bookmarkStart w:id="580" w:name="_Toc485568667"/>
      <w:r w:rsidRPr="00110BC3">
        <w:rPr>
          <w:rFonts w:ascii="黑体" w:hAnsi="黑体"/>
          <w:sz w:val="24"/>
          <w:szCs w:val="24"/>
        </w:rPr>
        <w:t>码托信息</w:t>
      </w:r>
      <w:bookmarkEnd w:id="579"/>
      <w:bookmarkEnd w:id="580"/>
    </w:p>
    <w:p w14:paraId="511626E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接口Method：pa</w:t>
      </w:r>
      <w:r w:rsidRPr="00110BC3">
        <w:rPr>
          <w:rFonts w:ascii="黑体" w:eastAsia="黑体" w:hAnsi="黑体"/>
          <w:sz w:val="24"/>
          <w:szCs w:val="24"/>
        </w:rPr>
        <w:t>lletPackInfo</w:t>
      </w:r>
    </w:p>
    <w:p w14:paraId="59DED164"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5413DDFE"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服务方：新宁WMS</w:t>
      </w:r>
    </w:p>
    <w:p w14:paraId="19382BF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调用方：</w:t>
      </w:r>
      <w:r w:rsidRPr="00110BC3">
        <w:rPr>
          <w:rFonts w:ascii="黑体" w:eastAsia="黑体" w:hAnsi="黑体"/>
          <w:sz w:val="24"/>
          <w:szCs w:val="24"/>
        </w:rPr>
        <w:t>华恒 WCS</w:t>
      </w:r>
    </w:p>
    <w:p w14:paraId="1AFC9D7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lastRenderedPageBreak/>
        <w:t>接口方向：</w:t>
      </w:r>
      <w:r w:rsidRPr="00110BC3">
        <w:rPr>
          <w:rFonts w:ascii="黑体" w:eastAsia="黑体" w:hAnsi="黑体"/>
          <w:sz w:val="24"/>
          <w:szCs w:val="24"/>
        </w:rPr>
        <w:t xml:space="preserve">华恒 WCS </w:t>
      </w:r>
      <w:r w:rsidRPr="00110BC3">
        <w:rPr>
          <w:rFonts w:ascii="黑体" w:eastAsia="黑体" w:hAnsi="黑体" w:hint="eastAsia"/>
          <w:sz w:val="24"/>
          <w:szCs w:val="24"/>
        </w:rPr>
        <w:t>→新宁WMS</w:t>
      </w:r>
    </w:p>
    <w:p w14:paraId="6832CC07"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20"/>
        <w:gridCol w:w="1055"/>
        <w:gridCol w:w="1205"/>
        <w:gridCol w:w="1959"/>
        <w:gridCol w:w="4123"/>
      </w:tblGrid>
      <w:tr w:rsidR="008F77BA" w:rsidRPr="00110BC3" w14:paraId="731F1ADE" w14:textId="77777777" w:rsidTr="003F4BA7">
        <w:trPr>
          <w:jc w:val="center"/>
        </w:trPr>
        <w:tc>
          <w:tcPr>
            <w:tcW w:w="397" w:type="pct"/>
            <w:shd w:val="clear" w:color="auto" w:fill="FFFFFF" w:themeFill="background1"/>
            <w:vAlign w:val="center"/>
          </w:tcPr>
          <w:p w14:paraId="7FCA1FE6"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2" w:type="pct"/>
            <w:shd w:val="clear" w:color="auto" w:fill="FFFFFF" w:themeFill="background1"/>
            <w:vAlign w:val="center"/>
          </w:tcPr>
          <w:p w14:paraId="0836C853"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665" w:type="pct"/>
            <w:shd w:val="clear" w:color="auto" w:fill="FFFFFF" w:themeFill="background1"/>
            <w:vAlign w:val="center"/>
          </w:tcPr>
          <w:p w14:paraId="38AFBEB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81" w:type="pct"/>
            <w:shd w:val="clear" w:color="auto" w:fill="FFFFFF" w:themeFill="background1"/>
            <w:vAlign w:val="center"/>
          </w:tcPr>
          <w:p w14:paraId="4935476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75" w:type="pct"/>
            <w:shd w:val="clear" w:color="auto" w:fill="FFFFFF" w:themeFill="background1"/>
            <w:vAlign w:val="center"/>
          </w:tcPr>
          <w:p w14:paraId="1C012618"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D7DAFC1" w14:textId="77777777" w:rsidTr="003F4BA7">
        <w:trPr>
          <w:jc w:val="center"/>
        </w:trPr>
        <w:tc>
          <w:tcPr>
            <w:tcW w:w="397" w:type="pct"/>
            <w:shd w:val="clear" w:color="auto" w:fill="FFFFFF" w:themeFill="background1"/>
            <w:vAlign w:val="center"/>
          </w:tcPr>
          <w:p w14:paraId="0B56A0A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2" w:type="pct"/>
            <w:shd w:val="clear" w:color="auto" w:fill="FFFFFF" w:themeFill="background1"/>
            <w:vAlign w:val="center"/>
          </w:tcPr>
          <w:p w14:paraId="155EC13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SN_Pallet</w:t>
            </w:r>
          </w:p>
        </w:tc>
        <w:tc>
          <w:tcPr>
            <w:tcW w:w="665" w:type="pct"/>
            <w:shd w:val="clear" w:color="auto" w:fill="FFFFFF" w:themeFill="background1"/>
            <w:vAlign w:val="center"/>
          </w:tcPr>
          <w:p w14:paraId="6F27804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1081" w:type="pct"/>
            <w:shd w:val="clear" w:color="auto" w:fill="FFFFFF" w:themeFill="background1"/>
            <w:vAlign w:val="center"/>
          </w:tcPr>
          <w:p w14:paraId="5970CBB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574497B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宋体" w:hint="eastAsia"/>
                <w:kern w:val="0"/>
                <w:sz w:val="24"/>
                <w:szCs w:val="24"/>
              </w:rPr>
              <w:t>W</w:t>
            </w:r>
            <w:r w:rsidRPr="00110BC3">
              <w:rPr>
                <w:rFonts w:ascii="黑体" w:eastAsia="黑体" w:hAnsi="黑体" w:cs="宋体"/>
                <w:kern w:val="0"/>
                <w:sz w:val="24"/>
                <w:szCs w:val="24"/>
              </w:rPr>
              <w:t>CS栈板号</w:t>
            </w:r>
          </w:p>
        </w:tc>
      </w:tr>
      <w:tr w:rsidR="008F77BA" w:rsidRPr="00110BC3" w14:paraId="3F6FA63F" w14:textId="77777777" w:rsidTr="003F4BA7">
        <w:trPr>
          <w:jc w:val="center"/>
        </w:trPr>
        <w:tc>
          <w:tcPr>
            <w:tcW w:w="397" w:type="pct"/>
            <w:shd w:val="clear" w:color="auto" w:fill="FFFFFF" w:themeFill="background1"/>
            <w:vAlign w:val="center"/>
          </w:tcPr>
          <w:p w14:paraId="59CC82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2</w:t>
            </w:r>
          </w:p>
        </w:tc>
        <w:tc>
          <w:tcPr>
            <w:tcW w:w="582" w:type="pct"/>
            <w:shd w:val="clear" w:color="auto" w:fill="FFFFFF" w:themeFill="background1"/>
            <w:vAlign w:val="center"/>
          </w:tcPr>
          <w:p w14:paraId="15BB927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SN_BoxList</w:t>
            </w:r>
          </w:p>
        </w:tc>
        <w:tc>
          <w:tcPr>
            <w:tcW w:w="665" w:type="pct"/>
            <w:shd w:val="clear" w:color="auto" w:fill="FFFFFF" w:themeFill="background1"/>
            <w:vAlign w:val="center"/>
          </w:tcPr>
          <w:p w14:paraId="57EF638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List&lt;String(20)&gt;</w:t>
            </w:r>
          </w:p>
        </w:tc>
        <w:tc>
          <w:tcPr>
            <w:tcW w:w="1081" w:type="pct"/>
            <w:shd w:val="clear" w:color="auto" w:fill="FFFFFF" w:themeFill="background1"/>
            <w:vAlign w:val="center"/>
          </w:tcPr>
          <w:p w14:paraId="15CA32F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09132B45" w14:textId="77777777" w:rsidR="008F77BA" w:rsidRPr="00110BC3" w:rsidRDefault="008F77BA" w:rsidP="003F4BA7">
            <w:pPr>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散箱号</w:t>
            </w:r>
          </w:p>
        </w:tc>
      </w:tr>
      <w:tr w:rsidR="008F77BA" w:rsidRPr="00110BC3" w14:paraId="49218E69" w14:textId="77777777" w:rsidTr="003F4BA7">
        <w:trPr>
          <w:jc w:val="center"/>
        </w:trPr>
        <w:tc>
          <w:tcPr>
            <w:tcW w:w="397" w:type="pct"/>
            <w:shd w:val="clear" w:color="auto" w:fill="FFFFFF" w:themeFill="background1"/>
            <w:vAlign w:val="center"/>
          </w:tcPr>
          <w:p w14:paraId="394990D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2" w:type="pct"/>
            <w:shd w:val="clear" w:color="auto" w:fill="FFFFFF" w:themeFill="background1"/>
            <w:vAlign w:val="center"/>
          </w:tcPr>
          <w:p w14:paraId="564716D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w:t>
            </w:r>
            <w:r w:rsidRPr="00110BC3">
              <w:rPr>
                <w:rFonts w:ascii="黑体" w:eastAsia="黑体" w:hAnsi="黑体" w:cs="微软雅黑" w:hint="eastAsia"/>
                <w:bCs/>
                <w:sz w:val="24"/>
                <w:szCs w:val="24"/>
                <w:shd w:val="clear" w:color="auto" w:fill="FFFFFF"/>
              </w:rPr>
              <w:t>p</w:t>
            </w:r>
            <w:r w:rsidRPr="00110BC3">
              <w:rPr>
                <w:rFonts w:ascii="黑体" w:eastAsia="黑体" w:hAnsi="黑体" w:cs="微软雅黑"/>
                <w:bCs/>
                <w:sz w:val="24"/>
                <w:szCs w:val="24"/>
                <w:shd w:val="clear" w:color="auto" w:fill="FFFFFF"/>
              </w:rPr>
              <w:t>Time</w:t>
            </w:r>
          </w:p>
        </w:tc>
        <w:tc>
          <w:tcPr>
            <w:tcW w:w="665" w:type="pct"/>
            <w:shd w:val="clear" w:color="auto" w:fill="FFFFFF" w:themeFill="background1"/>
            <w:vAlign w:val="center"/>
          </w:tcPr>
          <w:p w14:paraId="00435A6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1081" w:type="pct"/>
            <w:shd w:val="clear" w:color="auto" w:fill="FFFFFF" w:themeFill="background1"/>
            <w:vAlign w:val="center"/>
          </w:tcPr>
          <w:p w14:paraId="32EFA1F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275" w:type="pct"/>
            <w:shd w:val="clear" w:color="auto" w:fill="FFFFFF" w:themeFill="background1"/>
            <w:vAlign w:val="center"/>
          </w:tcPr>
          <w:p w14:paraId="2E247EC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结板时间（格式：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2761295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7"/>
        <w:gridCol w:w="1058"/>
        <w:gridCol w:w="1205"/>
        <w:gridCol w:w="1959"/>
        <w:gridCol w:w="4123"/>
      </w:tblGrid>
      <w:tr w:rsidR="008F77BA" w:rsidRPr="00110BC3" w14:paraId="4E22CE73" w14:textId="77777777" w:rsidTr="003F4BA7">
        <w:trPr>
          <w:jc w:val="center"/>
        </w:trPr>
        <w:tc>
          <w:tcPr>
            <w:tcW w:w="395" w:type="pct"/>
            <w:shd w:val="clear" w:color="auto" w:fill="FFFFFF" w:themeFill="background1"/>
            <w:vAlign w:val="center"/>
          </w:tcPr>
          <w:p w14:paraId="557C98B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4" w:type="pct"/>
            <w:shd w:val="clear" w:color="auto" w:fill="FFFFFF" w:themeFill="background1"/>
            <w:vAlign w:val="center"/>
          </w:tcPr>
          <w:p w14:paraId="27FCA790"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665" w:type="pct"/>
            <w:shd w:val="clear" w:color="auto" w:fill="FFFFFF" w:themeFill="background1"/>
            <w:vAlign w:val="center"/>
          </w:tcPr>
          <w:p w14:paraId="22B5006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81" w:type="pct"/>
            <w:shd w:val="clear" w:color="auto" w:fill="FFFFFF" w:themeFill="background1"/>
            <w:vAlign w:val="center"/>
          </w:tcPr>
          <w:p w14:paraId="14DE2985"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75" w:type="pct"/>
            <w:shd w:val="clear" w:color="auto" w:fill="FFFFFF" w:themeFill="background1"/>
            <w:vAlign w:val="center"/>
          </w:tcPr>
          <w:p w14:paraId="29EB9794"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0F122FD6" w14:textId="77777777" w:rsidTr="003F4BA7">
        <w:trPr>
          <w:jc w:val="center"/>
        </w:trPr>
        <w:tc>
          <w:tcPr>
            <w:tcW w:w="395" w:type="pct"/>
            <w:shd w:val="clear" w:color="auto" w:fill="FFFFFF" w:themeFill="background1"/>
            <w:vAlign w:val="center"/>
          </w:tcPr>
          <w:p w14:paraId="2856E8C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584" w:type="pct"/>
            <w:shd w:val="clear" w:color="auto" w:fill="FFFFFF" w:themeFill="background1"/>
            <w:vAlign w:val="center"/>
          </w:tcPr>
          <w:p w14:paraId="292CA2F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665" w:type="pct"/>
            <w:shd w:val="clear" w:color="auto" w:fill="FFFFFF" w:themeFill="background1"/>
            <w:vAlign w:val="center"/>
          </w:tcPr>
          <w:p w14:paraId="30757A1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081" w:type="pct"/>
            <w:shd w:val="clear" w:color="auto" w:fill="FFFFFF" w:themeFill="background1"/>
            <w:vAlign w:val="center"/>
          </w:tcPr>
          <w:p w14:paraId="25D95DF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1EF744A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460C9305" w14:textId="77777777" w:rsidTr="003F4BA7">
        <w:trPr>
          <w:jc w:val="center"/>
        </w:trPr>
        <w:tc>
          <w:tcPr>
            <w:tcW w:w="395" w:type="pct"/>
            <w:shd w:val="clear" w:color="auto" w:fill="FFFFFF" w:themeFill="background1"/>
            <w:vAlign w:val="center"/>
          </w:tcPr>
          <w:p w14:paraId="47C1E4C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4" w:type="pct"/>
            <w:shd w:val="clear" w:color="auto" w:fill="FFFFFF" w:themeFill="background1"/>
            <w:vAlign w:val="center"/>
          </w:tcPr>
          <w:p w14:paraId="7473984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665" w:type="pct"/>
            <w:shd w:val="clear" w:color="auto" w:fill="FFFFFF" w:themeFill="background1"/>
            <w:vAlign w:val="center"/>
          </w:tcPr>
          <w:p w14:paraId="11A6267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081" w:type="pct"/>
            <w:shd w:val="clear" w:color="auto" w:fill="FFFFFF" w:themeFill="background1"/>
            <w:vAlign w:val="center"/>
          </w:tcPr>
          <w:p w14:paraId="2E1ED6D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5" w:type="pct"/>
            <w:shd w:val="clear" w:color="auto" w:fill="FFFFFF" w:themeFill="background1"/>
            <w:vAlign w:val="center"/>
          </w:tcPr>
          <w:p w14:paraId="7024924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12014BC0" w14:textId="77777777" w:rsidTr="003F4BA7">
        <w:trPr>
          <w:jc w:val="center"/>
        </w:trPr>
        <w:tc>
          <w:tcPr>
            <w:tcW w:w="395" w:type="pct"/>
            <w:shd w:val="clear" w:color="auto" w:fill="FFFFFF" w:themeFill="background1"/>
            <w:vAlign w:val="center"/>
          </w:tcPr>
          <w:p w14:paraId="6B710FF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4" w:type="pct"/>
            <w:shd w:val="clear" w:color="auto" w:fill="FFFFFF" w:themeFill="background1"/>
            <w:vAlign w:val="center"/>
          </w:tcPr>
          <w:p w14:paraId="6B7D645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remark</w:t>
            </w:r>
          </w:p>
        </w:tc>
        <w:tc>
          <w:tcPr>
            <w:tcW w:w="665" w:type="pct"/>
            <w:shd w:val="clear" w:color="auto" w:fill="FFFFFF" w:themeFill="background1"/>
            <w:vAlign w:val="center"/>
          </w:tcPr>
          <w:p w14:paraId="447E7AA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w:t>
            </w:r>
            <w:r w:rsidRPr="00110BC3">
              <w:rPr>
                <w:rFonts w:ascii="黑体" w:eastAsia="黑体" w:hAnsi="黑体" w:cs="微软雅黑"/>
                <w:bCs/>
                <w:sz w:val="24"/>
                <w:szCs w:val="24"/>
                <w:shd w:val="clear" w:color="auto" w:fill="FFFFFF"/>
              </w:rPr>
              <w:t>tring(50)</w:t>
            </w:r>
          </w:p>
        </w:tc>
        <w:tc>
          <w:tcPr>
            <w:tcW w:w="1081" w:type="pct"/>
            <w:shd w:val="clear" w:color="auto" w:fill="FFFFFF" w:themeFill="background1"/>
            <w:vAlign w:val="center"/>
          </w:tcPr>
          <w:p w14:paraId="4333281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w:t>
            </w:r>
          </w:p>
        </w:tc>
        <w:tc>
          <w:tcPr>
            <w:tcW w:w="2275" w:type="pct"/>
            <w:shd w:val="clear" w:color="auto" w:fill="FFFFFF" w:themeFill="background1"/>
            <w:vAlign w:val="center"/>
          </w:tcPr>
          <w:p w14:paraId="1C94C2C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备注失败原因</w:t>
            </w:r>
          </w:p>
        </w:tc>
      </w:tr>
    </w:tbl>
    <w:p w14:paraId="56C3B71A" w14:textId="77777777" w:rsidR="008F77BA" w:rsidRPr="00110BC3" w:rsidRDefault="008F77BA" w:rsidP="008F77BA">
      <w:pPr>
        <w:pStyle w:val="21"/>
        <w:numPr>
          <w:ilvl w:val="3"/>
          <w:numId w:val="39"/>
        </w:numPr>
        <w:spacing w:line="360" w:lineRule="auto"/>
        <w:rPr>
          <w:rFonts w:ascii="黑体" w:hAnsi="黑体"/>
          <w:sz w:val="24"/>
          <w:szCs w:val="24"/>
        </w:rPr>
      </w:pPr>
      <w:bookmarkStart w:id="581" w:name="_Toc485567806"/>
      <w:bookmarkStart w:id="582" w:name="_Toc485568668"/>
      <w:r w:rsidRPr="00110BC3">
        <w:rPr>
          <w:rFonts w:ascii="黑体" w:hAnsi="黑体" w:hint="eastAsia"/>
          <w:sz w:val="24"/>
          <w:szCs w:val="24"/>
        </w:rPr>
        <w:t>出货暂存区下架任务</w:t>
      </w:r>
      <w:bookmarkEnd w:id="581"/>
      <w:bookmarkEnd w:id="582"/>
    </w:p>
    <w:p w14:paraId="2D543CAF"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接口Method：d</w:t>
      </w:r>
      <w:r w:rsidRPr="00110BC3">
        <w:rPr>
          <w:rFonts w:ascii="黑体" w:eastAsia="黑体" w:hAnsi="黑体"/>
          <w:sz w:val="24"/>
          <w:szCs w:val="24"/>
        </w:rPr>
        <w:t>eliveryTasks</w:t>
      </w:r>
    </w:p>
    <w:p w14:paraId="13A8D00E"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4E4271B1"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服务方：华恒 WCS</w:t>
      </w:r>
    </w:p>
    <w:p w14:paraId="66106D8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 xml:space="preserve">调用方：新宁WMS </w:t>
      </w:r>
    </w:p>
    <w:p w14:paraId="1F462F1B"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接口方向：新宁 WMS→ 华恒 WCS</w:t>
      </w:r>
    </w:p>
    <w:p w14:paraId="6289E397"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22"/>
        <w:gridCol w:w="1053"/>
        <w:gridCol w:w="1205"/>
        <w:gridCol w:w="1968"/>
        <w:gridCol w:w="4114"/>
      </w:tblGrid>
      <w:tr w:rsidR="008F77BA" w:rsidRPr="00110BC3" w14:paraId="41CA450E" w14:textId="77777777" w:rsidTr="003F4BA7">
        <w:trPr>
          <w:jc w:val="center"/>
        </w:trPr>
        <w:tc>
          <w:tcPr>
            <w:tcW w:w="398" w:type="pct"/>
            <w:shd w:val="clear" w:color="auto" w:fill="FFFFFF" w:themeFill="background1"/>
            <w:vAlign w:val="center"/>
          </w:tcPr>
          <w:p w14:paraId="5EED0E5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581" w:type="pct"/>
            <w:shd w:val="clear" w:color="auto" w:fill="FFFFFF" w:themeFill="background1"/>
            <w:vAlign w:val="center"/>
          </w:tcPr>
          <w:p w14:paraId="474B19EF"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665" w:type="pct"/>
            <w:shd w:val="clear" w:color="auto" w:fill="FFFFFF" w:themeFill="background1"/>
            <w:vAlign w:val="center"/>
          </w:tcPr>
          <w:p w14:paraId="272EBDDE"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086" w:type="pct"/>
            <w:shd w:val="clear" w:color="auto" w:fill="FFFFFF" w:themeFill="background1"/>
            <w:vAlign w:val="center"/>
          </w:tcPr>
          <w:p w14:paraId="4736B18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2270" w:type="pct"/>
            <w:shd w:val="clear" w:color="auto" w:fill="FFFFFF" w:themeFill="background1"/>
            <w:vAlign w:val="center"/>
          </w:tcPr>
          <w:p w14:paraId="18459DF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0AF1AF47" w14:textId="77777777" w:rsidTr="003F4BA7">
        <w:trPr>
          <w:jc w:val="center"/>
        </w:trPr>
        <w:tc>
          <w:tcPr>
            <w:tcW w:w="398" w:type="pct"/>
            <w:shd w:val="clear" w:color="auto" w:fill="FFFFFF" w:themeFill="background1"/>
            <w:vAlign w:val="center"/>
          </w:tcPr>
          <w:p w14:paraId="07C7FDA2"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lastRenderedPageBreak/>
              <w:t>1</w:t>
            </w:r>
          </w:p>
        </w:tc>
        <w:tc>
          <w:tcPr>
            <w:tcW w:w="581" w:type="pct"/>
            <w:shd w:val="clear" w:color="auto" w:fill="FFFFFF" w:themeFill="background1"/>
            <w:vAlign w:val="center"/>
          </w:tcPr>
          <w:p w14:paraId="1E59F7A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task</w:t>
            </w:r>
            <w:r w:rsidRPr="00110BC3">
              <w:rPr>
                <w:rFonts w:ascii="黑体" w:eastAsia="黑体" w:hAnsi="黑体" w:cs="微软雅黑"/>
                <w:bCs/>
                <w:sz w:val="24"/>
                <w:szCs w:val="24"/>
                <w:shd w:val="clear" w:color="auto" w:fill="FFFFFF"/>
              </w:rPr>
              <w:t>No</w:t>
            </w:r>
          </w:p>
        </w:tc>
        <w:tc>
          <w:tcPr>
            <w:tcW w:w="665" w:type="pct"/>
            <w:shd w:val="clear" w:color="auto" w:fill="FFFFFF" w:themeFill="background1"/>
            <w:vAlign w:val="center"/>
          </w:tcPr>
          <w:p w14:paraId="7C7DDC2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1086" w:type="pct"/>
            <w:shd w:val="clear" w:color="auto" w:fill="FFFFFF" w:themeFill="background1"/>
            <w:vAlign w:val="center"/>
          </w:tcPr>
          <w:p w14:paraId="0373263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0" w:type="pct"/>
            <w:shd w:val="clear" w:color="auto" w:fill="FFFFFF" w:themeFill="background1"/>
            <w:vAlign w:val="center"/>
          </w:tcPr>
          <w:p w14:paraId="738D333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任务编号（唯一）</w:t>
            </w:r>
          </w:p>
        </w:tc>
      </w:tr>
      <w:tr w:rsidR="008F77BA" w:rsidRPr="00110BC3" w14:paraId="62D7AC13" w14:textId="77777777" w:rsidTr="003F4BA7">
        <w:trPr>
          <w:jc w:val="center"/>
        </w:trPr>
        <w:tc>
          <w:tcPr>
            <w:tcW w:w="398" w:type="pct"/>
            <w:shd w:val="clear" w:color="auto" w:fill="FFFFFF" w:themeFill="background1"/>
            <w:vAlign w:val="center"/>
          </w:tcPr>
          <w:p w14:paraId="74DDED9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581" w:type="pct"/>
            <w:shd w:val="clear" w:color="auto" w:fill="FFFFFF" w:themeFill="background1"/>
            <w:vAlign w:val="center"/>
          </w:tcPr>
          <w:p w14:paraId="00EFA50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w:t>
            </w:r>
            <w:r w:rsidRPr="00110BC3">
              <w:rPr>
                <w:rFonts w:ascii="黑体" w:eastAsia="黑体" w:hAnsi="黑体" w:cs="微软雅黑"/>
                <w:bCs/>
                <w:sz w:val="24"/>
                <w:szCs w:val="24"/>
                <w:shd w:val="clear" w:color="auto" w:fill="FFFFFF"/>
              </w:rPr>
              <w:t>askType</w:t>
            </w:r>
          </w:p>
        </w:tc>
        <w:tc>
          <w:tcPr>
            <w:tcW w:w="665" w:type="pct"/>
            <w:shd w:val="clear" w:color="auto" w:fill="FFFFFF" w:themeFill="background1"/>
            <w:vAlign w:val="center"/>
          </w:tcPr>
          <w:p w14:paraId="049BA16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w:t>
            </w:r>
            <w:r w:rsidRPr="00110BC3">
              <w:rPr>
                <w:rFonts w:ascii="黑体" w:eastAsia="黑体" w:hAnsi="黑体" w:cs="微软雅黑" w:hint="eastAsia"/>
                <w:bCs/>
                <w:sz w:val="24"/>
                <w:szCs w:val="24"/>
                <w:shd w:val="clear" w:color="auto" w:fill="FFFFFF"/>
              </w:rPr>
              <w:t>tring</w:t>
            </w:r>
            <w:r w:rsidRPr="00110BC3">
              <w:rPr>
                <w:rFonts w:ascii="黑体" w:eastAsia="黑体" w:hAnsi="黑体" w:cs="微软雅黑"/>
                <w:bCs/>
                <w:sz w:val="24"/>
                <w:szCs w:val="24"/>
                <w:shd w:val="clear" w:color="auto" w:fill="FFFFFF"/>
              </w:rPr>
              <w:t>(10)</w:t>
            </w:r>
          </w:p>
        </w:tc>
        <w:tc>
          <w:tcPr>
            <w:tcW w:w="1086" w:type="pct"/>
            <w:shd w:val="clear" w:color="auto" w:fill="FFFFFF" w:themeFill="background1"/>
            <w:vAlign w:val="center"/>
          </w:tcPr>
          <w:p w14:paraId="618B3F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2270" w:type="pct"/>
            <w:shd w:val="clear" w:color="auto" w:fill="FFFFFF" w:themeFill="background1"/>
            <w:vAlign w:val="center"/>
          </w:tcPr>
          <w:p w14:paraId="3614378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任务类型</w:t>
            </w:r>
            <w:r w:rsidRPr="00110BC3">
              <w:rPr>
                <w:rFonts w:ascii="黑体" w:eastAsia="黑体" w:hAnsi="黑体" w:cs="微软雅黑"/>
                <w:bCs/>
                <w:sz w:val="24"/>
                <w:szCs w:val="24"/>
                <w:shd w:val="clear" w:color="auto" w:fill="FFFFFF"/>
              </w:rPr>
              <w:br/>
            </w:r>
            <w:r w:rsidRPr="00110BC3">
              <w:rPr>
                <w:rFonts w:ascii="黑体" w:eastAsia="黑体" w:hAnsi="黑体" w:cs="微软雅黑" w:hint="eastAsia"/>
                <w:bCs/>
                <w:sz w:val="24"/>
                <w:szCs w:val="24"/>
                <w:shd w:val="clear" w:color="auto" w:fill="FFFFFF"/>
              </w:rPr>
              <w:t>bind</w:t>
            </w:r>
            <w:r w:rsidRPr="00110BC3">
              <w:rPr>
                <w:rFonts w:ascii="黑体" w:eastAsia="黑体" w:hAnsi="黑体" w:cs="微软雅黑"/>
                <w:bCs/>
                <w:sz w:val="24"/>
                <w:szCs w:val="24"/>
                <w:shd w:val="clear" w:color="auto" w:fill="FFFFFF"/>
              </w:rPr>
              <w:t xml:space="preserve"> --- </w:t>
            </w:r>
            <w:r w:rsidRPr="00110BC3">
              <w:rPr>
                <w:rFonts w:ascii="黑体" w:eastAsia="黑体" w:hAnsi="黑体" w:cs="微软雅黑" w:hint="eastAsia"/>
                <w:bCs/>
                <w:sz w:val="24"/>
                <w:szCs w:val="24"/>
                <w:shd w:val="clear" w:color="auto" w:fill="FFFFFF"/>
              </w:rPr>
              <w:t>并板下架</w:t>
            </w:r>
          </w:p>
          <w:p w14:paraId="40A3B15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w:t>
            </w:r>
            <w:r w:rsidRPr="00110BC3">
              <w:rPr>
                <w:rFonts w:ascii="黑体" w:eastAsia="黑体" w:hAnsi="黑体" w:cs="微软雅黑" w:hint="eastAsia"/>
                <w:bCs/>
                <w:sz w:val="24"/>
                <w:szCs w:val="24"/>
                <w:shd w:val="clear" w:color="auto" w:fill="FFFFFF"/>
              </w:rPr>
              <w:t>oad</w:t>
            </w:r>
            <w:r w:rsidRPr="00110BC3">
              <w:rPr>
                <w:rFonts w:ascii="黑体" w:eastAsia="黑体" w:hAnsi="黑体" w:cs="微软雅黑"/>
                <w:bCs/>
                <w:sz w:val="24"/>
                <w:szCs w:val="24"/>
                <w:shd w:val="clear" w:color="auto" w:fill="FFFFFF"/>
              </w:rPr>
              <w:t xml:space="preserve">--- </w:t>
            </w:r>
            <w:r w:rsidRPr="00110BC3">
              <w:rPr>
                <w:rFonts w:ascii="黑体" w:eastAsia="黑体" w:hAnsi="黑体" w:cs="微软雅黑" w:hint="eastAsia"/>
                <w:bCs/>
                <w:sz w:val="24"/>
                <w:szCs w:val="24"/>
                <w:shd w:val="clear" w:color="auto" w:fill="FFFFFF"/>
              </w:rPr>
              <w:t>装车下架</w:t>
            </w:r>
          </w:p>
        </w:tc>
      </w:tr>
      <w:tr w:rsidR="008F77BA" w:rsidRPr="00110BC3" w14:paraId="55B8B603" w14:textId="77777777" w:rsidTr="003F4BA7">
        <w:trPr>
          <w:jc w:val="center"/>
        </w:trPr>
        <w:tc>
          <w:tcPr>
            <w:tcW w:w="398" w:type="pct"/>
            <w:shd w:val="clear" w:color="auto" w:fill="FFFFFF" w:themeFill="background1"/>
            <w:vAlign w:val="center"/>
          </w:tcPr>
          <w:p w14:paraId="06F141B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581" w:type="pct"/>
            <w:shd w:val="clear" w:color="auto" w:fill="FFFFFF" w:themeFill="background1"/>
            <w:vAlign w:val="center"/>
          </w:tcPr>
          <w:p w14:paraId="70723FF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SN</w:t>
            </w:r>
          </w:p>
        </w:tc>
        <w:tc>
          <w:tcPr>
            <w:tcW w:w="665" w:type="pct"/>
            <w:shd w:val="clear" w:color="auto" w:fill="FFFFFF" w:themeFill="background1"/>
            <w:vAlign w:val="center"/>
          </w:tcPr>
          <w:p w14:paraId="6A0D2C6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List&lt;</w:t>
            </w: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(20</w:t>
            </w:r>
            <w:r w:rsidRPr="00110BC3">
              <w:rPr>
                <w:rFonts w:ascii="黑体" w:eastAsia="黑体" w:hAnsi="黑体" w:cs="微软雅黑" w:hint="eastAsia"/>
                <w:bCs/>
                <w:sz w:val="24"/>
                <w:szCs w:val="24"/>
                <w:shd w:val="clear" w:color="auto" w:fill="FFFFFF"/>
              </w:rPr>
              <w:t>)&gt;</w:t>
            </w:r>
          </w:p>
        </w:tc>
        <w:tc>
          <w:tcPr>
            <w:tcW w:w="1086" w:type="pct"/>
            <w:shd w:val="clear" w:color="auto" w:fill="FFFFFF" w:themeFill="background1"/>
            <w:vAlign w:val="center"/>
          </w:tcPr>
          <w:p w14:paraId="166CD8C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270" w:type="pct"/>
            <w:shd w:val="clear" w:color="auto" w:fill="FFFFFF" w:themeFill="background1"/>
            <w:vAlign w:val="center"/>
          </w:tcPr>
          <w:p w14:paraId="68C481E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流水号列表</w:t>
            </w:r>
          </w:p>
        </w:tc>
      </w:tr>
      <w:tr w:rsidR="008F77BA" w:rsidRPr="00110BC3" w14:paraId="7FB137AC" w14:textId="77777777" w:rsidTr="003F4BA7">
        <w:trPr>
          <w:jc w:val="center"/>
        </w:trPr>
        <w:tc>
          <w:tcPr>
            <w:tcW w:w="398" w:type="pct"/>
            <w:shd w:val="clear" w:color="auto" w:fill="FFFFFF" w:themeFill="background1"/>
            <w:vAlign w:val="center"/>
          </w:tcPr>
          <w:p w14:paraId="2A2B804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4</w:t>
            </w:r>
          </w:p>
        </w:tc>
        <w:tc>
          <w:tcPr>
            <w:tcW w:w="581" w:type="pct"/>
            <w:shd w:val="clear" w:color="auto" w:fill="FFFFFF" w:themeFill="background1"/>
            <w:vAlign w:val="center"/>
          </w:tcPr>
          <w:p w14:paraId="61E5394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O</w:t>
            </w:r>
            <w:r w:rsidRPr="00110BC3">
              <w:rPr>
                <w:rFonts w:ascii="黑体" w:eastAsia="黑体" w:hAnsi="黑体" w:cs="微软雅黑" w:hint="eastAsia"/>
                <w:bCs/>
                <w:sz w:val="24"/>
                <w:szCs w:val="24"/>
                <w:shd w:val="clear" w:color="auto" w:fill="FFFFFF"/>
              </w:rPr>
              <w:t>pTime</w:t>
            </w:r>
          </w:p>
        </w:tc>
        <w:tc>
          <w:tcPr>
            <w:tcW w:w="665" w:type="pct"/>
            <w:shd w:val="clear" w:color="auto" w:fill="FFFFFF" w:themeFill="background1"/>
            <w:vAlign w:val="center"/>
          </w:tcPr>
          <w:p w14:paraId="31D31A9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w:t>
            </w:r>
            <w:r w:rsidRPr="00110BC3">
              <w:rPr>
                <w:rFonts w:ascii="黑体" w:eastAsia="黑体" w:hAnsi="黑体" w:cs="微软雅黑" w:hint="eastAsia"/>
                <w:bCs/>
                <w:sz w:val="24"/>
                <w:szCs w:val="24"/>
                <w:shd w:val="clear" w:color="auto" w:fill="FFFFFF"/>
              </w:rPr>
              <w:t>ateTime</w:t>
            </w:r>
          </w:p>
        </w:tc>
        <w:tc>
          <w:tcPr>
            <w:tcW w:w="1086" w:type="pct"/>
            <w:shd w:val="clear" w:color="auto" w:fill="FFFFFF" w:themeFill="background1"/>
            <w:vAlign w:val="center"/>
          </w:tcPr>
          <w:p w14:paraId="0AAF8C0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2270" w:type="pct"/>
            <w:shd w:val="clear" w:color="auto" w:fill="FFFFFF" w:themeFill="background1"/>
            <w:vAlign w:val="center"/>
          </w:tcPr>
          <w:p w14:paraId="0B9C212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任务生成时间（格式：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4CB1C582"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04"/>
        <w:gridCol w:w="1293"/>
        <w:gridCol w:w="1631"/>
        <w:gridCol w:w="2126"/>
        <w:gridCol w:w="3308"/>
      </w:tblGrid>
      <w:tr w:rsidR="008F77BA" w:rsidRPr="00110BC3" w14:paraId="0CECC020" w14:textId="77777777" w:rsidTr="003F4BA7">
        <w:trPr>
          <w:jc w:val="center"/>
        </w:trPr>
        <w:tc>
          <w:tcPr>
            <w:tcW w:w="388" w:type="pct"/>
            <w:shd w:val="clear" w:color="auto" w:fill="FFFFFF" w:themeFill="background1"/>
            <w:vAlign w:val="center"/>
          </w:tcPr>
          <w:p w14:paraId="5AF2E82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713" w:type="pct"/>
            <w:shd w:val="clear" w:color="auto" w:fill="FFFFFF" w:themeFill="background1"/>
            <w:vAlign w:val="center"/>
          </w:tcPr>
          <w:p w14:paraId="33C1683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900" w:type="pct"/>
            <w:shd w:val="clear" w:color="auto" w:fill="FFFFFF" w:themeFill="background1"/>
            <w:vAlign w:val="center"/>
          </w:tcPr>
          <w:p w14:paraId="1DC8522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173" w:type="pct"/>
            <w:shd w:val="clear" w:color="auto" w:fill="FFFFFF" w:themeFill="background1"/>
            <w:vAlign w:val="center"/>
          </w:tcPr>
          <w:p w14:paraId="2904C79D"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1825" w:type="pct"/>
            <w:shd w:val="clear" w:color="auto" w:fill="FFFFFF" w:themeFill="background1"/>
            <w:vAlign w:val="center"/>
          </w:tcPr>
          <w:p w14:paraId="376A87E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63562BC4" w14:textId="77777777" w:rsidTr="003F4BA7">
        <w:trPr>
          <w:jc w:val="center"/>
        </w:trPr>
        <w:tc>
          <w:tcPr>
            <w:tcW w:w="388" w:type="pct"/>
            <w:shd w:val="clear" w:color="auto" w:fill="FFFFFF" w:themeFill="background1"/>
            <w:vAlign w:val="center"/>
          </w:tcPr>
          <w:p w14:paraId="7193543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713" w:type="pct"/>
            <w:shd w:val="clear" w:color="auto" w:fill="FFFFFF" w:themeFill="background1"/>
            <w:vAlign w:val="center"/>
          </w:tcPr>
          <w:p w14:paraId="3C1335A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900" w:type="pct"/>
            <w:shd w:val="clear" w:color="auto" w:fill="FFFFFF" w:themeFill="background1"/>
            <w:vAlign w:val="center"/>
          </w:tcPr>
          <w:p w14:paraId="47FDEF7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73" w:type="pct"/>
            <w:shd w:val="clear" w:color="auto" w:fill="FFFFFF" w:themeFill="background1"/>
            <w:vAlign w:val="center"/>
          </w:tcPr>
          <w:p w14:paraId="73D8204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FFFFFF" w:themeFill="background1"/>
            <w:vAlign w:val="center"/>
          </w:tcPr>
          <w:p w14:paraId="455B86F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184DCDFB" w14:textId="77777777" w:rsidTr="003F4BA7">
        <w:trPr>
          <w:jc w:val="center"/>
        </w:trPr>
        <w:tc>
          <w:tcPr>
            <w:tcW w:w="388" w:type="pct"/>
            <w:shd w:val="clear" w:color="auto" w:fill="FFFFFF" w:themeFill="background1"/>
            <w:vAlign w:val="center"/>
          </w:tcPr>
          <w:p w14:paraId="7BD9DD3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713" w:type="pct"/>
            <w:shd w:val="clear" w:color="auto" w:fill="FFFFFF" w:themeFill="background1"/>
            <w:vAlign w:val="center"/>
          </w:tcPr>
          <w:p w14:paraId="700846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900" w:type="pct"/>
            <w:shd w:val="clear" w:color="auto" w:fill="FFFFFF" w:themeFill="background1"/>
            <w:vAlign w:val="center"/>
          </w:tcPr>
          <w:p w14:paraId="088ED70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173" w:type="pct"/>
            <w:shd w:val="clear" w:color="auto" w:fill="FFFFFF" w:themeFill="background1"/>
            <w:vAlign w:val="center"/>
          </w:tcPr>
          <w:p w14:paraId="6ADC89C0"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FFFFFF" w:themeFill="background1"/>
            <w:vAlign w:val="center"/>
          </w:tcPr>
          <w:p w14:paraId="299D72E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38D52561" w14:textId="77777777" w:rsidTr="003F4BA7">
        <w:trPr>
          <w:jc w:val="center"/>
        </w:trPr>
        <w:tc>
          <w:tcPr>
            <w:tcW w:w="388" w:type="pct"/>
            <w:shd w:val="clear" w:color="auto" w:fill="FFFFFF" w:themeFill="background1"/>
            <w:vAlign w:val="center"/>
          </w:tcPr>
          <w:p w14:paraId="7BE3C34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713" w:type="pct"/>
            <w:shd w:val="clear" w:color="auto" w:fill="FFFFFF" w:themeFill="background1"/>
            <w:vAlign w:val="center"/>
          </w:tcPr>
          <w:p w14:paraId="6BC7D50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900" w:type="pct"/>
            <w:shd w:val="clear" w:color="auto" w:fill="FFFFFF" w:themeFill="background1"/>
            <w:vAlign w:val="center"/>
          </w:tcPr>
          <w:p w14:paraId="6C457EE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(50)</w:t>
            </w:r>
          </w:p>
        </w:tc>
        <w:tc>
          <w:tcPr>
            <w:tcW w:w="1173" w:type="pct"/>
            <w:shd w:val="clear" w:color="auto" w:fill="FFFFFF" w:themeFill="background1"/>
            <w:vAlign w:val="center"/>
          </w:tcPr>
          <w:p w14:paraId="4123729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25" w:type="pct"/>
            <w:shd w:val="clear" w:color="auto" w:fill="FFFFFF" w:themeFill="background1"/>
            <w:vAlign w:val="center"/>
          </w:tcPr>
          <w:p w14:paraId="07F0B82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r w:rsidR="008F77BA" w:rsidRPr="00110BC3" w14:paraId="51FD1301" w14:textId="77777777" w:rsidTr="003F4BA7">
        <w:trPr>
          <w:jc w:val="center"/>
        </w:trPr>
        <w:tc>
          <w:tcPr>
            <w:tcW w:w="388" w:type="pct"/>
            <w:shd w:val="clear" w:color="auto" w:fill="FFFFFF" w:themeFill="background1"/>
            <w:vAlign w:val="center"/>
          </w:tcPr>
          <w:p w14:paraId="6407CE15" w14:textId="77777777" w:rsidR="008F77BA" w:rsidRPr="00110BC3" w:rsidRDefault="008F77BA" w:rsidP="003F4BA7">
            <w:pPr>
              <w:spacing w:line="360" w:lineRule="auto"/>
              <w:rPr>
                <w:rFonts w:ascii="黑体" w:eastAsia="黑体" w:hAnsi="黑体" w:cs="微软雅黑"/>
                <w:bCs/>
                <w:sz w:val="24"/>
                <w:szCs w:val="24"/>
                <w:shd w:val="clear" w:color="auto" w:fill="FFFFFF"/>
              </w:rPr>
            </w:pPr>
          </w:p>
        </w:tc>
        <w:tc>
          <w:tcPr>
            <w:tcW w:w="713" w:type="pct"/>
            <w:shd w:val="clear" w:color="auto" w:fill="FFFFFF" w:themeFill="background1"/>
            <w:vAlign w:val="center"/>
          </w:tcPr>
          <w:p w14:paraId="1A79DF49" w14:textId="77777777" w:rsidR="008F77BA" w:rsidRPr="00110BC3" w:rsidRDefault="008F77BA" w:rsidP="003F4BA7">
            <w:pPr>
              <w:spacing w:line="360" w:lineRule="auto"/>
              <w:rPr>
                <w:rFonts w:ascii="黑体" w:eastAsia="黑体" w:hAnsi="黑体" w:cs="微软雅黑"/>
                <w:bCs/>
                <w:sz w:val="24"/>
                <w:szCs w:val="24"/>
                <w:shd w:val="clear" w:color="auto" w:fill="FFFFFF"/>
              </w:rPr>
            </w:pPr>
          </w:p>
        </w:tc>
        <w:tc>
          <w:tcPr>
            <w:tcW w:w="900" w:type="pct"/>
            <w:shd w:val="clear" w:color="auto" w:fill="FFFFFF" w:themeFill="background1"/>
            <w:vAlign w:val="center"/>
          </w:tcPr>
          <w:p w14:paraId="5077BD53" w14:textId="77777777" w:rsidR="008F77BA" w:rsidRPr="00110BC3" w:rsidRDefault="008F77BA" w:rsidP="003F4BA7">
            <w:pPr>
              <w:spacing w:line="360" w:lineRule="auto"/>
              <w:rPr>
                <w:rFonts w:ascii="黑体" w:eastAsia="黑体" w:hAnsi="黑体" w:cs="微软雅黑"/>
                <w:bCs/>
                <w:sz w:val="24"/>
                <w:szCs w:val="24"/>
                <w:shd w:val="clear" w:color="auto" w:fill="FFFFFF"/>
              </w:rPr>
            </w:pPr>
          </w:p>
        </w:tc>
        <w:tc>
          <w:tcPr>
            <w:tcW w:w="1173" w:type="pct"/>
            <w:shd w:val="clear" w:color="auto" w:fill="FFFFFF" w:themeFill="background1"/>
            <w:vAlign w:val="center"/>
          </w:tcPr>
          <w:p w14:paraId="1CA6EFC6" w14:textId="77777777" w:rsidR="008F77BA" w:rsidRPr="00110BC3" w:rsidRDefault="008F77BA" w:rsidP="003F4BA7">
            <w:pPr>
              <w:spacing w:line="360" w:lineRule="auto"/>
              <w:rPr>
                <w:rFonts w:ascii="黑体" w:eastAsia="黑体" w:hAnsi="黑体" w:cs="微软雅黑"/>
                <w:bCs/>
                <w:sz w:val="24"/>
                <w:szCs w:val="24"/>
                <w:shd w:val="clear" w:color="auto" w:fill="FFFFFF"/>
              </w:rPr>
            </w:pPr>
          </w:p>
        </w:tc>
        <w:tc>
          <w:tcPr>
            <w:tcW w:w="1825" w:type="pct"/>
            <w:shd w:val="clear" w:color="auto" w:fill="FFFFFF" w:themeFill="background1"/>
            <w:vAlign w:val="center"/>
          </w:tcPr>
          <w:p w14:paraId="4B493182" w14:textId="77777777" w:rsidR="008F77BA" w:rsidRPr="00110BC3" w:rsidRDefault="008F77BA" w:rsidP="003F4BA7">
            <w:pPr>
              <w:spacing w:line="360" w:lineRule="auto"/>
              <w:rPr>
                <w:rFonts w:ascii="黑体" w:eastAsia="黑体" w:hAnsi="黑体" w:cs="微软雅黑"/>
                <w:bCs/>
                <w:sz w:val="24"/>
                <w:szCs w:val="24"/>
                <w:shd w:val="clear" w:color="auto" w:fill="FFFFFF"/>
              </w:rPr>
            </w:pPr>
          </w:p>
        </w:tc>
      </w:tr>
    </w:tbl>
    <w:p w14:paraId="74CEF1D7" w14:textId="77777777" w:rsidR="008F77BA" w:rsidRPr="00110BC3" w:rsidRDefault="008F77BA" w:rsidP="008F77BA">
      <w:pPr>
        <w:pStyle w:val="21"/>
        <w:numPr>
          <w:ilvl w:val="3"/>
          <w:numId w:val="39"/>
        </w:numPr>
        <w:spacing w:line="360" w:lineRule="auto"/>
        <w:rPr>
          <w:rFonts w:ascii="黑体" w:hAnsi="黑体"/>
          <w:sz w:val="24"/>
          <w:szCs w:val="24"/>
        </w:rPr>
      </w:pPr>
      <w:bookmarkStart w:id="583" w:name="_Toc485567807"/>
      <w:bookmarkStart w:id="584" w:name="_Toc485568669"/>
      <w:r w:rsidRPr="00110BC3">
        <w:rPr>
          <w:rFonts w:ascii="黑体" w:hAnsi="黑体" w:hint="eastAsia"/>
          <w:sz w:val="24"/>
          <w:szCs w:val="24"/>
        </w:rPr>
        <w:t>出货暂存区下架任务结果</w:t>
      </w:r>
      <w:bookmarkEnd w:id="583"/>
      <w:bookmarkEnd w:id="584"/>
    </w:p>
    <w:p w14:paraId="4220B53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接口Method：d</w:t>
      </w:r>
      <w:r w:rsidRPr="00110BC3">
        <w:rPr>
          <w:rFonts w:ascii="黑体" w:eastAsia="黑体" w:hAnsi="黑体"/>
          <w:sz w:val="24"/>
          <w:szCs w:val="24"/>
        </w:rPr>
        <w:t>eliveryTasks</w:t>
      </w:r>
      <w:r w:rsidRPr="00110BC3">
        <w:rPr>
          <w:rFonts w:ascii="黑体" w:eastAsia="黑体" w:hAnsi="黑体" w:hint="eastAsia"/>
          <w:sz w:val="24"/>
          <w:szCs w:val="24"/>
        </w:rPr>
        <w:t>Result</w:t>
      </w:r>
    </w:p>
    <w:p w14:paraId="7BD4352C"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接口方式：HTTP POST</w:t>
      </w:r>
    </w:p>
    <w:p w14:paraId="1708DC6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 xml:space="preserve">服务方：新宁WMS </w:t>
      </w:r>
    </w:p>
    <w:p w14:paraId="49FC72B3"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 xml:space="preserve">调用方：华恒 WCS </w:t>
      </w:r>
    </w:p>
    <w:p w14:paraId="74C90C9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接口方向：华恒 WCS</w:t>
      </w:r>
      <w:r w:rsidRPr="00110BC3">
        <w:rPr>
          <w:rFonts w:ascii="黑体" w:eastAsia="黑体" w:hAnsi="黑体" w:hint="eastAsia"/>
          <w:b/>
          <w:sz w:val="24"/>
          <w:szCs w:val="24"/>
        </w:rPr>
        <w:t>→</w:t>
      </w:r>
      <w:r w:rsidRPr="00110BC3">
        <w:rPr>
          <w:rFonts w:ascii="黑体" w:eastAsia="黑体" w:hAnsi="黑体" w:hint="eastAsia"/>
          <w:sz w:val="24"/>
          <w:szCs w:val="24"/>
        </w:rPr>
        <w:t xml:space="preserve"> 新宁 WMS</w:t>
      </w:r>
    </w:p>
    <w:p w14:paraId="5FF54609"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sz w:val="24"/>
          <w:szCs w:val="24"/>
        </w:rPr>
        <w:t>请求参数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872"/>
        <w:gridCol w:w="1760"/>
        <w:gridCol w:w="3308"/>
      </w:tblGrid>
      <w:tr w:rsidR="008F77BA" w:rsidRPr="00110BC3" w14:paraId="16804810" w14:textId="77777777" w:rsidTr="003F4BA7">
        <w:trPr>
          <w:jc w:val="center"/>
        </w:trPr>
        <w:tc>
          <w:tcPr>
            <w:tcW w:w="388" w:type="pct"/>
            <w:shd w:val="clear" w:color="auto" w:fill="auto"/>
            <w:vAlign w:val="center"/>
          </w:tcPr>
          <w:p w14:paraId="5F8CBC3B"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782" w:type="pct"/>
            <w:shd w:val="clear" w:color="auto" w:fill="auto"/>
            <w:vAlign w:val="center"/>
          </w:tcPr>
          <w:p w14:paraId="351E120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1033" w:type="pct"/>
            <w:shd w:val="clear" w:color="auto" w:fill="auto"/>
            <w:vAlign w:val="center"/>
          </w:tcPr>
          <w:p w14:paraId="5DA67447"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971" w:type="pct"/>
            <w:shd w:val="clear" w:color="auto" w:fill="auto"/>
            <w:vAlign w:val="center"/>
          </w:tcPr>
          <w:p w14:paraId="55C7AA8C"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1825" w:type="pct"/>
            <w:shd w:val="clear" w:color="auto" w:fill="auto"/>
            <w:vAlign w:val="center"/>
          </w:tcPr>
          <w:p w14:paraId="67E6A62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378ED3F" w14:textId="77777777" w:rsidTr="003F4BA7">
        <w:trPr>
          <w:jc w:val="center"/>
        </w:trPr>
        <w:tc>
          <w:tcPr>
            <w:tcW w:w="388" w:type="pct"/>
            <w:shd w:val="clear" w:color="auto" w:fill="auto"/>
            <w:vAlign w:val="center"/>
          </w:tcPr>
          <w:p w14:paraId="52593BE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782" w:type="pct"/>
            <w:shd w:val="clear" w:color="auto" w:fill="auto"/>
            <w:vAlign w:val="center"/>
          </w:tcPr>
          <w:p w14:paraId="445B8ED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task</w:t>
            </w:r>
            <w:r w:rsidRPr="00110BC3">
              <w:rPr>
                <w:rFonts w:ascii="黑体" w:eastAsia="黑体" w:hAnsi="黑体" w:cs="微软雅黑"/>
                <w:bCs/>
                <w:sz w:val="24"/>
                <w:szCs w:val="24"/>
                <w:shd w:val="clear" w:color="auto" w:fill="FFFFFF"/>
              </w:rPr>
              <w:t>No</w:t>
            </w:r>
          </w:p>
        </w:tc>
        <w:tc>
          <w:tcPr>
            <w:tcW w:w="1033" w:type="pct"/>
            <w:shd w:val="clear" w:color="auto" w:fill="auto"/>
            <w:vAlign w:val="center"/>
          </w:tcPr>
          <w:p w14:paraId="0784A9D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String(20)</w:t>
            </w:r>
          </w:p>
        </w:tc>
        <w:tc>
          <w:tcPr>
            <w:tcW w:w="971" w:type="pct"/>
            <w:shd w:val="clear" w:color="auto" w:fill="auto"/>
            <w:vAlign w:val="center"/>
          </w:tcPr>
          <w:p w14:paraId="0774C37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auto"/>
            <w:vAlign w:val="center"/>
          </w:tcPr>
          <w:p w14:paraId="257ACF8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任务编号（唯一）</w:t>
            </w:r>
          </w:p>
        </w:tc>
      </w:tr>
      <w:tr w:rsidR="008F77BA" w:rsidRPr="00110BC3" w14:paraId="69F1E8F3" w14:textId="77777777" w:rsidTr="003F4BA7">
        <w:trPr>
          <w:jc w:val="center"/>
        </w:trPr>
        <w:tc>
          <w:tcPr>
            <w:tcW w:w="388" w:type="pct"/>
            <w:shd w:val="clear" w:color="auto" w:fill="auto"/>
            <w:vAlign w:val="center"/>
          </w:tcPr>
          <w:p w14:paraId="01327D5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lastRenderedPageBreak/>
              <w:t>2</w:t>
            </w:r>
          </w:p>
        </w:tc>
        <w:tc>
          <w:tcPr>
            <w:tcW w:w="782" w:type="pct"/>
            <w:shd w:val="clear" w:color="auto" w:fill="auto"/>
            <w:vAlign w:val="center"/>
          </w:tcPr>
          <w:p w14:paraId="08FFBC1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t</w:t>
            </w:r>
            <w:r w:rsidRPr="00110BC3">
              <w:rPr>
                <w:rFonts w:ascii="黑体" w:eastAsia="黑体" w:hAnsi="黑体" w:cs="微软雅黑"/>
                <w:bCs/>
                <w:sz w:val="24"/>
                <w:szCs w:val="24"/>
                <w:shd w:val="clear" w:color="auto" w:fill="FFFFFF"/>
              </w:rPr>
              <w:t>askType</w:t>
            </w:r>
          </w:p>
        </w:tc>
        <w:tc>
          <w:tcPr>
            <w:tcW w:w="1033" w:type="pct"/>
            <w:shd w:val="clear" w:color="auto" w:fill="auto"/>
            <w:vAlign w:val="center"/>
          </w:tcPr>
          <w:p w14:paraId="55DF826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S</w:t>
            </w:r>
            <w:r w:rsidRPr="00110BC3">
              <w:rPr>
                <w:rFonts w:ascii="黑体" w:eastAsia="黑体" w:hAnsi="黑体" w:cs="微软雅黑" w:hint="eastAsia"/>
                <w:bCs/>
                <w:sz w:val="24"/>
                <w:szCs w:val="24"/>
                <w:shd w:val="clear" w:color="auto" w:fill="FFFFFF"/>
              </w:rPr>
              <w:t>tring</w:t>
            </w:r>
            <w:r w:rsidRPr="00110BC3">
              <w:rPr>
                <w:rFonts w:ascii="黑体" w:eastAsia="黑体" w:hAnsi="黑体" w:cs="微软雅黑"/>
                <w:bCs/>
                <w:sz w:val="24"/>
                <w:szCs w:val="24"/>
                <w:shd w:val="clear" w:color="auto" w:fill="FFFFFF"/>
              </w:rPr>
              <w:t>(10)</w:t>
            </w:r>
          </w:p>
        </w:tc>
        <w:tc>
          <w:tcPr>
            <w:tcW w:w="971" w:type="pct"/>
            <w:shd w:val="clear" w:color="auto" w:fill="auto"/>
            <w:vAlign w:val="center"/>
          </w:tcPr>
          <w:p w14:paraId="7A9A18F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auto"/>
            <w:vAlign w:val="center"/>
          </w:tcPr>
          <w:p w14:paraId="04BCD42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任务类型</w:t>
            </w:r>
            <w:r w:rsidRPr="00110BC3">
              <w:rPr>
                <w:rFonts w:ascii="黑体" w:eastAsia="黑体" w:hAnsi="黑体" w:cs="微软雅黑"/>
                <w:bCs/>
                <w:sz w:val="24"/>
                <w:szCs w:val="24"/>
                <w:shd w:val="clear" w:color="auto" w:fill="FFFFFF"/>
              </w:rPr>
              <w:br/>
            </w:r>
            <w:r w:rsidRPr="00110BC3">
              <w:rPr>
                <w:rFonts w:ascii="黑体" w:eastAsia="黑体" w:hAnsi="黑体" w:cs="微软雅黑" w:hint="eastAsia"/>
                <w:bCs/>
                <w:sz w:val="24"/>
                <w:szCs w:val="24"/>
                <w:shd w:val="clear" w:color="auto" w:fill="FFFFFF"/>
              </w:rPr>
              <w:t>bind</w:t>
            </w:r>
            <w:r w:rsidRPr="00110BC3">
              <w:rPr>
                <w:rFonts w:ascii="黑体" w:eastAsia="黑体" w:hAnsi="黑体" w:cs="微软雅黑"/>
                <w:bCs/>
                <w:sz w:val="24"/>
                <w:szCs w:val="24"/>
                <w:shd w:val="clear" w:color="auto" w:fill="FFFFFF"/>
              </w:rPr>
              <w:t xml:space="preserve"> --- </w:t>
            </w:r>
            <w:r w:rsidRPr="00110BC3">
              <w:rPr>
                <w:rFonts w:ascii="黑体" w:eastAsia="黑体" w:hAnsi="黑体" w:cs="微软雅黑" w:hint="eastAsia"/>
                <w:bCs/>
                <w:sz w:val="24"/>
                <w:szCs w:val="24"/>
                <w:shd w:val="clear" w:color="auto" w:fill="FFFFFF"/>
              </w:rPr>
              <w:t>并板下架</w:t>
            </w:r>
          </w:p>
          <w:p w14:paraId="5B2307DF"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L</w:t>
            </w:r>
            <w:r w:rsidRPr="00110BC3">
              <w:rPr>
                <w:rFonts w:ascii="黑体" w:eastAsia="黑体" w:hAnsi="黑体" w:cs="微软雅黑" w:hint="eastAsia"/>
                <w:bCs/>
                <w:sz w:val="24"/>
                <w:szCs w:val="24"/>
                <w:shd w:val="clear" w:color="auto" w:fill="FFFFFF"/>
              </w:rPr>
              <w:t>oad</w:t>
            </w:r>
            <w:r w:rsidRPr="00110BC3">
              <w:rPr>
                <w:rFonts w:ascii="黑体" w:eastAsia="黑体" w:hAnsi="黑体" w:cs="微软雅黑"/>
                <w:bCs/>
                <w:sz w:val="24"/>
                <w:szCs w:val="24"/>
                <w:shd w:val="clear" w:color="auto" w:fill="FFFFFF"/>
              </w:rPr>
              <w:t xml:space="preserve">--- </w:t>
            </w:r>
            <w:r w:rsidRPr="00110BC3">
              <w:rPr>
                <w:rFonts w:ascii="黑体" w:eastAsia="黑体" w:hAnsi="黑体" w:cs="微软雅黑" w:hint="eastAsia"/>
                <w:bCs/>
                <w:sz w:val="24"/>
                <w:szCs w:val="24"/>
                <w:shd w:val="clear" w:color="auto" w:fill="FFFFFF"/>
              </w:rPr>
              <w:t>装车下架</w:t>
            </w:r>
          </w:p>
        </w:tc>
      </w:tr>
      <w:tr w:rsidR="008F77BA" w:rsidRPr="00110BC3" w14:paraId="60F3669B" w14:textId="77777777" w:rsidTr="003F4BA7">
        <w:trPr>
          <w:jc w:val="center"/>
        </w:trPr>
        <w:tc>
          <w:tcPr>
            <w:tcW w:w="388" w:type="pct"/>
            <w:shd w:val="clear" w:color="auto" w:fill="auto"/>
            <w:vAlign w:val="center"/>
          </w:tcPr>
          <w:p w14:paraId="0082A48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782" w:type="pct"/>
            <w:shd w:val="clear" w:color="auto" w:fill="auto"/>
            <w:vAlign w:val="center"/>
          </w:tcPr>
          <w:p w14:paraId="2EEF426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SN</w:t>
            </w:r>
          </w:p>
        </w:tc>
        <w:tc>
          <w:tcPr>
            <w:tcW w:w="1033" w:type="pct"/>
            <w:shd w:val="clear" w:color="auto" w:fill="auto"/>
            <w:vAlign w:val="center"/>
          </w:tcPr>
          <w:p w14:paraId="2BD38EC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(20)</w:t>
            </w:r>
          </w:p>
        </w:tc>
        <w:tc>
          <w:tcPr>
            <w:tcW w:w="971" w:type="pct"/>
            <w:shd w:val="clear" w:color="auto" w:fill="auto"/>
            <w:vAlign w:val="center"/>
          </w:tcPr>
          <w:p w14:paraId="6E1995C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25" w:type="pct"/>
            <w:shd w:val="clear" w:color="auto" w:fill="auto"/>
            <w:vAlign w:val="center"/>
          </w:tcPr>
          <w:p w14:paraId="669443A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流水号</w:t>
            </w:r>
          </w:p>
        </w:tc>
      </w:tr>
      <w:tr w:rsidR="008F77BA" w:rsidRPr="00110BC3" w14:paraId="149FB585" w14:textId="77777777" w:rsidTr="003F4BA7">
        <w:trPr>
          <w:jc w:val="center"/>
        </w:trPr>
        <w:tc>
          <w:tcPr>
            <w:tcW w:w="388" w:type="pct"/>
            <w:shd w:val="clear" w:color="auto" w:fill="auto"/>
            <w:vAlign w:val="center"/>
          </w:tcPr>
          <w:p w14:paraId="74B43075"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4</w:t>
            </w:r>
          </w:p>
        </w:tc>
        <w:tc>
          <w:tcPr>
            <w:tcW w:w="782" w:type="pct"/>
            <w:shd w:val="clear" w:color="auto" w:fill="auto"/>
            <w:vAlign w:val="center"/>
          </w:tcPr>
          <w:p w14:paraId="3FB3E4C7"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h</w:t>
            </w:r>
            <w:r w:rsidRPr="00110BC3">
              <w:rPr>
                <w:rFonts w:ascii="黑体" w:eastAsia="黑体" w:hAnsi="黑体" w:cs="微软雅黑" w:hint="eastAsia"/>
                <w:bCs/>
                <w:sz w:val="24"/>
                <w:szCs w:val="24"/>
                <w:shd w:val="clear" w:color="auto" w:fill="FFFFFF"/>
              </w:rPr>
              <w:t>ubno</w:t>
            </w:r>
          </w:p>
        </w:tc>
        <w:tc>
          <w:tcPr>
            <w:tcW w:w="1033" w:type="pct"/>
            <w:shd w:val="clear" w:color="auto" w:fill="auto"/>
            <w:vAlign w:val="center"/>
          </w:tcPr>
          <w:p w14:paraId="735C6BE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r w:rsidRPr="00110BC3">
              <w:rPr>
                <w:rFonts w:ascii="黑体" w:eastAsia="黑体" w:hAnsi="黑体" w:cs="微软雅黑"/>
                <w:bCs/>
                <w:sz w:val="24"/>
                <w:szCs w:val="24"/>
                <w:shd w:val="clear" w:color="auto" w:fill="FFFFFF"/>
              </w:rPr>
              <w:t>(10)</w:t>
            </w:r>
          </w:p>
        </w:tc>
        <w:tc>
          <w:tcPr>
            <w:tcW w:w="971" w:type="pct"/>
            <w:shd w:val="clear" w:color="auto" w:fill="auto"/>
            <w:vAlign w:val="center"/>
          </w:tcPr>
          <w:p w14:paraId="3BA44CF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25" w:type="pct"/>
            <w:shd w:val="clear" w:color="auto" w:fill="auto"/>
            <w:vAlign w:val="center"/>
          </w:tcPr>
          <w:p w14:paraId="2928931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拼托区仓位/出货区</w:t>
            </w:r>
          </w:p>
        </w:tc>
      </w:tr>
      <w:tr w:rsidR="008F77BA" w:rsidRPr="00110BC3" w14:paraId="37CAB6AE" w14:textId="77777777" w:rsidTr="003F4BA7">
        <w:trPr>
          <w:jc w:val="center"/>
        </w:trPr>
        <w:tc>
          <w:tcPr>
            <w:tcW w:w="388" w:type="pct"/>
            <w:shd w:val="clear" w:color="auto" w:fill="auto"/>
            <w:vAlign w:val="center"/>
          </w:tcPr>
          <w:p w14:paraId="4E0372D4"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5</w:t>
            </w:r>
          </w:p>
        </w:tc>
        <w:tc>
          <w:tcPr>
            <w:tcW w:w="782" w:type="pct"/>
            <w:shd w:val="clear" w:color="auto" w:fill="auto"/>
            <w:vAlign w:val="center"/>
          </w:tcPr>
          <w:p w14:paraId="7558FBBD"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opTime</w:t>
            </w:r>
          </w:p>
        </w:tc>
        <w:tc>
          <w:tcPr>
            <w:tcW w:w="1033" w:type="pct"/>
            <w:shd w:val="clear" w:color="auto" w:fill="auto"/>
            <w:vAlign w:val="center"/>
          </w:tcPr>
          <w:p w14:paraId="71BE81D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w:t>
            </w:r>
            <w:r w:rsidRPr="00110BC3">
              <w:rPr>
                <w:rFonts w:ascii="黑体" w:eastAsia="黑体" w:hAnsi="黑体" w:cs="微软雅黑" w:hint="eastAsia"/>
                <w:bCs/>
                <w:sz w:val="24"/>
                <w:szCs w:val="24"/>
                <w:shd w:val="clear" w:color="auto" w:fill="FFFFFF"/>
              </w:rPr>
              <w:t>ateTime</w:t>
            </w:r>
          </w:p>
        </w:tc>
        <w:tc>
          <w:tcPr>
            <w:tcW w:w="971" w:type="pct"/>
            <w:shd w:val="clear" w:color="auto" w:fill="auto"/>
            <w:vAlign w:val="center"/>
          </w:tcPr>
          <w:p w14:paraId="3488CD0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25" w:type="pct"/>
            <w:shd w:val="clear" w:color="auto" w:fill="auto"/>
            <w:vAlign w:val="center"/>
          </w:tcPr>
          <w:p w14:paraId="7F2E8C56"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到达时间（格式：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bl>
    <w:p w14:paraId="76CEF95D"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返回</w:t>
      </w:r>
      <w:r w:rsidRPr="00110BC3">
        <w:rPr>
          <w:rFonts w:ascii="黑体" w:eastAsia="黑体" w:hAnsi="黑体"/>
          <w:sz w:val="24"/>
          <w:szCs w:val="24"/>
        </w:rPr>
        <w:t>参数</w:t>
      </w:r>
      <w:r w:rsidRPr="00110BC3">
        <w:rPr>
          <w:rFonts w:ascii="黑体" w:eastAsia="黑体" w:hAnsi="黑体" w:hint="eastAsia"/>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04"/>
        <w:gridCol w:w="1293"/>
        <w:gridCol w:w="1631"/>
        <w:gridCol w:w="2126"/>
        <w:gridCol w:w="3308"/>
      </w:tblGrid>
      <w:tr w:rsidR="008F77BA" w:rsidRPr="00110BC3" w14:paraId="32338701" w14:textId="77777777" w:rsidTr="003F4BA7">
        <w:trPr>
          <w:jc w:val="center"/>
        </w:trPr>
        <w:tc>
          <w:tcPr>
            <w:tcW w:w="388" w:type="pct"/>
            <w:shd w:val="clear" w:color="auto" w:fill="FFFFFF" w:themeFill="background1"/>
            <w:vAlign w:val="center"/>
          </w:tcPr>
          <w:p w14:paraId="7D4161E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b/>
                <w:bCs/>
                <w:sz w:val="24"/>
                <w:szCs w:val="24"/>
              </w:rPr>
              <w:t>序号</w:t>
            </w:r>
          </w:p>
        </w:tc>
        <w:tc>
          <w:tcPr>
            <w:tcW w:w="713" w:type="pct"/>
            <w:shd w:val="clear" w:color="auto" w:fill="FFFFFF" w:themeFill="background1"/>
            <w:vAlign w:val="center"/>
          </w:tcPr>
          <w:p w14:paraId="50563509"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名称</w:t>
            </w:r>
          </w:p>
        </w:tc>
        <w:tc>
          <w:tcPr>
            <w:tcW w:w="900" w:type="pct"/>
            <w:shd w:val="clear" w:color="auto" w:fill="FFFFFF" w:themeFill="background1"/>
            <w:vAlign w:val="center"/>
          </w:tcPr>
          <w:p w14:paraId="163D6AD2"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类型</w:t>
            </w:r>
          </w:p>
        </w:tc>
        <w:tc>
          <w:tcPr>
            <w:tcW w:w="1173" w:type="pct"/>
            <w:shd w:val="clear" w:color="auto" w:fill="FFFFFF" w:themeFill="background1"/>
            <w:vAlign w:val="center"/>
          </w:tcPr>
          <w:p w14:paraId="4D37B7E1"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可以为空（非NULL）</w:t>
            </w:r>
          </w:p>
        </w:tc>
        <w:tc>
          <w:tcPr>
            <w:tcW w:w="1825" w:type="pct"/>
            <w:shd w:val="clear" w:color="auto" w:fill="FFFFFF" w:themeFill="background1"/>
            <w:vAlign w:val="center"/>
          </w:tcPr>
          <w:p w14:paraId="6D96186A" w14:textId="77777777" w:rsidR="008F77BA" w:rsidRPr="00110BC3" w:rsidRDefault="008F77BA" w:rsidP="003F4BA7">
            <w:pPr>
              <w:spacing w:line="360" w:lineRule="auto"/>
              <w:rPr>
                <w:rFonts w:ascii="黑体" w:eastAsia="黑体" w:hAnsi="黑体" w:cs="微软雅黑"/>
                <w:b/>
                <w:bCs/>
                <w:sz w:val="24"/>
                <w:szCs w:val="24"/>
              </w:rPr>
            </w:pPr>
            <w:r w:rsidRPr="00110BC3">
              <w:rPr>
                <w:rFonts w:ascii="黑体" w:eastAsia="黑体" w:hAnsi="黑体" w:cs="微软雅黑" w:hint="eastAsia"/>
                <w:b/>
                <w:bCs/>
                <w:sz w:val="24"/>
                <w:szCs w:val="24"/>
              </w:rPr>
              <w:t>描述</w:t>
            </w:r>
          </w:p>
        </w:tc>
      </w:tr>
      <w:tr w:rsidR="008F77BA" w:rsidRPr="00110BC3" w14:paraId="7D663BCD" w14:textId="77777777" w:rsidTr="003F4BA7">
        <w:trPr>
          <w:jc w:val="center"/>
        </w:trPr>
        <w:tc>
          <w:tcPr>
            <w:tcW w:w="388" w:type="pct"/>
            <w:shd w:val="clear" w:color="auto" w:fill="FFFFFF" w:themeFill="background1"/>
            <w:vAlign w:val="center"/>
          </w:tcPr>
          <w:p w14:paraId="7DCF0BC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1</w:t>
            </w:r>
          </w:p>
        </w:tc>
        <w:tc>
          <w:tcPr>
            <w:tcW w:w="713" w:type="pct"/>
            <w:shd w:val="clear" w:color="auto" w:fill="FFFFFF" w:themeFill="background1"/>
            <w:vAlign w:val="center"/>
          </w:tcPr>
          <w:p w14:paraId="0B049A88"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result</w:t>
            </w:r>
          </w:p>
        </w:tc>
        <w:tc>
          <w:tcPr>
            <w:tcW w:w="900" w:type="pct"/>
            <w:shd w:val="clear" w:color="auto" w:fill="FFFFFF" w:themeFill="background1"/>
            <w:vAlign w:val="center"/>
          </w:tcPr>
          <w:p w14:paraId="4AA90BF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Boolean</w:t>
            </w:r>
          </w:p>
        </w:tc>
        <w:tc>
          <w:tcPr>
            <w:tcW w:w="1173" w:type="pct"/>
            <w:shd w:val="clear" w:color="auto" w:fill="FFFFFF" w:themeFill="background1"/>
            <w:vAlign w:val="center"/>
          </w:tcPr>
          <w:p w14:paraId="523D54FA"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FFFFFF" w:themeFill="background1"/>
            <w:vAlign w:val="center"/>
          </w:tcPr>
          <w:p w14:paraId="15F1EEE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是否成功接收</w:t>
            </w:r>
            <w:r w:rsidRPr="00110BC3">
              <w:rPr>
                <w:rFonts w:ascii="黑体" w:eastAsia="黑体" w:hAnsi="黑体" w:cs="微软雅黑" w:hint="eastAsia"/>
                <w:bCs/>
                <w:sz w:val="24"/>
                <w:szCs w:val="24"/>
                <w:shd w:val="clear" w:color="auto" w:fill="FFFFFF"/>
              </w:rPr>
              <w:t>（True：成功， False：失败）</w:t>
            </w:r>
          </w:p>
        </w:tc>
      </w:tr>
      <w:tr w:rsidR="008F77BA" w:rsidRPr="00110BC3" w14:paraId="52F608B9" w14:textId="77777777" w:rsidTr="003F4BA7">
        <w:trPr>
          <w:jc w:val="center"/>
        </w:trPr>
        <w:tc>
          <w:tcPr>
            <w:tcW w:w="388" w:type="pct"/>
            <w:shd w:val="clear" w:color="auto" w:fill="FFFFFF" w:themeFill="background1"/>
            <w:vAlign w:val="center"/>
          </w:tcPr>
          <w:p w14:paraId="5611104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2</w:t>
            </w:r>
          </w:p>
        </w:tc>
        <w:tc>
          <w:tcPr>
            <w:tcW w:w="713" w:type="pct"/>
            <w:shd w:val="clear" w:color="auto" w:fill="FFFFFF" w:themeFill="background1"/>
            <w:vAlign w:val="center"/>
          </w:tcPr>
          <w:p w14:paraId="67AB11F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dateTime</w:t>
            </w:r>
          </w:p>
        </w:tc>
        <w:tc>
          <w:tcPr>
            <w:tcW w:w="900" w:type="pct"/>
            <w:shd w:val="clear" w:color="auto" w:fill="FFFFFF" w:themeFill="background1"/>
            <w:vAlign w:val="center"/>
          </w:tcPr>
          <w:p w14:paraId="28DC3EB1"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dateTime</w:t>
            </w:r>
          </w:p>
        </w:tc>
        <w:tc>
          <w:tcPr>
            <w:tcW w:w="1173" w:type="pct"/>
            <w:shd w:val="clear" w:color="auto" w:fill="FFFFFF" w:themeFill="background1"/>
            <w:vAlign w:val="center"/>
          </w:tcPr>
          <w:p w14:paraId="245DD49C"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否</w:t>
            </w:r>
          </w:p>
        </w:tc>
        <w:tc>
          <w:tcPr>
            <w:tcW w:w="1825" w:type="pct"/>
            <w:shd w:val="clear" w:color="auto" w:fill="FFFFFF" w:themeFill="background1"/>
            <w:vAlign w:val="center"/>
          </w:tcPr>
          <w:p w14:paraId="3EB22303"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bCs/>
                <w:sz w:val="24"/>
                <w:szCs w:val="24"/>
                <w:shd w:val="clear" w:color="auto" w:fill="FFFFFF"/>
              </w:rPr>
              <w:t>接收成功的日期时间</w:t>
            </w:r>
            <w:r w:rsidRPr="00110BC3">
              <w:rPr>
                <w:rFonts w:ascii="黑体" w:eastAsia="黑体" w:hAnsi="黑体" w:cs="微软雅黑" w:hint="eastAsia"/>
                <w:bCs/>
                <w:sz w:val="24"/>
                <w:szCs w:val="24"/>
                <w:shd w:val="clear" w:color="auto" w:fill="FFFFFF"/>
              </w:rPr>
              <w:t>（格式： YYYY-mm</w:t>
            </w:r>
            <w:r w:rsidRPr="00110BC3">
              <w:rPr>
                <w:rFonts w:ascii="黑体" w:eastAsia="黑体" w:hAnsi="黑体" w:cs="微软雅黑"/>
                <w:bCs/>
                <w:sz w:val="24"/>
                <w:szCs w:val="24"/>
                <w:shd w:val="clear" w:color="auto" w:fill="FFFFFF"/>
              </w:rPr>
              <w:t>-DD HH:MM:SS</w:t>
            </w:r>
            <w:r w:rsidRPr="00110BC3">
              <w:rPr>
                <w:rFonts w:ascii="黑体" w:eastAsia="黑体" w:hAnsi="黑体" w:cs="微软雅黑" w:hint="eastAsia"/>
                <w:bCs/>
                <w:sz w:val="24"/>
                <w:szCs w:val="24"/>
                <w:shd w:val="clear" w:color="auto" w:fill="FFFFFF"/>
              </w:rPr>
              <w:t>）</w:t>
            </w:r>
          </w:p>
        </w:tc>
      </w:tr>
      <w:tr w:rsidR="008F77BA" w:rsidRPr="00110BC3" w14:paraId="20E0D460" w14:textId="77777777" w:rsidTr="003F4BA7">
        <w:trPr>
          <w:jc w:val="center"/>
        </w:trPr>
        <w:tc>
          <w:tcPr>
            <w:tcW w:w="388" w:type="pct"/>
            <w:shd w:val="clear" w:color="auto" w:fill="FFFFFF" w:themeFill="background1"/>
            <w:vAlign w:val="center"/>
          </w:tcPr>
          <w:p w14:paraId="43B98AD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3</w:t>
            </w:r>
          </w:p>
        </w:tc>
        <w:tc>
          <w:tcPr>
            <w:tcW w:w="713" w:type="pct"/>
            <w:shd w:val="clear" w:color="auto" w:fill="FFFFFF" w:themeFill="background1"/>
            <w:vAlign w:val="center"/>
          </w:tcPr>
          <w:p w14:paraId="4010D1B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remark</w:t>
            </w:r>
          </w:p>
        </w:tc>
        <w:tc>
          <w:tcPr>
            <w:tcW w:w="900" w:type="pct"/>
            <w:shd w:val="clear" w:color="auto" w:fill="FFFFFF" w:themeFill="background1"/>
            <w:vAlign w:val="center"/>
          </w:tcPr>
          <w:p w14:paraId="604B4C39"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String</w:t>
            </w:r>
          </w:p>
        </w:tc>
        <w:tc>
          <w:tcPr>
            <w:tcW w:w="1173" w:type="pct"/>
            <w:shd w:val="clear" w:color="auto" w:fill="FFFFFF" w:themeFill="background1"/>
            <w:vAlign w:val="center"/>
          </w:tcPr>
          <w:p w14:paraId="43B81D9E"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否</w:t>
            </w:r>
          </w:p>
        </w:tc>
        <w:tc>
          <w:tcPr>
            <w:tcW w:w="1825" w:type="pct"/>
            <w:shd w:val="clear" w:color="auto" w:fill="FFFFFF" w:themeFill="background1"/>
            <w:vAlign w:val="center"/>
          </w:tcPr>
          <w:p w14:paraId="09551A5B" w14:textId="77777777" w:rsidR="008F77BA" w:rsidRPr="00110BC3" w:rsidRDefault="008F77BA" w:rsidP="003F4BA7">
            <w:pPr>
              <w:spacing w:line="360" w:lineRule="auto"/>
              <w:rPr>
                <w:rFonts w:ascii="黑体" w:eastAsia="黑体" w:hAnsi="黑体" w:cs="微软雅黑"/>
                <w:bCs/>
                <w:sz w:val="24"/>
                <w:szCs w:val="24"/>
                <w:shd w:val="clear" w:color="auto" w:fill="FFFFFF"/>
              </w:rPr>
            </w:pPr>
            <w:r w:rsidRPr="00110BC3">
              <w:rPr>
                <w:rFonts w:ascii="黑体" w:eastAsia="黑体" w:hAnsi="黑体" w:cs="微软雅黑" w:hint="eastAsia"/>
                <w:bCs/>
                <w:sz w:val="24"/>
                <w:szCs w:val="24"/>
                <w:shd w:val="clear" w:color="auto" w:fill="FFFFFF"/>
              </w:rPr>
              <w:t>备注失败原因</w:t>
            </w:r>
          </w:p>
        </w:tc>
      </w:tr>
    </w:tbl>
    <w:p w14:paraId="6C402D01" w14:textId="77777777" w:rsidR="008F77BA" w:rsidRPr="00110BC3" w:rsidRDefault="008F77BA" w:rsidP="008F77BA">
      <w:pPr>
        <w:spacing w:line="360" w:lineRule="auto"/>
        <w:ind w:left="360"/>
        <w:rPr>
          <w:rFonts w:ascii="黑体" w:eastAsia="黑体" w:hAnsi="黑体"/>
          <w:b/>
          <w:kern w:val="0"/>
          <w:sz w:val="24"/>
          <w:szCs w:val="24"/>
        </w:rPr>
      </w:pPr>
    </w:p>
    <w:p w14:paraId="750B8029" w14:textId="77777777" w:rsidR="008F77BA" w:rsidRPr="00110BC3" w:rsidRDefault="008F77BA" w:rsidP="008F77BA">
      <w:pPr>
        <w:pStyle w:val="21"/>
        <w:numPr>
          <w:ilvl w:val="1"/>
          <w:numId w:val="39"/>
        </w:numPr>
        <w:spacing w:line="360" w:lineRule="auto"/>
        <w:rPr>
          <w:rFonts w:ascii="黑体" w:hAnsi="黑体"/>
          <w:sz w:val="24"/>
          <w:szCs w:val="24"/>
        </w:rPr>
      </w:pPr>
      <w:bookmarkStart w:id="585" w:name="_Toc485567808"/>
      <w:bookmarkStart w:id="586" w:name="_Toc485568670"/>
      <w:r w:rsidRPr="00110BC3">
        <w:rPr>
          <w:rFonts w:ascii="黑体" w:hAnsi="黑体" w:hint="eastAsia"/>
          <w:sz w:val="24"/>
          <w:szCs w:val="24"/>
        </w:rPr>
        <w:lastRenderedPageBreak/>
        <w:t>网络拓扑图</w:t>
      </w:r>
      <w:bookmarkEnd w:id="585"/>
      <w:bookmarkEnd w:id="586"/>
    </w:p>
    <w:p w14:paraId="5540AE63" w14:textId="77777777" w:rsidR="008F77BA" w:rsidRPr="00110BC3" w:rsidRDefault="008F77BA" w:rsidP="008F77BA">
      <w:pPr>
        <w:spacing w:line="360" w:lineRule="auto"/>
        <w:rPr>
          <w:rFonts w:ascii="黑体" w:eastAsia="黑体" w:hAnsi="黑体"/>
          <w:sz w:val="24"/>
          <w:szCs w:val="24"/>
        </w:rPr>
      </w:pPr>
      <w:r w:rsidRPr="00110BC3">
        <w:rPr>
          <w:rFonts w:ascii="黑体" w:eastAsia="黑体" w:hAnsi="黑体"/>
          <w:sz w:val="24"/>
          <w:szCs w:val="24"/>
        </w:rPr>
        <w:object w:dxaOrig="12504" w:dyaOrig="8952" w14:anchorId="23E51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324pt" o:ole="">
            <v:imagedata r:id="rId108" o:title=""/>
          </v:shape>
          <o:OLEObject Type="Embed" ProgID="Visio.Drawing.15" ShapeID="_x0000_i1025" DrawAspect="Content" ObjectID="_1559500762" r:id="rId109"/>
        </w:object>
      </w:r>
    </w:p>
    <w:p w14:paraId="2D6EF1CB" w14:textId="77777777" w:rsidR="008F77BA" w:rsidRPr="00110BC3" w:rsidRDefault="008F77BA" w:rsidP="008F77BA">
      <w:pPr>
        <w:pStyle w:val="21"/>
        <w:numPr>
          <w:ilvl w:val="1"/>
          <w:numId w:val="39"/>
        </w:numPr>
        <w:spacing w:line="360" w:lineRule="auto"/>
        <w:rPr>
          <w:rFonts w:ascii="黑体" w:hAnsi="黑体"/>
          <w:sz w:val="24"/>
          <w:szCs w:val="24"/>
        </w:rPr>
      </w:pPr>
      <w:bookmarkStart w:id="587" w:name="_Toc478113172"/>
      <w:bookmarkStart w:id="588" w:name="_Toc485567809"/>
      <w:bookmarkStart w:id="589" w:name="_Toc485568671"/>
      <w:commentRangeStart w:id="590"/>
      <w:r w:rsidRPr="00110BC3">
        <w:rPr>
          <w:rFonts w:ascii="黑体" w:hAnsi="黑体" w:hint="eastAsia"/>
          <w:sz w:val="24"/>
          <w:szCs w:val="24"/>
        </w:rPr>
        <w:t>设备说明</w:t>
      </w:r>
      <w:bookmarkEnd w:id="587"/>
      <w:bookmarkEnd w:id="588"/>
      <w:bookmarkEnd w:id="589"/>
      <w:commentRangeEnd w:id="590"/>
      <w:r w:rsidR="00D851B1">
        <w:rPr>
          <w:rStyle w:val="affb"/>
          <w:rFonts w:ascii="Times" w:eastAsia="宋体" w:hAnsi="Times"/>
          <w:b w:val="0"/>
          <w:kern w:val="0"/>
          <w:lang w:val="en-GB" w:eastAsia="en-US"/>
        </w:rPr>
        <w:commentReference w:id="590"/>
      </w:r>
    </w:p>
    <w:tbl>
      <w:tblPr>
        <w:tblW w:w="5000" w:type="pct"/>
        <w:tblLook w:val="04A0" w:firstRow="1" w:lastRow="0" w:firstColumn="1" w:lastColumn="0" w:noHBand="0" w:noVBand="1"/>
      </w:tblPr>
      <w:tblGrid>
        <w:gridCol w:w="698"/>
        <w:gridCol w:w="1161"/>
        <w:gridCol w:w="4843"/>
        <w:gridCol w:w="1421"/>
        <w:gridCol w:w="939"/>
      </w:tblGrid>
      <w:tr w:rsidR="008F77BA" w:rsidRPr="00110BC3" w14:paraId="2F5FD206" w14:textId="77777777" w:rsidTr="003F4BA7">
        <w:trPr>
          <w:trHeight w:val="288"/>
        </w:trPr>
        <w:tc>
          <w:tcPr>
            <w:tcW w:w="272" w:type="pct"/>
            <w:tcBorders>
              <w:top w:val="single" w:sz="4" w:space="0" w:color="auto"/>
              <w:left w:val="single" w:sz="4" w:space="0" w:color="auto"/>
              <w:bottom w:val="single" w:sz="4" w:space="0" w:color="auto"/>
              <w:right w:val="single" w:sz="4" w:space="0" w:color="auto"/>
            </w:tcBorders>
            <w:shd w:val="clear" w:color="000000" w:fill="EEECE1"/>
            <w:noWrap/>
            <w:vAlign w:val="center"/>
            <w:hideMark/>
          </w:tcPr>
          <w:p w14:paraId="143ECCD2"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序号</w:t>
            </w:r>
          </w:p>
        </w:tc>
        <w:tc>
          <w:tcPr>
            <w:tcW w:w="773" w:type="pct"/>
            <w:tcBorders>
              <w:top w:val="single" w:sz="4" w:space="0" w:color="auto"/>
              <w:left w:val="nil"/>
              <w:bottom w:val="single" w:sz="4" w:space="0" w:color="auto"/>
              <w:right w:val="single" w:sz="4" w:space="0" w:color="auto"/>
            </w:tcBorders>
            <w:shd w:val="clear" w:color="000000" w:fill="EEECE1"/>
            <w:vAlign w:val="center"/>
            <w:hideMark/>
          </w:tcPr>
          <w:p w14:paraId="4844401F" w14:textId="77777777" w:rsidR="008F77BA" w:rsidRPr="00110BC3" w:rsidRDefault="008F77BA" w:rsidP="003F4BA7">
            <w:pPr>
              <w:widowControl/>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项目内容</w:t>
            </w:r>
          </w:p>
        </w:tc>
        <w:tc>
          <w:tcPr>
            <w:tcW w:w="2803" w:type="pct"/>
            <w:tcBorders>
              <w:top w:val="single" w:sz="4" w:space="0" w:color="auto"/>
              <w:left w:val="nil"/>
              <w:bottom w:val="single" w:sz="4" w:space="0" w:color="auto"/>
              <w:right w:val="single" w:sz="4" w:space="0" w:color="auto"/>
            </w:tcBorders>
            <w:shd w:val="clear" w:color="000000" w:fill="EEECE1"/>
            <w:noWrap/>
            <w:vAlign w:val="center"/>
            <w:hideMark/>
          </w:tcPr>
          <w:p w14:paraId="7D5CC910" w14:textId="77777777" w:rsidR="008F77BA" w:rsidRPr="00110BC3" w:rsidRDefault="008F77BA" w:rsidP="003F4BA7">
            <w:pPr>
              <w:widowControl/>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型号配置</w:t>
            </w:r>
          </w:p>
        </w:tc>
        <w:tc>
          <w:tcPr>
            <w:tcW w:w="606" w:type="pct"/>
            <w:tcBorders>
              <w:top w:val="single" w:sz="4" w:space="0" w:color="auto"/>
              <w:left w:val="nil"/>
              <w:bottom w:val="single" w:sz="4" w:space="0" w:color="auto"/>
              <w:right w:val="single" w:sz="4" w:space="0" w:color="auto"/>
            </w:tcBorders>
            <w:shd w:val="clear" w:color="000000" w:fill="EEECE1"/>
            <w:noWrap/>
            <w:vAlign w:val="center"/>
            <w:hideMark/>
          </w:tcPr>
          <w:p w14:paraId="6B9A68EA" w14:textId="77777777" w:rsidR="008F77BA" w:rsidRPr="00110BC3" w:rsidRDefault="008F77BA" w:rsidP="003F4BA7">
            <w:pPr>
              <w:widowControl/>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数量（台）</w:t>
            </w:r>
          </w:p>
        </w:tc>
        <w:tc>
          <w:tcPr>
            <w:tcW w:w="545" w:type="pct"/>
            <w:tcBorders>
              <w:top w:val="single" w:sz="4" w:space="0" w:color="auto"/>
              <w:left w:val="nil"/>
              <w:bottom w:val="single" w:sz="4" w:space="0" w:color="auto"/>
              <w:right w:val="single" w:sz="4" w:space="0" w:color="auto"/>
            </w:tcBorders>
            <w:shd w:val="clear" w:color="000000" w:fill="EEECE1"/>
            <w:noWrap/>
            <w:vAlign w:val="center"/>
            <w:hideMark/>
          </w:tcPr>
          <w:p w14:paraId="1DB7CDD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提供方</w:t>
            </w:r>
          </w:p>
        </w:tc>
      </w:tr>
      <w:tr w:rsidR="008F77BA" w:rsidRPr="00110BC3" w14:paraId="30D2BCAE" w14:textId="77777777" w:rsidTr="003F4BA7">
        <w:trPr>
          <w:trHeight w:val="1152"/>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0A08F6C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773" w:type="pct"/>
            <w:tcBorders>
              <w:top w:val="nil"/>
              <w:left w:val="nil"/>
              <w:bottom w:val="single" w:sz="4" w:space="0" w:color="auto"/>
              <w:right w:val="single" w:sz="4" w:space="0" w:color="auto"/>
            </w:tcBorders>
            <w:shd w:val="clear" w:color="auto" w:fill="auto"/>
            <w:vAlign w:val="center"/>
            <w:hideMark/>
          </w:tcPr>
          <w:p w14:paraId="14EF74B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新宁WMS数据库服务器配置</w:t>
            </w:r>
          </w:p>
        </w:tc>
        <w:tc>
          <w:tcPr>
            <w:tcW w:w="2803" w:type="pct"/>
            <w:tcBorders>
              <w:top w:val="nil"/>
              <w:left w:val="nil"/>
              <w:bottom w:val="single" w:sz="4" w:space="0" w:color="auto"/>
              <w:right w:val="single" w:sz="4" w:space="0" w:color="auto"/>
            </w:tcBorders>
            <w:shd w:val="clear" w:color="auto" w:fill="auto"/>
            <w:vAlign w:val="center"/>
            <w:hideMark/>
          </w:tcPr>
          <w:p w14:paraId="415DCDE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型号：IBM X3850 X6</w:t>
            </w:r>
            <w:r w:rsidRPr="00110BC3">
              <w:rPr>
                <w:rFonts w:ascii="黑体" w:eastAsia="黑体" w:hAnsi="黑体" w:cs="宋体" w:hint="eastAsia"/>
                <w:kern w:val="0"/>
                <w:sz w:val="24"/>
                <w:szCs w:val="24"/>
              </w:rPr>
              <w:br/>
              <w:t>配置：</w:t>
            </w:r>
            <w:r w:rsidRPr="00110BC3">
              <w:rPr>
                <w:rFonts w:ascii="黑体" w:eastAsia="黑体" w:hAnsi="黑体" w:cs="宋体" w:hint="eastAsia"/>
                <w:kern w:val="0"/>
                <w:sz w:val="24"/>
                <w:szCs w:val="24"/>
              </w:rPr>
              <w:br/>
              <w:t>处理器：Intel</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Xeon</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CPU E7-4820 v2 @ 2.00Ghz 4处理器</w:t>
            </w:r>
            <w:r w:rsidRPr="00110BC3">
              <w:rPr>
                <w:rFonts w:ascii="黑体" w:eastAsia="黑体" w:hAnsi="黑体" w:cs="宋体" w:hint="eastAsia"/>
                <w:kern w:val="0"/>
                <w:sz w:val="24"/>
                <w:szCs w:val="24"/>
              </w:rPr>
              <w:br/>
              <w:t>内存：256GB</w:t>
            </w:r>
          </w:p>
        </w:tc>
        <w:tc>
          <w:tcPr>
            <w:tcW w:w="606" w:type="pct"/>
            <w:tcBorders>
              <w:top w:val="nil"/>
              <w:left w:val="nil"/>
              <w:bottom w:val="single" w:sz="4" w:space="0" w:color="auto"/>
              <w:right w:val="single" w:sz="4" w:space="0" w:color="auto"/>
            </w:tcBorders>
            <w:shd w:val="clear" w:color="auto" w:fill="auto"/>
            <w:vAlign w:val="center"/>
            <w:hideMark/>
          </w:tcPr>
          <w:p w14:paraId="46B0D196"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545" w:type="pct"/>
            <w:tcBorders>
              <w:top w:val="nil"/>
              <w:left w:val="nil"/>
              <w:bottom w:val="single" w:sz="4" w:space="0" w:color="auto"/>
              <w:right w:val="single" w:sz="4" w:space="0" w:color="auto"/>
            </w:tcBorders>
            <w:shd w:val="clear" w:color="auto" w:fill="auto"/>
            <w:vAlign w:val="center"/>
            <w:hideMark/>
          </w:tcPr>
          <w:p w14:paraId="086549F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新宁</w:t>
            </w:r>
          </w:p>
        </w:tc>
      </w:tr>
      <w:tr w:rsidR="008F77BA" w:rsidRPr="00110BC3" w14:paraId="25822631" w14:textId="77777777" w:rsidTr="003F4BA7">
        <w:trPr>
          <w:trHeight w:val="1728"/>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1F9D2B0A"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2</w:t>
            </w:r>
          </w:p>
        </w:tc>
        <w:tc>
          <w:tcPr>
            <w:tcW w:w="773" w:type="pct"/>
            <w:tcBorders>
              <w:top w:val="nil"/>
              <w:left w:val="nil"/>
              <w:bottom w:val="single" w:sz="4" w:space="0" w:color="auto"/>
              <w:right w:val="single" w:sz="4" w:space="0" w:color="auto"/>
            </w:tcBorders>
            <w:shd w:val="clear" w:color="auto" w:fill="auto"/>
            <w:vAlign w:val="center"/>
            <w:hideMark/>
          </w:tcPr>
          <w:p w14:paraId="6B88F19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新宁WMS应用服务器配置</w:t>
            </w:r>
          </w:p>
        </w:tc>
        <w:tc>
          <w:tcPr>
            <w:tcW w:w="2803" w:type="pct"/>
            <w:tcBorders>
              <w:top w:val="nil"/>
              <w:left w:val="nil"/>
              <w:bottom w:val="single" w:sz="4" w:space="0" w:color="auto"/>
              <w:right w:val="single" w:sz="4" w:space="0" w:color="auto"/>
            </w:tcBorders>
            <w:shd w:val="clear" w:color="auto" w:fill="auto"/>
            <w:vAlign w:val="center"/>
            <w:hideMark/>
          </w:tcPr>
          <w:p w14:paraId="7FA8978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型号：IBM X3850 X5</w:t>
            </w:r>
            <w:r w:rsidRPr="00110BC3">
              <w:rPr>
                <w:rFonts w:ascii="黑体" w:eastAsia="黑体" w:hAnsi="黑体" w:cs="宋体" w:hint="eastAsia"/>
                <w:kern w:val="0"/>
                <w:sz w:val="24"/>
                <w:szCs w:val="24"/>
              </w:rPr>
              <w:br/>
              <w:t>配置：</w:t>
            </w:r>
            <w:r w:rsidRPr="00110BC3">
              <w:rPr>
                <w:rFonts w:ascii="黑体" w:eastAsia="黑体" w:hAnsi="黑体" w:cs="宋体" w:hint="eastAsia"/>
                <w:kern w:val="0"/>
                <w:sz w:val="24"/>
                <w:szCs w:val="24"/>
              </w:rPr>
              <w:br/>
              <w:t>处理器：Intel</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Xeon</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CPU E7-4820 v2 @ 2.00Ghz 16*CPU*1.99Ghz</w:t>
            </w:r>
            <w:r w:rsidRPr="00110BC3">
              <w:rPr>
                <w:rFonts w:ascii="黑体" w:eastAsia="黑体" w:hAnsi="黑体" w:cs="宋体" w:hint="eastAsia"/>
                <w:kern w:val="0"/>
                <w:sz w:val="24"/>
                <w:szCs w:val="24"/>
              </w:rPr>
              <w:br/>
            </w:r>
            <w:r w:rsidRPr="00110BC3">
              <w:rPr>
                <w:rFonts w:ascii="黑体" w:eastAsia="黑体" w:hAnsi="黑体" w:cs="宋体" w:hint="eastAsia"/>
                <w:kern w:val="0"/>
                <w:sz w:val="24"/>
                <w:szCs w:val="24"/>
              </w:rPr>
              <w:lastRenderedPageBreak/>
              <w:t>内存：32GB</w:t>
            </w:r>
            <w:r w:rsidRPr="00110BC3">
              <w:rPr>
                <w:rFonts w:ascii="黑体" w:eastAsia="黑体" w:hAnsi="黑体" w:cs="宋体" w:hint="eastAsia"/>
                <w:kern w:val="0"/>
                <w:sz w:val="24"/>
                <w:szCs w:val="24"/>
              </w:rPr>
              <w:br/>
              <w:t>存储：1.5T</w:t>
            </w:r>
          </w:p>
        </w:tc>
        <w:tc>
          <w:tcPr>
            <w:tcW w:w="606" w:type="pct"/>
            <w:tcBorders>
              <w:top w:val="nil"/>
              <w:left w:val="nil"/>
              <w:bottom w:val="single" w:sz="4" w:space="0" w:color="auto"/>
              <w:right w:val="single" w:sz="4" w:space="0" w:color="auto"/>
            </w:tcBorders>
            <w:shd w:val="clear" w:color="auto" w:fill="auto"/>
            <w:vAlign w:val="center"/>
            <w:hideMark/>
          </w:tcPr>
          <w:p w14:paraId="01C9EB1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1</w:t>
            </w:r>
          </w:p>
        </w:tc>
        <w:tc>
          <w:tcPr>
            <w:tcW w:w="545" w:type="pct"/>
            <w:tcBorders>
              <w:top w:val="nil"/>
              <w:left w:val="nil"/>
              <w:bottom w:val="single" w:sz="4" w:space="0" w:color="auto"/>
              <w:right w:val="single" w:sz="4" w:space="0" w:color="auto"/>
            </w:tcBorders>
            <w:shd w:val="clear" w:color="auto" w:fill="auto"/>
            <w:vAlign w:val="center"/>
            <w:hideMark/>
          </w:tcPr>
          <w:p w14:paraId="3A4C8B20"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新宁</w:t>
            </w:r>
          </w:p>
        </w:tc>
      </w:tr>
      <w:tr w:rsidR="008F77BA" w:rsidRPr="00110BC3" w14:paraId="3A7BC7B2" w14:textId="77777777" w:rsidTr="003F4BA7">
        <w:trPr>
          <w:trHeight w:val="288"/>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0CFFEEE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lastRenderedPageBreak/>
              <w:t>3</w:t>
            </w:r>
          </w:p>
        </w:tc>
        <w:tc>
          <w:tcPr>
            <w:tcW w:w="773" w:type="pct"/>
            <w:tcBorders>
              <w:top w:val="nil"/>
              <w:left w:val="nil"/>
              <w:bottom w:val="single" w:sz="4" w:space="0" w:color="auto"/>
              <w:right w:val="single" w:sz="4" w:space="0" w:color="auto"/>
            </w:tcBorders>
            <w:shd w:val="clear" w:color="auto" w:fill="auto"/>
            <w:vAlign w:val="center"/>
            <w:hideMark/>
          </w:tcPr>
          <w:p w14:paraId="517E051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新宁存储</w:t>
            </w:r>
          </w:p>
        </w:tc>
        <w:tc>
          <w:tcPr>
            <w:tcW w:w="2803" w:type="pct"/>
            <w:tcBorders>
              <w:top w:val="nil"/>
              <w:left w:val="nil"/>
              <w:bottom w:val="single" w:sz="4" w:space="0" w:color="auto"/>
              <w:right w:val="single" w:sz="4" w:space="0" w:color="auto"/>
            </w:tcBorders>
            <w:shd w:val="clear" w:color="auto" w:fill="auto"/>
            <w:noWrap/>
            <w:vAlign w:val="center"/>
            <w:hideMark/>
          </w:tcPr>
          <w:p w14:paraId="6A961B0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Storwize v7000   存储容量：6.5T</w:t>
            </w:r>
          </w:p>
        </w:tc>
        <w:tc>
          <w:tcPr>
            <w:tcW w:w="606" w:type="pct"/>
            <w:tcBorders>
              <w:top w:val="nil"/>
              <w:left w:val="nil"/>
              <w:bottom w:val="single" w:sz="4" w:space="0" w:color="auto"/>
              <w:right w:val="single" w:sz="4" w:space="0" w:color="auto"/>
            </w:tcBorders>
            <w:shd w:val="clear" w:color="auto" w:fill="auto"/>
            <w:noWrap/>
            <w:vAlign w:val="center"/>
            <w:hideMark/>
          </w:tcPr>
          <w:p w14:paraId="1B977C97"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545" w:type="pct"/>
            <w:tcBorders>
              <w:top w:val="nil"/>
              <w:left w:val="nil"/>
              <w:bottom w:val="single" w:sz="4" w:space="0" w:color="auto"/>
              <w:right w:val="single" w:sz="4" w:space="0" w:color="auto"/>
            </w:tcBorders>
            <w:shd w:val="clear" w:color="auto" w:fill="auto"/>
            <w:noWrap/>
            <w:vAlign w:val="center"/>
            <w:hideMark/>
          </w:tcPr>
          <w:p w14:paraId="1D93644E"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新宁</w:t>
            </w:r>
          </w:p>
        </w:tc>
      </w:tr>
      <w:tr w:rsidR="008F77BA" w:rsidRPr="00110BC3" w14:paraId="13801C4E" w14:textId="77777777" w:rsidTr="003F4BA7">
        <w:trPr>
          <w:trHeight w:val="1152"/>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39A8DCD1"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4</w:t>
            </w:r>
          </w:p>
        </w:tc>
        <w:tc>
          <w:tcPr>
            <w:tcW w:w="773" w:type="pct"/>
            <w:tcBorders>
              <w:top w:val="nil"/>
              <w:left w:val="nil"/>
              <w:bottom w:val="single" w:sz="4" w:space="0" w:color="auto"/>
              <w:right w:val="single" w:sz="4" w:space="0" w:color="auto"/>
            </w:tcBorders>
            <w:shd w:val="clear" w:color="auto" w:fill="auto"/>
            <w:vAlign w:val="center"/>
            <w:hideMark/>
          </w:tcPr>
          <w:p w14:paraId="1E2C200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华恒WCS总控系统</w:t>
            </w:r>
          </w:p>
        </w:tc>
        <w:tc>
          <w:tcPr>
            <w:tcW w:w="2803" w:type="pct"/>
            <w:tcBorders>
              <w:top w:val="nil"/>
              <w:left w:val="nil"/>
              <w:bottom w:val="single" w:sz="4" w:space="0" w:color="auto"/>
              <w:right w:val="single" w:sz="4" w:space="0" w:color="auto"/>
            </w:tcBorders>
            <w:shd w:val="clear" w:color="auto" w:fill="auto"/>
            <w:vAlign w:val="center"/>
            <w:hideMark/>
          </w:tcPr>
          <w:p w14:paraId="1DD4BDA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配置：处理器：Intel</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Xeon</w:t>
            </w:r>
            <w:r w:rsidRPr="00110BC3">
              <w:rPr>
                <w:rFonts w:ascii="宋体" w:hAnsi="宋体" w:cs="宋体" w:hint="eastAsia"/>
                <w:kern w:val="0"/>
                <w:sz w:val="24"/>
                <w:szCs w:val="24"/>
              </w:rPr>
              <w:t>®</w:t>
            </w:r>
            <w:r w:rsidRPr="00110BC3">
              <w:rPr>
                <w:rFonts w:ascii="黑体" w:eastAsia="黑体" w:hAnsi="黑体" w:cs="宋体" w:hint="eastAsia"/>
                <w:kern w:val="0"/>
                <w:sz w:val="24"/>
                <w:szCs w:val="24"/>
              </w:rPr>
              <w:t xml:space="preserve"> CPU E7-4820 v2 @ 2.00Ghz 16*CPU*1.99Ghz</w:t>
            </w:r>
            <w:r w:rsidRPr="00110BC3">
              <w:rPr>
                <w:rFonts w:ascii="黑体" w:eastAsia="黑体" w:hAnsi="黑体" w:cs="宋体" w:hint="eastAsia"/>
                <w:kern w:val="0"/>
                <w:sz w:val="24"/>
                <w:szCs w:val="24"/>
              </w:rPr>
              <w:br/>
              <w:t>内存：32GB</w:t>
            </w:r>
            <w:r w:rsidRPr="00110BC3">
              <w:rPr>
                <w:rFonts w:ascii="黑体" w:eastAsia="黑体" w:hAnsi="黑体" w:cs="宋体" w:hint="eastAsia"/>
                <w:kern w:val="0"/>
                <w:sz w:val="24"/>
                <w:szCs w:val="24"/>
              </w:rPr>
              <w:br/>
              <w:t>存储：1.5T</w:t>
            </w:r>
          </w:p>
        </w:tc>
        <w:tc>
          <w:tcPr>
            <w:tcW w:w="606" w:type="pct"/>
            <w:tcBorders>
              <w:top w:val="nil"/>
              <w:left w:val="nil"/>
              <w:bottom w:val="single" w:sz="4" w:space="0" w:color="auto"/>
              <w:right w:val="single" w:sz="4" w:space="0" w:color="auto"/>
            </w:tcBorders>
            <w:shd w:val="clear" w:color="auto" w:fill="auto"/>
            <w:vAlign w:val="center"/>
            <w:hideMark/>
          </w:tcPr>
          <w:p w14:paraId="057C69BE"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1</w:t>
            </w:r>
          </w:p>
        </w:tc>
        <w:tc>
          <w:tcPr>
            <w:tcW w:w="545" w:type="pct"/>
            <w:tcBorders>
              <w:top w:val="nil"/>
              <w:left w:val="nil"/>
              <w:bottom w:val="single" w:sz="4" w:space="0" w:color="auto"/>
              <w:right w:val="single" w:sz="4" w:space="0" w:color="auto"/>
            </w:tcBorders>
            <w:shd w:val="clear" w:color="auto" w:fill="auto"/>
            <w:noWrap/>
            <w:vAlign w:val="center"/>
            <w:hideMark/>
          </w:tcPr>
          <w:p w14:paraId="10F148B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华恒</w:t>
            </w:r>
          </w:p>
        </w:tc>
      </w:tr>
      <w:tr w:rsidR="008F77BA" w:rsidRPr="00110BC3" w14:paraId="27BB34C6" w14:textId="77777777" w:rsidTr="003F4BA7">
        <w:trPr>
          <w:trHeight w:val="288"/>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34CAA52B"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5</w:t>
            </w:r>
          </w:p>
        </w:tc>
        <w:tc>
          <w:tcPr>
            <w:tcW w:w="773" w:type="pct"/>
            <w:tcBorders>
              <w:top w:val="nil"/>
              <w:left w:val="nil"/>
              <w:bottom w:val="single" w:sz="4" w:space="0" w:color="auto"/>
              <w:right w:val="single" w:sz="4" w:space="0" w:color="auto"/>
            </w:tcBorders>
            <w:shd w:val="clear" w:color="auto" w:fill="auto"/>
            <w:vAlign w:val="center"/>
            <w:hideMark/>
          </w:tcPr>
          <w:p w14:paraId="5D2F2B6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工控机</w:t>
            </w:r>
          </w:p>
        </w:tc>
        <w:tc>
          <w:tcPr>
            <w:tcW w:w="2803" w:type="pct"/>
            <w:tcBorders>
              <w:top w:val="nil"/>
              <w:left w:val="nil"/>
              <w:bottom w:val="single" w:sz="4" w:space="0" w:color="auto"/>
              <w:right w:val="single" w:sz="4" w:space="0" w:color="auto"/>
            </w:tcBorders>
            <w:shd w:val="clear" w:color="auto" w:fill="auto"/>
            <w:noWrap/>
            <w:vAlign w:val="center"/>
            <w:hideMark/>
          </w:tcPr>
          <w:p w14:paraId="759FEA0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606" w:type="pct"/>
            <w:tcBorders>
              <w:top w:val="nil"/>
              <w:left w:val="nil"/>
              <w:bottom w:val="single" w:sz="4" w:space="0" w:color="auto"/>
              <w:right w:val="single" w:sz="4" w:space="0" w:color="auto"/>
            </w:tcBorders>
            <w:shd w:val="clear" w:color="auto" w:fill="auto"/>
            <w:noWrap/>
            <w:vAlign w:val="center"/>
            <w:hideMark/>
          </w:tcPr>
          <w:p w14:paraId="12E1D47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5</w:t>
            </w:r>
          </w:p>
        </w:tc>
        <w:tc>
          <w:tcPr>
            <w:tcW w:w="545" w:type="pct"/>
            <w:tcBorders>
              <w:top w:val="nil"/>
              <w:left w:val="nil"/>
              <w:bottom w:val="single" w:sz="4" w:space="0" w:color="auto"/>
              <w:right w:val="single" w:sz="4" w:space="0" w:color="auto"/>
            </w:tcBorders>
            <w:shd w:val="clear" w:color="auto" w:fill="auto"/>
            <w:noWrap/>
            <w:vAlign w:val="center"/>
            <w:hideMark/>
          </w:tcPr>
          <w:p w14:paraId="7CA02BB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华恒</w:t>
            </w:r>
          </w:p>
        </w:tc>
      </w:tr>
      <w:tr w:rsidR="008F77BA" w:rsidRPr="00110BC3" w14:paraId="7B11EAA5" w14:textId="77777777" w:rsidTr="003F4BA7">
        <w:trPr>
          <w:trHeight w:val="288"/>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53E46978"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6</w:t>
            </w:r>
          </w:p>
        </w:tc>
        <w:tc>
          <w:tcPr>
            <w:tcW w:w="773" w:type="pct"/>
            <w:tcBorders>
              <w:top w:val="nil"/>
              <w:left w:val="nil"/>
              <w:bottom w:val="single" w:sz="4" w:space="0" w:color="auto"/>
              <w:right w:val="single" w:sz="4" w:space="0" w:color="auto"/>
            </w:tcBorders>
            <w:shd w:val="clear" w:color="auto" w:fill="auto"/>
            <w:vAlign w:val="center"/>
            <w:hideMark/>
          </w:tcPr>
          <w:p w14:paraId="7CAEFCC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工作/管理机</w:t>
            </w:r>
          </w:p>
        </w:tc>
        <w:tc>
          <w:tcPr>
            <w:tcW w:w="2803" w:type="pct"/>
            <w:tcBorders>
              <w:top w:val="nil"/>
              <w:left w:val="nil"/>
              <w:bottom w:val="single" w:sz="4" w:space="0" w:color="auto"/>
              <w:right w:val="single" w:sz="4" w:space="0" w:color="auto"/>
            </w:tcBorders>
            <w:shd w:val="clear" w:color="auto" w:fill="auto"/>
            <w:noWrap/>
            <w:vAlign w:val="center"/>
            <w:hideMark/>
          </w:tcPr>
          <w:p w14:paraId="602361F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606" w:type="pct"/>
            <w:tcBorders>
              <w:top w:val="nil"/>
              <w:left w:val="nil"/>
              <w:bottom w:val="single" w:sz="4" w:space="0" w:color="auto"/>
              <w:right w:val="single" w:sz="4" w:space="0" w:color="auto"/>
            </w:tcBorders>
            <w:shd w:val="clear" w:color="auto" w:fill="auto"/>
            <w:noWrap/>
            <w:vAlign w:val="center"/>
            <w:hideMark/>
          </w:tcPr>
          <w:p w14:paraId="4872F3B6" w14:textId="77777777" w:rsidR="008F77BA" w:rsidRPr="00110BC3" w:rsidRDefault="008F77BA" w:rsidP="003F4BA7">
            <w:pPr>
              <w:widowControl/>
              <w:spacing w:line="360" w:lineRule="auto"/>
              <w:jc w:val="center"/>
              <w:rPr>
                <w:rFonts w:ascii="黑体" w:eastAsia="黑体" w:hAnsi="黑体" w:cs="宋体"/>
                <w:kern w:val="0"/>
                <w:sz w:val="24"/>
                <w:szCs w:val="24"/>
              </w:rPr>
            </w:pPr>
          </w:p>
        </w:tc>
        <w:tc>
          <w:tcPr>
            <w:tcW w:w="545" w:type="pct"/>
            <w:tcBorders>
              <w:top w:val="nil"/>
              <w:left w:val="nil"/>
              <w:bottom w:val="single" w:sz="4" w:space="0" w:color="auto"/>
              <w:right w:val="single" w:sz="4" w:space="0" w:color="auto"/>
            </w:tcBorders>
            <w:shd w:val="clear" w:color="auto" w:fill="auto"/>
            <w:noWrap/>
            <w:vAlign w:val="center"/>
            <w:hideMark/>
          </w:tcPr>
          <w:p w14:paraId="7CFC6DEC"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新宁　</w:t>
            </w:r>
          </w:p>
        </w:tc>
      </w:tr>
      <w:tr w:rsidR="008F77BA" w:rsidRPr="00110BC3" w14:paraId="5061EF20" w14:textId="77777777" w:rsidTr="003F4BA7">
        <w:trPr>
          <w:trHeight w:val="288"/>
        </w:trPr>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7963BC24"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7</w:t>
            </w:r>
          </w:p>
        </w:tc>
        <w:tc>
          <w:tcPr>
            <w:tcW w:w="773" w:type="pct"/>
            <w:tcBorders>
              <w:top w:val="nil"/>
              <w:left w:val="nil"/>
              <w:bottom w:val="single" w:sz="4" w:space="0" w:color="auto"/>
              <w:right w:val="single" w:sz="4" w:space="0" w:color="auto"/>
            </w:tcBorders>
            <w:shd w:val="clear" w:color="auto" w:fill="auto"/>
            <w:vAlign w:val="center"/>
            <w:hideMark/>
          </w:tcPr>
          <w:p w14:paraId="0235A93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库内WIFI</w:t>
            </w:r>
          </w:p>
        </w:tc>
        <w:tc>
          <w:tcPr>
            <w:tcW w:w="2803" w:type="pct"/>
            <w:tcBorders>
              <w:top w:val="nil"/>
              <w:left w:val="nil"/>
              <w:bottom w:val="single" w:sz="4" w:space="0" w:color="auto"/>
              <w:right w:val="single" w:sz="4" w:space="0" w:color="auto"/>
            </w:tcBorders>
            <w:shd w:val="clear" w:color="auto" w:fill="auto"/>
            <w:noWrap/>
            <w:vAlign w:val="center"/>
            <w:hideMark/>
          </w:tcPr>
          <w:p w14:paraId="5FA876D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606" w:type="pct"/>
            <w:tcBorders>
              <w:top w:val="nil"/>
              <w:left w:val="nil"/>
              <w:bottom w:val="single" w:sz="4" w:space="0" w:color="auto"/>
              <w:right w:val="single" w:sz="4" w:space="0" w:color="auto"/>
            </w:tcBorders>
            <w:shd w:val="clear" w:color="auto" w:fill="auto"/>
            <w:noWrap/>
            <w:vAlign w:val="center"/>
            <w:hideMark/>
          </w:tcPr>
          <w:p w14:paraId="5CE51A16" w14:textId="77777777" w:rsidR="008F77BA" w:rsidRPr="00110BC3" w:rsidRDefault="008F77BA" w:rsidP="003F4BA7">
            <w:pPr>
              <w:widowControl/>
              <w:spacing w:line="360" w:lineRule="auto"/>
              <w:jc w:val="center"/>
              <w:rPr>
                <w:rFonts w:ascii="黑体" w:eastAsia="黑体" w:hAnsi="黑体" w:cs="宋体"/>
                <w:kern w:val="0"/>
                <w:sz w:val="24"/>
                <w:szCs w:val="24"/>
              </w:rPr>
            </w:pPr>
          </w:p>
        </w:tc>
        <w:tc>
          <w:tcPr>
            <w:tcW w:w="545" w:type="pct"/>
            <w:tcBorders>
              <w:top w:val="nil"/>
              <w:left w:val="nil"/>
              <w:bottom w:val="single" w:sz="4" w:space="0" w:color="auto"/>
              <w:right w:val="single" w:sz="4" w:space="0" w:color="auto"/>
            </w:tcBorders>
            <w:shd w:val="clear" w:color="auto" w:fill="auto"/>
            <w:noWrap/>
            <w:vAlign w:val="center"/>
            <w:hideMark/>
          </w:tcPr>
          <w:p w14:paraId="5C269D00"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 xml:space="preserve">新宁　</w:t>
            </w:r>
          </w:p>
        </w:tc>
      </w:tr>
    </w:tbl>
    <w:p w14:paraId="581F8E91" w14:textId="77777777" w:rsidR="008F77BA" w:rsidRPr="00110BC3" w:rsidRDefault="008F77BA" w:rsidP="008F77BA">
      <w:pPr>
        <w:spacing w:line="360" w:lineRule="auto"/>
        <w:ind w:left="420"/>
        <w:rPr>
          <w:rFonts w:ascii="黑体" w:eastAsia="黑体" w:hAnsi="黑体"/>
          <w:b/>
          <w:sz w:val="24"/>
          <w:szCs w:val="24"/>
        </w:rPr>
      </w:pPr>
    </w:p>
    <w:p w14:paraId="4DAD38C0" w14:textId="77777777" w:rsidR="008F77BA" w:rsidRPr="00110BC3" w:rsidRDefault="008F77BA" w:rsidP="008F77BA">
      <w:pPr>
        <w:spacing w:line="360" w:lineRule="auto"/>
        <w:rPr>
          <w:rFonts w:ascii="黑体" w:eastAsia="黑体" w:hAnsi="黑体"/>
          <w:sz w:val="24"/>
          <w:szCs w:val="24"/>
        </w:rPr>
      </w:pPr>
    </w:p>
    <w:p w14:paraId="0967030F" w14:textId="77777777" w:rsidR="008F77BA" w:rsidRPr="00110BC3" w:rsidRDefault="008F77BA" w:rsidP="008F77BA">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591" w:name="_Toc485567810"/>
      <w:bookmarkStart w:id="592" w:name="_Toc485568672"/>
      <w:commentRangeStart w:id="593"/>
      <w:r w:rsidRPr="00110BC3">
        <w:rPr>
          <w:rFonts w:ascii="黑体" w:eastAsia="黑体" w:hAnsi="黑体" w:hint="eastAsia"/>
          <w:sz w:val="24"/>
          <w:szCs w:val="24"/>
        </w:rPr>
        <w:t>发货计划与施工</w:t>
      </w:r>
      <w:bookmarkEnd w:id="591"/>
      <w:bookmarkEnd w:id="592"/>
      <w:commentRangeEnd w:id="593"/>
      <w:r w:rsidR="00976B67">
        <w:rPr>
          <w:rStyle w:val="affb"/>
          <w:rFonts w:ascii="Times" w:hAnsi="Times"/>
          <w:kern w:val="0"/>
          <w:lang w:val="en-GB" w:eastAsia="en-US"/>
        </w:rPr>
        <w:commentReference w:id="593"/>
      </w:r>
    </w:p>
    <w:tbl>
      <w:tblPr>
        <w:tblW w:w="9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1504"/>
        <w:gridCol w:w="5103"/>
        <w:gridCol w:w="2208"/>
      </w:tblGrid>
      <w:tr w:rsidR="008F77BA" w:rsidRPr="00110BC3" w14:paraId="14420C7C" w14:textId="77777777" w:rsidTr="003F4BA7">
        <w:trPr>
          <w:trHeight w:val="285"/>
          <w:tblHeader/>
        </w:trPr>
        <w:tc>
          <w:tcPr>
            <w:tcW w:w="589" w:type="dxa"/>
            <w:vAlign w:val="center"/>
            <w:hideMark/>
          </w:tcPr>
          <w:p w14:paraId="4FECF9BD"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序号</w:t>
            </w:r>
          </w:p>
        </w:tc>
        <w:tc>
          <w:tcPr>
            <w:tcW w:w="1504" w:type="dxa"/>
            <w:vAlign w:val="center"/>
            <w:hideMark/>
          </w:tcPr>
          <w:p w14:paraId="5135B6B4" w14:textId="77777777" w:rsidR="008F77BA" w:rsidRPr="00110BC3" w:rsidRDefault="008F77BA" w:rsidP="003F4BA7">
            <w:pPr>
              <w:widowControl/>
              <w:spacing w:line="360" w:lineRule="auto"/>
              <w:rPr>
                <w:rFonts w:ascii="黑体" w:eastAsia="黑体" w:hAnsi="黑体" w:cs="宋体"/>
                <w:kern w:val="0"/>
                <w:sz w:val="24"/>
                <w:szCs w:val="24"/>
              </w:rPr>
            </w:pPr>
            <w:r w:rsidRPr="00110BC3">
              <w:rPr>
                <w:rFonts w:ascii="黑体" w:eastAsia="黑体" w:hAnsi="黑体" w:cs="宋体" w:hint="eastAsia"/>
                <w:kern w:val="0"/>
                <w:sz w:val="24"/>
                <w:szCs w:val="24"/>
              </w:rPr>
              <w:t>项目</w:t>
            </w:r>
          </w:p>
        </w:tc>
        <w:tc>
          <w:tcPr>
            <w:tcW w:w="5103" w:type="dxa"/>
            <w:vAlign w:val="center"/>
            <w:hideMark/>
          </w:tcPr>
          <w:p w14:paraId="14AEF893"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内容</w:t>
            </w:r>
          </w:p>
        </w:tc>
        <w:tc>
          <w:tcPr>
            <w:tcW w:w="2208" w:type="dxa"/>
            <w:vAlign w:val="center"/>
          </w:tcPr>
          <w:p w14:paraId="1782E96F" w14:textId="77777777" w:rsidR="008F77BA" w:rsidRPr="00110BC3" w:rsidRDefault="008F77BA" w:rsidP="003F4BA7">
            <w:pPr>
              <w:widowControl/>
              <w:spacing w:line="360" w:lineRule="auto"/>
              <w:jc w:val="center"/>
              <w:rPr>
                <w:rFonts w:ascii="黑体" w:eastAsia="黑体" w:hAnsi="黑体" w:cs="宋体"/>
                <w:kern w:val="0"/>
                <w:sz w:val="24"/>
                <w:szCs w:val="24"/>
              </w:rPr>
            </w:pPr>
            <w:r w:rsidRPr="00110BC3">
              <w:rPr>
                <w:rFonts w:ascii="黑体" w:eastAsia="黑体" w:hAnsi="黑体" w:cs="宋体" w:hint="eastAsia"/>
                <w:kern w:val="0"/>
                <w:sz w:val="24"/>
                <w:szCs w:val="24"/>
              </w:rPr>
              <w:t>计划时间</w:t>
            </w:r>
          </w:p>
        </w:tc>
      </w:tr>
      <w:tr w:rsidR="008F77BA" w:rsidRPr="00110BC3" w14:paraId="553B5EB5" w14:textId="77777777" w:rsidTr="003F4BA7">
        <w:trPr>
          <w:trHeight w:val="285"/>
        </w:trPr>
        <w:tc>
          <w:tcPr>
            <w:tcW w:w="589" w:type="dxa"/>
            <w:vMerge w:val="restart"/>
            <w:vAlign w:val="center"/>
            <w:hideMark/>
          </w:tcPr>
          <w:p w14:paraId="44E5BDA0"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w:t>
            </w:r>
          </w:p>
        </w:tc>
        <w:tc>
          <w:tcPr>
            <w:tcW w:w="1504" w:type="dxa"/>
            <w:vMerge w:val="restart"/>
            <w:textDirection w:val="tbRlV"/>
            <w:vAlign w:val="center"/>
            <w:hideMark/>
          </w:tcPr>
          <w:p w14:paraId="3CA86F07"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双伸位堆垛机（楼下）</w:t>
            </w:r>
          </w:p>
        </w:tc>
        <w:tc>
          <w:tcPr>
            <w:tcW w:w="5103" w:type="dxa"/>
            <w:vAlign w:val="center"/>
            <w:hideMark/>
          </w:tcPr>
          <w:p w14:paraId="24B8397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vAlign w:val="center"/>
          </w:tcPr>
          <w:p w14:paraId="4A81162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4月25日</w:t>
            </w:r>
          </w:p>
        </w:tc>
      </w:tr>
      <w:tr w:rsidR="008F77BA" w:rsidRPr="00110BC3" w14:paraId="64D1CD5E" w14:textId="77777777" w:rsidTr="003F4BA7">
        <w:trPr>
          <w:trHeight w:val="285"/>
        </w:trPr>
        <w:tc>
          <w:tcPr>
            <w:tcW w:w="0" w:type="auto"/>
            <w:vMerge/>
            <w:vAlign w:val="center"/>
            <w:hideMark/>
          </w:tcPr>
          <w:p w14:paraId="61AD3AB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DB26D1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10F4FA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536F02F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4.26-5.19</w:t>
            </w:r>
          </w:p>
        </w:tc>
      </w:tr>
      <w:tr w:rsidR="008F77BA" w:rsidRPr="00110BC3" w14:paraId="44C5E5BC" w14:textId="77777777" w:rsidTr="003F4BA7">
        <w:trPr>
          <w:trHeight w:val="285"/>
        </w:trPr>
        <w:tc>
          <w:tcPr>
            <w:tcW w:w="0" w:type="auto"/>
            <w:vMerge/>
            <w:vAlign w:val="center"/>
            <w:hideMark/>
          </w:tcPr>
          <w:p w14:paraId="5FC070D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74B6560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20E330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45C8D5F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5.20-5.26</w:t>
            </w:r>
          </w:p>
        </w:tc>
      </w:tr>
      <w:tr w:rsidR="008F77BA" w:rsidRPr="00110BC3" w14:paraId="6E572E96" w14:textId="77777777" w:rsidTr="003F4BA7">
        <w:trPr>
          <w:trHeight w:val="285"/>
        </w:trPr>
        <w:tc>
          <w:tcPr>
            <w:tcW w:w="0" w:type="auto"/>
            <w:vMerge/>
            <w:vAlign w:val="center"/>
            <w:hideMark/>
          </w:tcPr>
          <w:p w14:paraId="770B382F"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477499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6F4E78D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预采购清单(机)</w:t>
            </w:r>
          </w:p>
        </w:tc>
        <w:tc>
          <w:tcPr>
            <w:tcW w:w="2208" w:type="dxa"/>
            <w:vAlign w:val="center"/>
          </w:tcPr>
          <w:p w14:paraId="307E0A2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5月4日</w:t>
            </w:r>
          </w:p>
        </w:tc>
      </w:tr>
      <w:tr w:rsidR="008F77BA" w:rsidRPr="00110BC3" w14:paraId="08805DA5" w14:textId="77777777" w:rsidTr="003F4BA7">
        <w:trPr>
          <w:trHeight w:val="285"/>
        </w:trPr>
        <w:tc>
          <w:tcPr>
            <w:tcW w:w="0" w:type="auto"/>
            <w:vMerge/>
            <w:vAlign w:val="center"/>
            <w:hideMark/>
          </w:tcPr>
          <w:p w14:paraId="21A31CD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99630C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61D9555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预采购清单(电)</w:t>
            </w:r>
          </w:p>
        </w:tc>
        <w:tc>
          <w:tcPr>
            <w:tcW w:w="2208" w:type="dxa"/>
            <w:vAlign w:val="center"/>
          </w:tcPr>
          <w:p w14:paraId="69AC0D1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5月4日</w:t>
            </w:r>
          </w:p>
        </w:tc>
      </w:tr>
      <w:tr w:rsidR="008F77BA" w:rsidRPr="00110BC3" w14:paraId="510FED33" w14:textId="77777777" w:rsidTr="003F4BA7">
        <w:trPr>
          <w:trHeight w:val="285"/>
        </w:trPr>
        <w:tc>
          <w:tcPr>
            <w:tcW w:w="0" w:type="auto"/>
            <w:vMerge/>
            <w:vAlign w:val="center"/>
            <w:hideMark/>
          </w:tcPr>
          <w:p w14:paraId="3F952E5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91F068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64999B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vAlign w:val="center"/>
          </w:tcPr>
          <w:p w14:paraId="209A0DC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4.26-5.19</w:t>
            </w:r>
          </w:p>
        </w:tc>
      </w:tr>
      <w:tr w:rsidR="008F77BA" w:rsidRPr="00110BC3" w14:paraId="19AE9579" w14:textId="77777777" w:rsidTr="003F4BA7">
        <w:trPr>
          <w:trHeight w:val="285"/>
        </w:trPr>
        <w:tc>
          <w:tcPr>
            <w:tcW w:w="0" w:type="auto"/>
            <w:vMerge/>
            <w:vAlign w:val="center"/>
            <w:hideMark/>
          </w:tcPr>
          <w:p w14:paraId="6B0BB02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A72380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ADBB59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69D1336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5.27-6.30</w:t>
            </w:r>
          </w:p>
        </w:tc>
      </w:tr>
      <w:tr w:rsidR="008F77BA" w:rsidRPr="00110BC3" w14:paraId="72721BDB" w14:textId="77777777" w:rsidTr="003F4BA7">
        <w:trPr>
          <w:trHeight w:val="285"/>
        </w:trPr>
        <w:tc>
          <w:tcPr>
            <w:tcW w:w="0" w:type="auto"/>
            <w:vMerge/>
            <w:vAlign w:val="center"/>
            <w:hideMark/>
          </w:tcPr>
          <w:p w14:paraId="59A8F14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13C7AEB"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844729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生产装配、接线</w:t>
            </w:r>
          </w:p>
        </w:tc>
        <w:tc>
          <w:tcPr>
            <w:tcW w:w="2208" w:type="dxa"/>
            <w:vAlign w:val="center"/>
          </w:tcPr>
          <w:p w14:paraId="04EC25C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6.25-7.15</w:t>
            </w:r>
          </w:p>
        </w:tc>
      </w:tr>
      <w:tr w:rsidR="008F77BA" w:rsidRPr="00110BC3" w14:paraId="4203C446" w14:textId="77777777" w:rsidTr="003F4BA7">
        <w:trPr>
          <w:trHeight w:val="285"/>
        </w:trPr>
        <w:tc>
          <w:tcPr>
            <w:tcW w:w="0" w:type="auto"/>
            <w:vMerge/>
            <w:vAlign w:val="center"/>
            <w:hideMark/>
          </w:tcPr>
          <w:p w14:paraId="1EA3953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4A07E8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C21E9B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系统调试</w:t>
            </w:r>
          </w:p>
        </w:tc>
        <w:tc>
          <w:tcPr>
            <w:tcW w:w="2208" w:type="dxa"/>
            <w:vAlign w:val="center"/>
          </w:tcPr>
          <w:p w14:paraId="5C0EE21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7.05-7.30</w:t>
            </w:r>
          </w:p>
        </w:tc>
      </w:tr>
      <w:tr w:rsidR="008F77BA" w:rsidRPr="00110BC3" w14:paraId="373C807A" w14:textId="77777777" w:rsidTr="003F4BA7">
        <w:trPr>
          <w:trHeight w:val="285"/>
        </w:trPr>
        <w:tc>
          <w:tcPr>
            <w:tcW w:w="0" w:type="auto"/>
            <w:vMerge/>
            <w:vAlign w:val="center"/>
            <w:hideMark/>
          </w:tcPr>
          <w:p w14:paraId="258D955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3A5D66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C1F446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668FD71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7.10-8.20</w:t>
            </w:r>
          </w:p>
        </w:tc>
      </w:tr>
      <w:tr w:rsidR="008F77BA" w:rsidRPr="00110BC3" w14:paraId="20B05513" w14:textId="77777777" w:rsidTr="003F4BA7">
        <w:trPr>
          <w:trHeight w:val="285"/>
        </w:trPr>
        <w:tc>
          <w:tcPr>
            <w:tcW w:w="0" w:type="auto"/>
            <w:vMerge w:val="restart"/>
            <w:vAlign w:val="center"/>
            <w:hideMark/>
          </w:tcPr>
          <w:p w14:paraId="27199559"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2</w:t>
            </w:r>
          </w:p>
        </w:tc>
        <w:tc>
          <w:tcPr>
            <w:tcW w:w="1504" w:type="dxa"/>
            <w:vMerge w:val="restart"/>
            <w:textDirection w:val="tbRlV"/>
            <w:vAlign w:val="center"/>
            <w:hideMark/>
          </w:tcPr>
          <w:p w14:paraId="1B8346AF"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双伸位堆垛机（楼上）</w:t>
            </w:r>
          </w:p>
        </w:tc>
        <w:tc>
          <w:tcPr>
            <w:tcW w:w="5103" w:type="dxa"/>
            <w:vAlign w:val="center"/>
            <w:hideMark/>
          </w:tcPr>
          <w:p w14:paraId="163B68C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vAlign w:val="center"/>
          </w:tcPr>
          <w:p w14:paraId="002EDBB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5月5日</w:t>
            </w:r>
          </w:p>
        </w:tc>
      </w:tr>
      <w:tr w:rsidR="008F77BA" w:rsidRPr="00110BC3" w14:paraId="3AD86C55" w14:textId="77777777" w:rsidTr="003F4BA7">
        <w:trPr>
          <w:trHeight w:val="285"/>
        </w:trPr>
        <w:tc>
          <w:tcPr>
            <w:tcW w:w="0" w:type="auto"/>
            <w:vMerge/>
            <w:vAlign w:val="center"/>
            <w:hideMark/>
          </w:tcPr>
          <w:p w14:paraId="27BC7FF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585E23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C44871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6BFF43C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5.6-6.9</w:t>
            </w:r>
          </w:p>
        </w:tc>
      </w:tr>
      <w:tr w:rsidR="008F77BA" w:rsidRPr="00110BC3" w14:paraId="54379B7E" w14:textId="77777777" w:rsidTr="003F4BA7">
        <w:trPr>
          <w:trHeight w:val="285"/>
        </w:trPr>
        <w:tc>
          <w:tcPr>
            <w:tcW w:w="0" w:type="auto"/>
            <w:vMerge/>
            <w:vAlign w:val="center"/>
            <w:hideMark/>
          </w:tcPr>
          <w:p w14:paraId="1BC0CB8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E4CBAE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0AC21D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169B05B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6.10-6.16</w:t>
            </w:r>
          </w:p>
        </w:tc>
      </w:tr>
      <w:tr w:rsidR="008F77BA" w:rsidRPr="00110BC3" w14:paraId="442714A4" w14:textId="77777777" w:rsidTr="003F4BA7">
        <w:trPr>
          <w:trHeight w:val="285"/>
        </w:trPr>
        <w:tc>
          <w:tcPr>
            <w:tcW w:w="0" w:type="auto"/>
            <w:vMerge/>
            <w:vAlign w:val="center"/>
            <w:hideMark/>
          </w:tcPr>
          <w:p w14:paraId="7455125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7EAD0D6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FE765F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预采购清单(机)</w:t>
            </w:r>
          </w:p>
        </w:tc>
        <w:tc>
          <w:tcPr>
            <w:tcW w:w="2208" w:type="dxa"/>
            <w:vAlign w:val="center"/>
          </w:tcPr>
          <w:p w14:paraId="7B3F3D7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5月9日</w:t>
            </w:r>
          </w:p>
        </w:tc>
      </w:tr>
      <w:tr w:rsidR="008F77BA" w:rsidRPr="00110BC3" w14:paraId="0D046D62" w14:textId="77777777" w:rsidTr="003F4BA7">
        <w:trPr>
          <w:trHeight w:val="285"/>
        </w:trPr>
        <w:tc>
          <w:tcPr>
            <w:tcW w:w="0" w:type="auto"/>
            <w:vMerge/>
            <w:vAlign w:val="center"/>
            <w:hideMark/>
          </w:tcPr>
          <w:p w14:paraId="2A4FB9D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F98190F"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9062CA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预采购清单(电)</w:t>
            </w:r>
          </w:p>
        </w:tc>
        <w:tc>
          <w:tcPr>
            <w:tcW w:w="2208" w:type="dxa"/>
            <w:vAlign w:val="center"/>
          </w:tcPr>
          <w:p w14:paraId="1CEB616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5月9日</w:t>
            </w:r>
          </w:p>
        </w:tc>
      </w:tr>
      <w:tr w:rsidR="008F77BA" w:rsidRPr="00110BC3" w14:paraId="49A85D0F" w14:textId="77777777" w:rsidTr="003F4BA7">
        <w:trPr>
          <w:trHeight w:val="285"/>
        </w:trPr>
        <w:tc>
          <w:tcPr>
            <w:tcW w:w="0" w:type="auto"/>
            <w:vMerge/>
            <w:vAlign w:val="center"/>
            <w:hideMark/>
          </w:tcPr>
          <w:p w14:paraId="7DE50E9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76D5CF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99567A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vAlign w:val="center"/>
          </w:tcPr>
          <w:p w14:paraId="13B609F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5.6-6-9</w:t>
            </w:r>
          </w:p>
        </w:tc>
      </w:tr>
      <w:tr w:rsidR="008F77BA" w:rsidRPr="00110BC3" w14:paraId="589740CA" w14:textId="77777777" w:rsidTr="003F4BA7">
        <w:trPr>
          <w:trHeight w:val="285"/>
        </w:trPr>
        <w:tc>
          <w:tcPr>
            <w:tcW w:w="0" w:type="auto"/>
            <w:vMerge/>
            <w:vAlign w:val="center"/>
            <w:hideMark/>
          </w:tcPr>
          <w:p w14:paraId="5B06E19D"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20A23B8"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A0921F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5B68A53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6.17-7.30</w:t>
            </w:r>
          </w:p>
        </w:tc>
      </w:tr>
      <w:tr w:rsidR="008F77BA" w:rsidRPr="00110BC3" w14:paraId="5ECA9287" w14:textId="77777777" w:rsidTr="003F4BA7">
        <w:trPr>
          <w:trHeight w:val="285"/>
        </w:trPr>
        <w:tc>
          <w:tcPr>
            <w:tcW w:w="0" w:type="auto"/>
            <w:vMerge/>
            <w:vAlign w:val="center"/>
            <w:hideMark/>
          </w:tcPr>
          <w:p w14:paraId="3D9D715B"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C12801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CC87F2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生产装配、接线</w:t>
            </w:r>
          </w:p>
        </w:tc>
        <w:tc>
          <w:tcPr>
            <w:tcW w:w="2208" w:type="dxa"/>
            <w:vAlign w:val="center"/>
          </w:tcPr>
          <w:p w14:paraId="42C370C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7.25-9.05</w:t>
            </w:r>
          </w:p>
        </w:tc>
      </w:tr>
      <w:tr w:rsidR="008F77BA" w:rsidRPr="00110BC3" w14:paraId="4D79F68F" w14:textId="77777777" w:rsidTr="003F4BA7">
        <w:trPr>
          <w:trHeight w:val="285"/>
        </w:trPr>
        <w:tc>
          <w:tcPr>
            <w:tcW w:w="0" w:type="auto"/>
            <w:vMerge/>
            <w:vAlign w:val="center"/>
            <w:hideMark/>
          </w:tcPr>
          <w:p w14:paraId="1C64382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BCA4A31"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2A8D0B7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系统调试</w:t>
            </w:r>
          </w:p>
        </w:tc>
        <w:tc>
          <w:tcPr>
            <w:tcW w:w="2208" w:type="dxa"/>
            <w:vAlign w:val="center"/>
          </w:tcPr>
          <w:p w14:paraId="7FFDFA5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8.01-8.15</w:t>
            </w:r>
          </w:p>
        </w:tc>
      </w:tr>
      <w:tr w:rsidR="008F77BA" w:rsidRPr="00110BC3" w14:paraId="00E8A51E" w14:textId="77777777" w:rsidTr="003F4BA7">
        <w:trPr>
          <w:trHeight w:val="285"/>
        </w:trPr>
        <w:tc>
          <w:tcPr>
            <w:tcW w:w="0" w:type="auto"/>
            <w:vMerge/>
            <w:vAlign w:val="center"/>
            <w:hideMark/>
          </w:tcPr>
          <w:p w14:paraId="5AF497B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746CA05D"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0651170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6FED627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8.01-8.20</w:t>
            </w:r>
          </w:p>
        </w:tc>
      </w:tr>
      <w:tr w:rsidR="008F77BA" w:rsidRPr="00110BC3" w14:paraId="47378266" w14:textId="77777777" w:rsidTr="003F4BA7">
        <w:trPr>
          <w:trHeight w:val="285"/>
        </w:trPr>
        <w:tc>
          <w:tcPr>
            <w:tcW w:w="0" w:type="auto"/>
            <w:vMerge w:val="restart"/>
            <w:vAlign w:val="center"/>
            <w:hideMark/>
          </w:tcPr>
          <w:p w14:paraId="7813107D"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3</w:t>
            </w:r>
          </w:p>
        </w:tc>
        <w:tc>
          <w:tcPr>
            <w:tcW w:w="1504" w:type="dxa"/>
            <w:vMerge w:val="restart"/>
            <w:textDirection w:val="tbRlV"/>
            <w:vAlign w:val="center"/>
            <w:hideMark/>
          </w:tcPr>
          <w:p w14:paraId="0E6C8C24"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堆垛机地轨</w:t>
            </w:r>
          </w:p>
        </w:tc>
        <w:tc>
          <w:tcPr>
            <w:tcW w:w="5103" w:type="dxa"/>
            <w:vAlign w:val="center"/>
            <w:hideMark/>
          </w:tcPr>
          <w:p w14:paraId="7549025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0CEBA57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5.6-5.26</w:t>
            </w:r>
          </w:p>
        </w:tc>
      </w:tr>
      <w:tr w:rsidR="008F77BA" w:rsidRPr="00110BC3" w14:paraId="0574DEB9" w14:textId="77777777" w:rsidTr="003F4BA7">
        <w:trPr>
          <w:trHeight w:val="285"/>
        </w:trPr>
        <w:tc>
          <w:tcPr>
            <w:tcW w:w="0" w:type="auto"/>
            <w:vMerge/>
            <w:vAlign w:val="center"/>
            <w:hideMark/>
          </w:tcPr>
          <w:p w14:paraId="3792576D"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430B84F"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C1B5BA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2098154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5.27-5.31</w:t>
            </w:r>
          </w:p>
        </w:tc>
      </w:tr>
      <w:tr w:rsidR="008F77BA" w:rsidRPr="00110BC3" w14:paraId="24A759CA" w14:textId="77777777" w:rsidTr="003F4BA7">
        <w:trPr>
          <w:trHeight w:val="285"/>
        </w:trPr>
        <w:tc>
          <w:tcPr>
            <w:tcW w:w="0" w:type="auto"/>
            <w:vMerge/>
            <w:vAlign w:val="center"/>
            <w:hideMark/>
          </w:tcPr>
          <w:p w14:paraId="6F910CD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2AA65F5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BA427C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7397E13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6.01-7.10</w:t>
            </w:r>
          </w:p>
        </w:tc>
      </w:tr>
      <w:tr w:rsidR="008F77BA" w:rsidRPr="00110BC3" w14:paraId="2C79E66A" w14:textId="77777777" w:rsidTr="003F4BA7">
        <w:trPr>
          <w:trHeight w:val="285"/>
        </w:trPr>
        <w:tc>
          <w:tcPr>
            <w:tcW w:w="0" w:type="auto"/>
            <w:vMerge/>
            <w:vAlign w:val="center"/>
            <w:hideMark/>
          </w:tcPr>
          <w:p w14:paraId="432C626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18C75F2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39A70A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46E0787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7.10-7.31</w:t>
            </w:r>
          </w:p>
        </w:tc>
      </w:tr>
      <w:tr w:rsidR="008F77BA" w:rsidRPr="00110BC3" w14:paraId="63AFD35C" w14:textId="77777777" w:rsidTr="003F4BA7">
        <w:trPr>
          <w:trHeight w:val="285"/>
        </w:trPr>
        <w:tc>
          <w:tcPr>
            <w:tcW w:w="0" w:type="auto"/>
            <w:vMerge w:val="restart"/>
            <w:vAlign w:val="center"/>
            <w:hideMark/>
          </w:tcPr>
          <w:p w14:paraId="5B89360A"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4</w:t>
            </w:r>
          </w:p>
        </w:tc>
        <w:tc>
          <w:tcPr>
            <w:tcW w:w="1504" w:type="dxa"/>
            <w:vMerge w:val="restart"/>
            <w:textDirection w:val="tbRlV"/>
            <w:vAlign w:val="center"/>
            <w:hideMark/>
          </w:tcPr>
          <w:p w14:paraId="39EB0D0D"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堆垛机入料口</w:t>
            </w:r>
          </w:p>
        </w:tc>
        <w:tc>
          <w:tcPr>
            <w:tcW w:w="5103" w:type="dxa"/>
            <w:vAlign w:val="center"/>
            <w:hideMark/>
          </w:tcPr>
          <w:p w14:paraId="0960896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vAlign w:val="center"/>
          </w:tcPr>
          <w:p w14:paraId="5783506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5月5日</w:t>
            </w:r>
          </w:p>
        </w:tc>
      </w:tr>
      <w:tr w:rsidR="008F77BA" w:rsidRPr="00110BC3" w14:paraId="10BED915" w14:textId="77777777" w:rsidTr="003F4BA7">
        <w:trPr>
          <w:trHeight w:val="285"/>
        </w:trPr>
        <w:tc>
          <w:tcPr>
            <w:tcW w:w="0" w:type="auto"/>
            <w:vMerge/>
            <w:vAlign w:val="center"/>
            <w:hideMark/>
          </w:tcPr>
          <w:p w14:paraId="6B4C51C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69E9311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20CAFB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2BBD1AE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5.6-5.20</w:t>
            </w:r>
          </w:p>
        </w:tc>
      </w:tr>
      <w:tr w:rsidR="008F77BA" w:rsidRPr="00110BC3" w14:paraId="449298DA" w14:textId="77777777" w:rsidTr="003F4BA7">
        <w:trPr>
          <w:trHeight w:val="285"/>
        </w:trPr>
        <w:tc>
          <w:tcPr>
            <w:tcW w:w="0" w:type="auto"/>
            <w:vMerge/>
            <w:vAlign w:val="center"/>
            <w:hideMark/>
          </w:tcPr>
          <w:p w14:paraId="049AAC1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CC876F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189040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306C44A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5.21-5.24</w:t>
            </w:r>
          </w:p>
        </w:tc>
      </w:tr>
      <w:tr w:rsidR="008F77BA" w:rsidRPr="00110BC3" w14:paraId="57A61201" w14:textId="77777777" w:rsidTr="003F4BA7">
        <w:trPr>
          <w:trHeight w:val="285"/>
        </w:trPr>
        <w:tc>
          <w:tcPr>
            <w:tcW w:w="0" w:type="auto"/>
            <w:vMerge/>
            <w:vAlign w:val="center"/>
            <w:hideMark/>
          </w:tcPr>
          <w:p w14:paraId="46FEC96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7811E9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6F7FDDE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vAlign w:val="center"/>
          </w:tcPr>
          <w:p w14:paraId="1770A63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5.6-6-9</w:t>
            </w:r>
          </w:p>
        </w:tc>
      </w:tr>
      <w:tr w:rsidR="008F77BA" w:rsidRPr="00110BC3" w14:paraId="64F2076B" w14:textId="77777777" w:rsidTr="003F4BA7">
        <w:trPr>
          <w:trHeight w:val="285"/>
        </w:trPr>
        <w:tc>
          <w:tcPr>
            <w:tcW w:w="0" w:type="auto"/>
            <w:vMerge/>
            <w:vAlign w:val="center"/>
            <w:hideMark/>
          </w:tcPr>
          <w:p w14:paraId="190D91C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89E118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23123AA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0D61331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5.26-6.30</w:t>
            </w:r>
          </w:p>
        </w:tc>
      </w:tr>
      <w:tr w:rsidR="008F77BA" w:rsidRPr="00110BC3" w14:paraId="44BD5C15" w14:textId="77777777" w:rsidTr="003F4BA7">
        <w:trPr>
          <w:trHeight w:val="285"/>
        </w:trPr>
        <w:tc>
          <w:tcPr>
            <w:tcW w:w="0" w:type="auto"/>
            <w:vMerge/>
            <w:vAlign w:val="center"/>
            <w:hideMark/>
          </w:tcPr>
          <w:p w14:paraId="34137CB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6AA396E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20E1C8E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生产装配、接线</w:t>
            </w:r>
          </w:p>
        </w:tc>
        <w:tc>
          <w:tcPr>
            <w:tcW w:w="2208" w:type="dxa"/>
            <w:vAlign w:val="center"/>
          </w:tcPr>
          <w:p w14:paraId="10E538B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7.01-7.20</w:t>
            </w:r>
          </w:p>
        </w:tc>
      </w:tr>
      <w:tr w:rsidR="008F77BA" w:rsidRPr="00110BC3" w14:paraId="2DC8B5A0" w14:textId="77777777" w:rsidTr="003F4BA7">
        <w:trPr>
          <w:trHeight w:val="285"/>
        </w:trPr>
        <w:tc>
          <w:tcPr>
            <w:tcW w:w="0" w:type="auto"/>
            <w:vMerge/>
            <w:vAlign w:val="center"/>
            <w:hideMark/>
          </w:tcPr>
          <w:p w14:paraId="2F8273C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AA0BDE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3A26FF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49ADDB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7.15-8.5</w:t>
            </w:r>
          </w:p>
        </w:tc>
      </w:tr>
      <w:tr w:rsidR="008F77BA" w:rsidRPr="00110BC3" w14:paraId="3BAD9E7B" w14:textId="77777777" w:rsidTr="003F4BA7">
        <w:trPr>
          <w:trHeight w:val="285"/>
        </w:trPr>
        <w:tc>
          <w:tcPr>
            <w:tcW w:w="0" w:type="auto"/>
            <w:vMerge w:val="restart"/>
            <w:vAlign w:val="center"/>
            <w:hideMark/>
          </w:tcPr>
          <w:p w14:paraId="07EC95B8"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5</w:t>
            </w:r>
          </w:p>
          <w:p w14:paraId="1A38581D" w14:textId="77777777" w:rsidR="008F77BA" w:rsidRPr="00110BC3" w:rsidRDefault="008F77BA" w:rsidP="003F4BA7">
            <w:pPr>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 xml:space="preserve">　</w:t>
            </w:r>
          </w:p>
        </w:tc>
        <w:tc>
          <w:tcPr>
            <w:tcW w:w="1504" w:type="dxa"/>
            <w:vMerge w:val="restart"/>
            <w:vAlign w:val="center"/>
            <w:hideMark/>
          </w:tcPr>
          <w:p w14:paraId="7E9900B6"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木牛流马</w:t>
            </w:r>
          </w:p>
        </w:tc>
        <w:tc>
          <w:tcPr>
            <w:tcW w:w="5103" w:type="dxa"/>
            <w:vAlign w:val="center"/>
            <w:hideMark/>
          </w:tcPr>
          <w:p w14:paraId="4EBD3E7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东厂60台测试</w:t>
            </w:r>
          </w:p>
        </w:tc>
        <w:tc>
          <w:tcPr>
            <w:tcW w:w="2208" w:type="dxa"/>
            <w:vAlign w:val="center"/>
          </w:tcPr>
          <w:p w14:paraId="4D11B73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5.10-5.31</w:t>
            </w:r>
          </w:p>
        </w:tc>
      </w:tr>
      <w:tr w:rsidR="008F77BA" w:rsidRPr="00110BC3" w14:paraId="2FE5EA85" w14:textId="77777777" w:rsidTr="003F4BA7">
        <w:trPr>
          <w:trHeight w:val="285"/>
        </w:trPr>
        <w:tc>
          <w:tcPr>
            <w:tcW w:w="0" w:type="auto"/>
            <w:vMerge/>
            <w:vAlign w:val="center"/>
            <w:hideMark/>
          </w:tcPr>
          <w:p w14:paraId="0EA599B2" w14:textId="77777777" w:rsidR="008F77BA" w:rsidRPr="00110BC3" w:rsidRDefault="008F77BA" w:rsidP="003F4BA7">
            <w:pPr>
              <w:spacing w:line="360" w:lineRule="auto"/>
              <w:jc w:val="left"/>
              <w:rPr>
                <w:rFonts w:ascii="黑体" w:eastAsia="黑体" w:hAnsi="黑体" w:cs="宋体"/>
                <w:kern w:val="0"/>
                <w:sz w:val="24"/>
                <w:szCs w:val="24"/>
              </w:rPr>
            </w:pPr>
          </w:p>
        </w:tc>
        <w:tc>
          <w:tcPr>
            <w:tcW w:w="1504" w:type="dxa"/>
            <w:vMerge/>
            <w:vAlign w:val="center"/>
            <w:hideMark/>
          </w:tcPr>
          <w:p w14:paraId="0206004F"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B46847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项目所需用车准备</w:t>
            </w:r>
          </w:p>
        </w:tc>
        <w:tc>
          <w:tcPr>
            <w:tcW w:w="2208" w:type="dxa"/>
            <w:vAlign w:val="center"/>
          </w:tcPr>
          <w:p w14:paraId="1B553BD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6.1-6.25</w:t>
            </w:r>
          </w:p>
        </w:tc>
      </w:tr>
      <w:tr w:rsidR="008F77BA" w:rsidRPr="00110BC3" w14:paraId="50D84C38" w14:textId="77777777" w:rsidTr="003F4BA7">
        <w:trPr>
          <w:trHeight w:val="285"/>
        </w:trPr>
        <w:tc>
          <w:tcPr>
            <w:tcW w:w="0" w:type="auto"/>
            <w:vMerge/>
            <w:vAlign w:val="center"/>
            <w:hideMark/>
          </w:tcPr>
          <w:p w14:paraId="2262BF5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415444D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8E13E0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5415512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7.10-8.20</w:t>
            </w:r>
          </w:p>
        </w:tc>
      </w:tr>
      <w:tr w:rsidR="008F77BA" w:rsidRPr="00110BC3" w14:paraId="2A77C5D3" w14:textId="77777777" w:rsidTr="003F4BA7">
        <w:trPr>
          <w:trHeight w:val="285"/>
        </w:trPr>
        <w:tc>
          <w:tcPr>
            <w:tcW w:w="0" w:type="auto"/>
            <w:vMerge w:val="restart"/>
            <w:vAlign w:val="center"/>
            <w:hideMark/>
          </w:tcPr>
          <w:p w14:paraId="14F0D98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6</w:t>
            </w:r>
          </w:p>
        </w:tc>
        <w:tc>
          <w:tcPr>
            <w:tcW w:w="1504" w:type="dxa"/>
            <w:vMerge w:val="restart"/>
            <w:vAlign w:val="center"/>
            <w:hideMark/>
          </w:tcPr>
          <w:p w14:paraId="76D52FE8"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木牛流马货架</w:t>
            </w:r>
          </w:p>
        </w:tc>
        <w:tc>
          <w:tcPr>
            <w:tcW w:w="5103" w:type="dxa"/>
            <w:vAlign w:val="center"/>
            <w:hideMark/>
          </w:tcPr>
          <w:p w14:paraId="6B9BD5C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货架生产完成</w:t>
            </w:r>
          </w:p>
        </w:tc>
        <w:tc>
          <w:tcPr>
            <w:tcW w:w="2208" w:type="dxa"/>
            <w:vAlign w:val="center"/>
          </w:tcPr>
          <w:p w14:paraId="546464B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6.1-7.10</w:t>
            </w:r>
          </w:p>
        </w:tc>
      </w:tr>
      <w:tr w:rsidR="008F77BA" w:rsidRPr="00110BC3" w14:paraId="6935D840" w14:textId="77777777" w:rsidTr="003F4BA7">
        <w:trPr>
          <w:trHeight w:val="285"/>
        </w:trPr>
        <w:tc>
          <w:tcPr>
            <w:tcW w:w="0" w:type="auto"/>
            <w:vMerge/>
            <w:vAlign w:val="center"/>
            <w:hideMark/>
          </w:tcPr>
          <w:p w14:paraId="4FECFC3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1952F5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6345D02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货架进场安装及调试</w:t>
            </w:r>
          </w:p>
        </w:tc>
        <w:tc>
          <w:tcPr>
            <w:tcW w:w="2208" w:type="dxa"/>
            <w:vAlign w:val="center"/>
          </w:tcPr>
          <w:p w14:paraId="084F672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7.10-8.20</w:t>
            </w:r>
          </w:p>
        </w:tc>
      </w:tr>
      <w:tr w:rsidR="008F77BA" w:rsidRPr="00110BC3" w14:paraId="3C70670D" w14:textId="77777777" w:rsidTr="003F4BA7">
        <w:trPr>
          <w:trHeight w:val="285"/>
        </w:trPr>
        <w:tc>
          <w:tcPr>
            <w:tcW w:w="0" w:type="auto"/>
            <w:vMerge w:val="restart"/>
            <w:vAlign w:val="center"/>
            <w:hideMark/>
          </w:tcPr>
          <w:p w14:paraId="51B60436"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lastRenderedPageBreak/>
              <w:t>7</w:t>
            </w:r>
          </w:p>
        </w:tc>
        <w:tc>
          <w:tcPr>
            <w:tcW w:w="1504" w:type="dxa"/>
            <w:vMerge w:val="restart"/>
            <w:textDirection w:val="tbRlV"/>
            <w:vAlign w:val="center"/>
            <w:hideMark/>
          </w:tcPr>
          <w:p w14:paraId="4ECC7A36"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木牛流马整托工装</w:t>
            </w:r>
          </w:p>
        </w:tc>
        <w:tc>
          <w:tcPr>
            <w:tcW w:w="5103" w:type="dxa"/>
            <w:vAlign w:val="center"/>
            <w:hideMark/>
          </w:tcPr>
          <w:p w14:paraId="1579475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vAlign w:val="center"/>
          </w:tcPr>
          <w:p w14:paraId="68B32A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6月12日</w:t>
            </w:r>
          </w:p>
        </w:tc>
      </w:tr>
      <w:tr w:rsidR="008F77BA" w:rsidRPr="00110BC3" w14:paraId="3F68B0BF" w14:textId="77777777" w:rsidTr="003F4BA7">
        <w:trPr>
          <w:trHeight w:val="285"/>
        </w:trPr>
        <w:tc>
          <w:tcPr>
            <w:tcW w:w="0" w:type="auto"/>
            <w:vMerge/>
            <w:vAlign w:val="center"/>
            <w:hideMark/>
          </w:tcPr>
          <w:p w14:paraId="3F2E3F6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6C44336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0F74EB7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1379B6D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6.13-6.20</w:t>
            </w:r>
          </w:p>
        </w:tc>
      </w:tr>
      <w:tr w:rsidR="008F77BA" w:rsidRPr="00110BC3" w14:paraId="432D545E" w14:textId="77777777" w:rsidTr="003F4BA7">
        <w:trPr>
          <w:trHeight w:val="285"/>
        </w:trPr>
        <w:tc>
          <w:tcPr>
            <w:tcW w:w="0" w:type="auto"/>
            <w:vMerge/>
            <w:vAlign w:val="center"/>
            <w:hideMark/>
          </w:tcPr>
          <w:p w14:paraId="2E516A4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0466E5F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A8FC7E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78F3FC9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6.21-6.23</w:t>
            </w:r>
          </w:p>
        </w:tc>
      </w:tr>
      <w:tr w:rsidR="008F77BA" w:rsidRPr="00110BC3" w14:paraId="0AC9B1D6" w14:textId="77777777" w:rsidTr="003F4BA7">
        <w:trPr>
          <w:trHeight w:val="285"/>
        </w:trPr>
        <w:tc>
          <w:tcPr>
            <w:tcW w:w="0" w:type="auto"/>
            <w:vMerge/>
            <w:vAlign w:val="center"/>
            <w:hideMark/>
          </w:tcPr>
          <w:p w14:paraId="3D0A603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219A4B9"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CD1346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40D3720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6.25-7.20</w:t>
            </w:r>
          </w:p>
        </w:tc>
      </w:tr>
      <w:tr w:rsidR="008F77BA" w:rsidRPr="00110BC3" w14:paraId="7351BB97" w14:textId="77777777" w:rsidTr="003F4BA7">
        <w:trPr>
          <w:trHeight w:val="285"/>
        </w:trPr>
        <w:tc>
          <w:tcPr>
            <w:tcW w:w="0" w:type="auto"/>
            <w:vMerge/>
            <w:vAlign w:val="center"/>
            <w:hideMark/>
          </w:tcPr>
          <w:p w14:paraId="76B822ED"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1120C32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0EC708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w:t>
            </w:r>
          </w:p>
        </w:tc>
        <w:tc>
          <w:tcPr>
            <w:tcW w:w="2208" w:type="dxa"/>
            <w:vAlign w:val="center"/>
          </w:tcPr>
          <w:p w14:paraId="79A613C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7.20-7.31</w:t>
            </w:r>
          </w:p>
        </w:tc>
      </w:tr>
      <w:tr w:rsidR="008F77BA" w:rsidRPr="00110BC3" w14:paraId="6CAC6C87" w14:textId="77777777" w:rsidTr="003F4BA7">
        <w:trPr>
          <w:trHeight w:val="285"/>
        </w:trPr>
        <w:tc>
          <w:tcPr>
            <w:tcW w:w="0" w:type="auto"/>
            <w:vMerge/>
            <w:vAlign w:val="center"/>
            <w:hideMark/>
          </w:tcPr>
          <w:p w14:paraId="21968B44"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2769697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200228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2A3920C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7.10-8.20</w:t>
            </w:r>
          </w:p>
        </w:tc>
      </w:tr>
      <w:tr w:rsidR="008F77BA" w:rsidRPr="00110BC3" w14:paraId="31C6AB93" w14:textId="77777777" w:rsidTr="003F4BA7">
        <w:trPr>
          <w:trHeight w:val="285"/>
        </w:trPr>
        <w:tc>
          <w:tcPr>
            <w:tcW w:w="0" w:type="auto"/>
            <w:vAlign w:val="center"/>
            <w:hideMark/>
          </w:tcPr>
          <w:p w14:paraId="2DCC7440"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8</w:t>
            </w:r>
          </w:p>
        </w:tc>
        <w:tc>
          <w:tcPr>
            <w:tcW w:w="1504" w:type="dxa"/>
            <w:vAlign w:val="center"/>
            <w:hideMark/>
          </w:tcPr>
          <w:p w14:paraId="179482CF"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充电桩</w:t>
            </w:r>
          </w:p>
        </w:tc>
        <w:tc>
          <w:tcPr>
            <w:tcW w:w="5103" w:type="dxa"/>
            <w:vAlign w:val="center"/>
            <w:hideMark/>
          </w:tcPr>
          <w:p w14:paraId="376B049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通用件</w:t>
            </w:r>
          </w:p>
        </w:tc>
        <w:tc>
          <w:tcPr>
            <w:tcW w:w="2208" w:type="dxa"/>
            <w:vAlign w:val="center"/>
          </w:tcPr>
          <w:p w14:paraId="1F9BA99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 xml:space="preserve">　</w:t>
            </w:r>
          </w:p>
        </w:tc>
      </w:tr>
      <w:tr w:rsidR="008F77BA" w:rsidRPr="00110BC3" w14:paraId="05BEC918" w14:textId="77777777" w:rsidTr="003F4BA7">
        <w:trPr>
          <w:trHeight w:val="285"/>
        </w:trPr>
        <w:tc>
          <w:tcPr>
            <w:tcW w:w="0" w:type="auto"/>
            <w:vMerge w:val="restart"/>
            <w:vAlign w:val="center"/>
            <w:hideMark/>
          </w:tcPr>
          <w:p w14:paraId="2DB10171"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9</w:t>
            </w:r>
          </w:p>
        </w:tc>
        <w:tc>
          <w:tcPr>
            <w:tcW w:w="1504" w:type="dxa"/>
            <w:vMerge w:val="restart"/>
            <w:textDirection w:val="tbRlV"/>
            <w:vAlign w:val="center"/>
            <w:hideMark/>
          </w:tcPr>
          <w:p w14:paraId="7A911A1F"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整托入库料台</w:t>
            </w:r>
          </w:p>
        </w:tc>
        <w:tc>
          <w:tcPr>
            <w:tcW w:w="5103" w:type="dxa"/>
            <w:vAlign w:val="center"/>
            <w:hideMark/>
          </w:tcPr>
          <w:p w14:paraId="2BA421C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vAlign w:val="center"/>
          </w:tcPr>
          <w:p w14:paraId="52B1B02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4月27日</w:t>
            </w:r>
          </w:p>
        </w:tc>
      </w:tr>
      <w:tr w:rsidR="008F77BA" w:rsidRPr="00110BC3" w14:paraId="511E4315" w14:textId="77777777" w:rsidTr="003F4BA7">
        <w:trPr>
          <w:trHeight w:val="285"/>
        </w:trPr>
        <w:tc>
          <w:tcPr>
            <w:tcW w:w="0" w:type="auto"/>
            <w:vMerge/>
            <w:vAlign w:val="center"/>
            <w:hideMark/>
          </w:tcPr>
          <w:p w14:paraId="03354ECD"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2F1CC0F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D23FAA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vAlign w:val="center"/>
          </w:tcPr>
          <w:p w14:paraId="6852F21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4.28-5.22</w:t>
            </w:r>
          </w:p>
        </w:tc>
      </w:tr>
      <w:tr w:rsidR="008F77BA" w:rsidRPr="00110BC3" w14:paraId="52D1CD33" w14:textId="77777777" w:rsidTr="003F4BA7">
        <w:trPr>
          <w:trHeight w:val="285"/>
        </w:trPr>
        <w:tc>
          <w:tcPr>
            <w:tcW w:w="0" w:type="auto"/>
            <w:vMerge/>
            <w:vAlign w:val="center"/>
            <w:hideMark/>
          </w:tcPr>
          <w:p w14:paraId="11005798"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52D295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0973D7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vAlign w:val="center"/>
          </w:tcPr>
          <w:p w14:paraId="051D5EF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5.23-5.25</w:t>
            </w:r>
          </w:p>
        </w:tc>
      </w:tr>
      <w:tr w:rsidR="008F77BA" w:rsidRPr="00110BC3" w14:paraId="11A8C867" w14:textId="77777777" w:rsidTr="003F4BA7">
        <w:trPr>
          <w:trHeight w:val="285"/>
        </w:trPr>
        <w:tc>
          <w:tcPr>
            <w:tcW w:w="0" w:type="auto"/>
            <w:vMerge/>
            <w:vAlign w:val="center"/>
            <w:hideMark/>
          </w:tcPr>
          <w:p w14:paraId="55BA0DB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DAC3C48"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3916F1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vAlign w:val="center"/>
          </w:tcPr>
          <w:p w14:paraId="6D5FDCD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4.28-5.25</w:t>
            </w:r>
          </w:p>
        </w:tc>
      </w:tr>
      <w:tr w:rsidR="008F77BA" w:rsidRPr="00110BC3" w14:paraId="4ED2CA9D" w14:textId="77777777" w:rsidTr="003F4BA7">
        <w:trPr>
          <w:trHeight w:val="285"/>
        </w:trPr>
        <w:tc>
          <w:tcPr>
            <w:tcW w:w="0" w:type="auto"/>
            <w:vMerge/>
            <w:vAlign w:val="center"/>
            <w:hideMark/>
          </w:tcPr>
          <w:p w14:paraId="131CE13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5F91E5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10D2F1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vAlign w:val="center"/>
          </w:tcPr>
          <w:p w14:paraId="01D4768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5.26-6.25</w:t>
            </w:r>
          </w:p>
        </w:tc>
      </w:tr>
      <w:tr w:rsidR="008F77BA" w:rsidRPr="00110BC3" w14:paraId="2E9C926A" w14:textId="77777777" w:rsidTr="003F4BA7">
        <w:trPr>
          <w:trHeight w:val="285"/>
        </w:trPr>
        <w:tc>
          <w:tcPr>
            <w:tcW w:w="0" w:type="auto"/>
            <w:vMerge/>
            <w:vAlign w:val="center"/>
            <w:hideMark/>
          </w:tcPr>
          <w:p w14:paraId="07B3D922"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199DADA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11B409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生产装配、接线</w:t>
            </w:r>
          </w:p>
        </w:tc>
        <w:tc>
          <w:tcPr>
            <w:tcW w:w="2208" w:type="dxa"/>
            <w:vAlign w:val="center"/>
          </w:tcPr>
          <w:p w14:paraId="1D8912A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6.26-7.10</w:t>
            </w:r>
          </w:p>
        </w:tc>
      </w:tr>
      <w:tr w:rsidR="008F77BA" w:rsidRPr="00110BC3" w14:paraId="65A14941" w14:textId="77777777" w:rsidTr="003F4BA7">
        <w:trPr>
          <w:trHeight w:val="285"/>
        </w:trPr>
        <w:tc>
          <w:tcPr>
            <w:tcW w:w="0" w:type="auto"/>
            <w:vMerge/>
            <w:vAlign w:val="center"/>
            <w:hideMark/>
          </w:tcPr>
          <w:p w14:paraId="47A9C3E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6CC3A4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3E4575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vAlign w:val="center"/>
          </w:tcPr>
          <w:p w14:paraId="19F84CA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7.11-8.2</w:t>
            </w:r>
          </w:p>
        </w:tc>
      </w:tr>
      <w:tr w:rsidR="008F77BA" w:rsidRPr="00110BC3" w14:paraId="2AB3573E" w14:textId="77777777" w:rsidTr="003F4BA7">
        <w:trPr>
          <w:trHeight w:val="285"/>
        </w:trPr>
        <w:tc>
          <w:tcPr>
            <w:tcW w:w="0" w:type="auto"/>
            <w:vMerge w:val="restart"/>
            <w:vAlign w:val="center"/>
            <w:hideMark/>
          </w:tcPr>
          <w:p w14:paraId="7784315B"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10</w:t>
            </w:r>
          </w:p>
        </w:tc>
        <w:tc>
          <w:tcPr>
            <w:tcW w:w="1504" w:type="dxa"/>
            <w:vMerge w:val="restart"/>
            <w:textDirection w:val="tbRlV"/>
            <w:vAlign w:val="center"/>
            <w:hideMark/>
          </w:tcPr>
          <w:p w14:paraId="25665BBC"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堆垛机控制WCS系统</w:t>
            </w:r>
          </w:p>
        </w:tc>
        <w:tc>
          <w:tcPr>
            <w:tcW w:w="5103" w:type="dxa"/>
            <w:vAlign w:val="center"/>
            <w:hideMark/>
          </w:tcPr>
          <w:p w14:paraId="62D9EF8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堆垛机控制WCS系统-需求分析</w:t>
            </w:r>
          </w:p>
        </w:tc>
        <w:tc>
          <w:tcPr>
            <w:tcW w:w="2208" w:type="dxa"/>
            <w:vAlign w:val="center"/>
          </w:tcPr>
          <w:p w14:paraId="5DC6B24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4.27-5.17</w:t>
            </w:r>
          </w:p>
        </w:tc>
      </w:tr>
      <w:tr w:rsidR="008F77BA" w:rsidRPr="00110BC3" w14:paraId="3E1C9EE1" w14:textId="77777777" w:rsidTr="003F4BA7">
        <w:trPr>
          <w:trHeight w:val="285"/>
        </w:trPr>
        <w:tc>
          <w:tcPr>
            <w:tcW w:w="0" w:type="auto"/>
            <w:vMerge/>
            <w:vAlign w:val="center"/>
            <w:hideMark/>
          </w:tcPr>
          <w:p w14:paraId="3D26B77F"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115A520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10A075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堆垛机控制WCS系统-设计</w:t>
            </w:r>
          </w:p>
        </w:tc>
        <w:tc>
          <w:tcPr>
            <w:tcW w:w="2208" w:type="dxa"/>
            <w:vAlign w:val="center"/>
          </w:tcPr>
          <w:p w14:paraId="08C9BB2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5.18-5.25</w:t>
            </w:r>
          </w:p>
        </w:tc>
      </w:tr>
      <w:tr w:rsidR="008F77BA" w:rsidRPr="00110BC3" w14:paraId="4A411F2B" w14:textId="77777777" w:rsidTr="003F4BA7">
        <w:trPr>
          <w:trHeight w:val="285"/>
        </w:trPr>
        <w:tc>
          <w:tcPr>
            <w:tcW w:w="0" w:type="auto"/>
            <w:vMerge/>
            <w:vAlign w:val="center"/>
            <w:hideMark/>
          </w:tcPr>
          <w:p w14:paraId="6B07F8E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2BE5781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1D3DA61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堆垛机控制WCS系统-开发</w:t>
            </w:r>
          </w:p>
        </w:tc>
        <w:tc>
          <w:tcPr>
            <w:tcW w:w="2208" w:type="dxa"/>
            <w:vAlign w:val="center"/>
          </w:tcPr>
          <w:p w14:paraId="611A552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5.26-6.30</w:t>
            </w:r>
          </w:p>
        </w:tc>
      </w:tr>
      <w:tr w:rsidR="008F77BA" w:rsidRPr="00110BC3" w14:paraId="77D2787F" w14:textId="77777777" w:rsidTr="003F4BA7">
        <w:trPr>
          <w:trHeight w:val="285"/>
        </w:trPr>
        <w:tc>
          <w:tcPr>
            <w:tcW w:w="0" w:type="auto"/>
            <w:vMerge/>
            <w:vAlign w:val="center"/>
            <w:hideMark/>
          </w:tcPr>
          <w:p w14:paraId="3F558D5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501BF87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C18512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堆垛机控制WCS系统-功能测试</w:t>
            </w:r>
          </w:p>
        </w:tc>
        <w:tc>
          <w:tcPr>
            <w:tcW w:w="2208" w:type="dxa"/>
            <w:vAlign w:val="center"/>
          </w:tcPr>
          <w:p w14:paraId="2BEE80D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7.3-7.14</w:t>
            </w:r>
          </w:p>
        </w:tc>
      </w:tr>
      <w:tr w:rsidR="008F77BA" w:rsidRPr="00110BC3" w14:paraId="0E78495E" w14:textId="77777777" w:rsidTr="003F4BA7">
        <w:trPr>
          <w:trHeight w:val="285"/>
        </w:trPr>
        <w:tc>
          <w:tcPr>
            <w:tcW w:w="0" w:type="auto"/>
            <w:vMerge/>
            <w:vAlign w:val="center"/>
            <w:hideMark/>
          </w:tcPr>
          <w:p w14:paraId="606594A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4048F8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2E03051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堆垛机控制WCS系统-系统测试</w:t>
            </w:r>
          </w:p>
        </w:tc>
        <w:tc>
          <w:tcPr>
            <w:tcW w:w="2208" w:type="dxa"/>
            <w:vAlign w:val="center"/>
          </w:tcPr>
          <w:p w14:paraId="44E7DF8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7.15-9.14</w:t>
            </w:r>
          </w:p>
        </w:tc>
      </w:tr>
      <w:tr w:rsidR="008F77BA" w:rsidRPr="00110BC3" w14:paraId="595A92CA" w14:textId="77777777" w:rsidTr="003F4BA7">
        <w:trPr>
          <w:trHeight w:val="285"/>
        </w:trPr>
        <w:tc>
          <w:tcPr>
            <w:tcW w:w="0" w:type="auto"/>
            <w:vMerge/>
            <w:vAlign w:val="center"/>
            <w:hideMark/>
          </w:tcPr>
          <w:p w14:paraId="37A35B8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10FA8B8E"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76C88DB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堆垛机控制WCS系统-现场联调</w:t>
            </w:r>
          </w:p>
        </w:tc>
        <w:tc>
          <w:tcPr>
            <w:tcW w:w="2208" w:type="dxa"/>
            <w:vAlign w:val="center"/>
          </w:tcPr>
          <w:p w14:paraId="06F0A79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638A92DE" w14:textId="77777777" w:rsidTr="003F4BA7">
        <w:trPr>
          <w:trHeight w:val="285"/>
        </w:trPr>
        <w:tc>
          <w:tcPr>
            <w:tcW w:w="0" w:type="auto"/>
            <w:vMerge w:val="restart"/>
            <w:vAlign w:val="center"/>
            <w:hideMark/>
          </w:tcPr>
          <w:p w14:paraId="02BE330B"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11</w:t>
            </w:r>
          </w:p>
        </w:tc>
        <w:tc>
          <w:tcPr>
            <w:tcW w:w="1504" w:type="dxa"/>
            <w:vMerge w:val="restart"/>
            <w:textDirection w:val="tbRlV"/>
            <w:vAlign w:val="center"/>
            <w:hideMark/>
          </w:tcPr>
          <w:p w14:paraId="55B8D070"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散件库木牛流马调度WCS系统</w:t>
            </w:r>
          </w:p>
        </w:tc>
        <w:tc>
          <w:tcPr>
            <w:tcW w:w="5103" w:type="dxa"/>
            <w:vAlign w:val="center"/>
            <w:hideMark/>
          </w:tcPr>
          <w:p w14:paraId="2E212F4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散件库木牛流马调度WCS系统-需求分析</w:t>
            </w:r>
          </w:p>
        </w:tc>
        <w:tc>
          <w:tcPr>
            <w:tcW w:w="2208" w:type="dxa"/>
            <w:vAlign w:val="center"/>
          </w:tcPr>
          <w:p w14:paraId="4A20B34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4.27-5.17</w:t>
            </w:r>
          </w:p>
        </w:tc>
      </w:tr>
      <w:tr w:rsidR="008F77BA" w:rsidRPr="00110BC3" w14:paraId="42015F35" w14:textId="77777777" w:rsidTr="003F4BA7">
        <w:trPr>
          <w:trHeight w:val="285"/>
        </w:trPr>
        <w:tc>
          <w:tcPr>
            <w:tcW w:w="0" w:type="auto"/>
            <w:vMerge/>
            <w:vAlign w:val="center"/>
            <w:hideMark/>
          </w:tcPr>
          <w:p w14:paraId="563133F3"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8A2E14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5BA9E94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散件库木牛流马调度WCS系统-设计</w:t>
            </w:r>
          </w:p>
        </w:tc>
        <w:tc>
          <w:tcPr>
            <w:tcW w:w="2208" w:type="dxa"/>
            <w:vAlign w:val="center"/>
          </w:tcPr>
          <w:p w14:paraId="20679D1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5.18-5.25</w:t>
            </w:r>
          </w:p>
        </w:tc>
      </w:tr>
      <w:tr w:rsidR="008F77BA" w:rsidRPr="00110BC3" w14:paraId="52A58673" w14:textId="77777777" w:rsidTr="003F4BA7">
        <w:trPr>
          <w:trHeight w:val="285"/>
        </w:trPr>
        <w:tc>
          <w:tcPr>
            <w:tcW w:w="0" w:type="auto"/>
            <w:vMerge/>
            <w:vAlign w:val="center"/>
            <w:hideMark/>
          </w:tcPr>
          <w:p w14:paraId="49AE396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3BDD6416"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37556BE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散件库木牛流马调度WCS系统-开发</w:t>
            </w:r>
          </w:p>
        </w:tc>
        <w:tc>
          <w:tcPr>
            <w:tcW w:w="2208" w:type="dxa"/>
            <w:vAlign w:val="center"/>
          </w:tcPr>
          <w:p w14:paraId="63190A1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5.26-6.30</w:t>
            </w:r>
          </w:p>
        </w:tc>
      </w:tr>
      <w:tr w:rsidR="008F77BA" w:rsidRPr="00110BC3" w14:paraId="42A8432E" w14:textId="77777777" w:rsidTr="003F4BA7">
        <w:trPr>
          <w:trHeight w:val="285"/>
        </w:trPr>
        <w:tc>
          <w:tcPr>
            <w:tcW w:w="0" w:type="auto"/>
            <w:vMerge/>
            <w:vAlign w:val="center"/>
            <w:hideMark/>
          </w:tcPr>
          <w:p w14:paraId="3323BF0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7D64FDF5"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266F8E9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散件库木牛流马调度WCS系统功能测试</w:t>
            </w:r>
          </w:p>
        </w:tc>
        <w:tc>
          <w:tcPr>
            <w:tcW w:w="2208" w:type="dxa"/>
            <w:vAlign w:val="center"/>
          </w:tcPr>
          <w:p w14:paraId="20BE615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7.3-7.14</w:t>
            </w:r>
          </w:p>
        </w:tc>
      </w:tr>
      <w:tr w:rsidR="008F77BA" w:rsidRPr="00110BC3" w14:paraId="23A7CFB2" w14:textId="77777777" w:rsidTr="003F4BA7">
        <w:trPr>
          <w:trHeight w:val="285"/>
        </w:trPr>
        <w:tc>
          <w:tcPr>
            <w:tcW w:w="0" w:type="auto"/>
            <w:vMerge/>
            <w:vAlign w:val="center"/>
            <w:hideMark/>
          </w:tcPr>
          <w:p w14:paraId="4C2624FC"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vAlign w:val="center"/>
            <w:hideMark/>
          </w:tcPr>
          <w:p w14:paraId="6E65B940"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vAlign w:val="center"/>
            <w:hideMark/>
          </w:tcPr>
          <w:p w14:paraId="4F80C70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散件库木牛流马调度WCS系统-系统测试</w:t>
            </w:r>
          </w:p>
        </w:tc>
        <w:tc>
          <w:tcPr>
            <w:tcW w:w="2208" w:type="dxa"/>
            <w:vAlign w:val="center"/>
          </w:tcPr>
          <w:p w14:paraId="1A61593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7.15-9.14</w:t>
            </w:r>
          </w:p>
        </w:tc>
      </w:tr>
      <w:tr w:rsidR="008F77BA" w:rsidRPr="00110BC3" w14:paraId="4B44DC9D" w14:textId="77777777" w:rsidTr="003F4BA7">
        <w:trPr>
          <w:trHeight w:val="285"/>
        </w:trPr>
        <w:tc>
          <w:tcPr>
            <w:tcW w:w="0" w:type="auto"/>
            <w:vMerge/>
            <w:tcBorders>
              <w:bottom w:val="single" w:sz="4" w:space="0" w:color="auto"/>
            </w:tcBorders>
            <w:vAlign w:val="center"/>
            <w:hideMark/>
          </w:tcPr>
          <w:p w14:paraId="77D7B527"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1504" w:type="dxa"/>
            <w:vMerge/>
            <w:tcBorders>
              <w:bottom w:val="single" w:sz="4" w:space="0" w:color="auto"/>
            </w:tcBorders>
            <w:vAlign w:val="center"/>
            <w:hideMark/>
          </w:tcPr>
          <w:p w14:paraId="294DA30A" w14:textId="77777777" w:rsidR="008F77BA" w:rsidRPr="00110BC3" w:rsidRDefault="008F77BA" w:rsidP="003F4BA7">
            <w:pPr>
              <w:widowControl/>
              <w:spacing w:line="360" w:lineRule="auto"/>
              <w:jc w:val="left"/>
              <w:rPr>
                <w:rFonts w:ascii="黑体" w:eastAsia="黑体" w:hAnsi="黑体" w:cs="宋体"/>
                <w:kern w:val="0"/>
                <w:sz w:val="24"/>
                <w:szCs w:val="24"/>
              </w:rPr>
            </w:pPr>
          </w:p>
        </w:tc>
        <w:tc>
          <w:tcPr>
            <w:tcW w:w="5103" w:type="dxa"/>
            <w:tcBorders>
              <w:top w:val="single" w:sz="4" w:space="0" w:color="auto"/>
              <w:bottom w:val="single" w:sz="4" w:space="0" w:color="auto"/>
              <w:right w:val="single" w:sz="4" w:space="0" w:color="auto"/>
            </w:tcBorders>
            <w:vAlign w:val="center"/>
            <w:hideMark/>
          </w:tcPr>
          <w:p w14:paraId="2274728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散件库木牛流马调度WCS系统-现场联调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6859775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7B1CECD4"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2BD044DC"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12</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6FEE6CE2"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整托库木牛流马调度WCS系统</w:t>
            </w:r>
          </w:p>
        </w:tc>
        <w:tc>
          <w:tcPr>
            <w:tcW w:w="5103" w:type="dxa"/>
            <w:tcBorders>
              <w:top w:val="single" w:sz="4" w:space="0" w:color="auto"/>
              <w:left w:val="single" w:sz="4" w:space="0" w:color="auto"/>
              <w:bottom w:val="single" w:sz="4" w:space="0" w:color="auto"/>
              <w:right w:val="single" w:sz="4" w:space="0" w:color="auto"/>
            </w:tcBorders>
            <w:vAlign w:val="center"/>
            <w:hideMark/>
          </w:tcPr>
          <w:p w14:paraId="28D406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整托库木牛流马调度WCS系统-需求分析</w:t>
            </w:r>
          </w:p>
        </w:tc>
        <w:tc>
          <w:tcPr>
            <w:tcW w:w="2208" w:type="dxa"/>
            <w:tcBorders>
              <w:top w:val="single" w:sz="4" w:space="0" w:color="auto"/>
              <w:left w:val="single" w:sz="4" w:space="0" w:color="auto"/>
              <w:bottom w:val="single" w:sz="4" w:space="0" w:color="auto"/>
              <w:right w:val="single" w:sz="4" w:space="0" w:color="auto"/>
            </w:tcBorders>
            <w:vAlign w:val="center"/>
          </w:tcPr>
          <w:p w14:paraId="6908366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4.27-5.17</w:t>
            </w:r>
          </w:p>
        </w:tc>
      </w:tr>
      <w:tr w:rsidR="008F77BA" w:rsidRPr="00110BC3" w14:paraId="12B037B2" w14:textId="77777777" w:rsidTr="003F4BA7">
        <w:trPr>
          <w:trHeight w:val="285"/>
        </w:trPr>
        <w:tc>
          <w:tcPr>
            <w:tcW w:w="0" w:type="auto"/>
            <w:vMerge/>
            <w:tcBorders>
              <w:left w:val="single" w:sz="4" w:space="0" w:color="auto"/>
              <w:right w:val="single" w:sz="4" w:space="0" w:color="auto"/>
            </w:tcBorders>
            <w:vAlign w:val="center"/>
            <w:hideMark/>
          </w:tcPr>
          <w:p w14:paraId="1FB67D2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6ECDA13"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3776E39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整托库木牛流马调度WCS系统-设计</w:t>
            </w:r>
          </w:p>
        </w:tc>
        <w:tc>
          <w:tcPr>
            <w:tcW w:w="2208" w:type="dxa"/>
            <w:tcBorders>
              <w:top w:val="single" w:sz="4" w:space="0" w:color="auto"/>
              <w:left w:val="single" w:sz="4" w:space="0" w:color="auto"/>
              <w:bottom w:val="single" w:sz="4" w:space="0" w:color="auto"/>
              <w:right w:val="single" w:sz="4" w:space="0" w:color="auto"/>
            </w:tcBorders>
            <w:vAlign w:val="center"/>
          </w:tcPr>
          <w:p w14:paraId="670700A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5.18-5.25</w:t>
            </w:r>
          </w:p>
        </w:tc>
      </w:tr>
      <w:tr w:rsidR="008F77BA" w:rsidRPr="00110BC3" w14:paraId="7E5C714B" w14:textId="77777777" w:rsidTr="003F4BA7">
        <w:trPr>
          <w:trHeight w:val="285"/>
        </w:trPr>
        <w:tc>
          <w:tcPr>
            <w:tcW w:w="0" w:type="auto"/>
            <w:vMerge/>
            <w:tcBorders>
              <w:left w:val="single" w:sz="4" w:space="0" w:color="auto"/>
              <w:right w:val="single" w:sz="4" w:space="0" w:color="auto"/>
            </w:tcBorders>
            <w:vAlign w:val="center"/>
            <w:hideMark/>
          </w:tcPr>
          <w:p w14:paraId="0D55704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21C0E148"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F8F554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整托库木牛流马调度WCS系统-开发</w:t>
            </w:r>
          </w:p>
        </w:tc>
        <w:tc>
          <w:tcPr>
            <w:tcW w:w="2208" w:type="dxa"/>
            <w:tcBorders>
              <w:top w:val="single" w:sz="4" w:space="0" w:color="auto"/>
              <w:left w:val="single" w:sz="4" w:space="0" w:color="auto"/>
              <w:bottom w:val="single" w:sz="4" w:space="0" w:color="auto"/>
              <w:right w:val="single" w:sz="4" w:space="0" w:color="auto"/>
            </w:tcBorders>
            <w:vAlign w:val="center"/>
          </w:tcPr>
          <w:p w14:paraId="38C87C7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5.26-6.30</w:t>
            </w:r>
          </w:p>
        </w:tc>
      </w:tr>
      <w:tr w:rsidR="008F77BA" w:rsidRPr="00110BC3" w14:paraId="3FF9998A" w14:textId="77777777" w:rsidTr="003F4BA7">
        <w:trPr>
          <w:trHeight w:val="285"/>
        </w:trPr>
        <w:tc>
          <w:tcPr>
            <w:tcW w:w="0" w:type="auto"/>
            <w:vMerge/>
            <w:tcBorders>
              <w:left w:val="single" w:sz="4" w:space="0" w:color="auto"/>
              <w:right w:val="single" w:sz="4" w:space="0" w:color="auto"/>
            </w:tcBorders>
            <w:vAlign w:val="center"/>
            <w:hideMark/>
          </w:tcPr>
          <w:p w14:paraId="3B7338B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4E52AE4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4F39FD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整托库木牛流马调度WCS系统-功能测试</w:t>
            </w:r>
          </w:p>
        </w:tc>
        <w:tc>
          <w:tcPr>
            <w:tcW w:w="2208" w:type="dxa"/>
            <w:tcBorders>
              <w:top w:val="single" w:sz="4" w:space="0" w:color="auto"/>
              <w:left w:val="single" w:sz="4" w:space="0" w:color="auto"/>
              <w:bottom w:val="single" w:sz="4" w:space="0" w:color="auto"/>
              <w:right w:val="single" w:sz="4" w:space="0" w:color="auto"/>
            </w:tcBorders>
            <w:vAlign w:val="center"/>
          </w:tcPr>
          <w:p w14:paraId="21471B9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7.3-7.14</w:t>
            </w:r>
          </w:p>
        </w:tc>
      </w:tr>
      <w:tr w:rsidR="008F77BA" w:rsidRPr="00110BC3" w14:paraId="4C0C75C0" w14:textId="77777777" w:rsidTr="003F4BA7">
        <w:trPr>
          <w:trHeight w:val="285"/>
        </w:trPr>
        <w:tc>
          <w:tcPr>
            <w:tcW w:w="0" w:type="auto"/>
            <w:vMerge/>
            <w:tcBorders>
              <w:left w:val="single" w:sz="4" w:space="0" w:color="auto"/>
              <w:right w:val="single" w:sz="4" w:space="0" w:color="auto"/>
            </w:tcBorders>
            <w:vAlign w:val="center"/>
            <w:hideMark/>
          </w:tcPr>
          <w:p w14:paraId="6584136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6E85EA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B852F5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整托库木牛流马调度WCS系统-系统测试</w:t>
            </w:r>
          </w:p>
        </w:tc>
        <w:tc>
          <w:tcPr>
            <w:tcW w:w="2208" w:type="dxa"/>
            <w:tcBorders>
              <w:top w:val="single" w:sz="4" w:space="0" w:color="auto"/>
              <w:left w:val="single" w:sz="4" w:space="0" w:color="auto"/>
              <w:bottom w:val="single" w:sz="4" w:space="0" w:color="auto"/>
              <w:right w:val="single" w:sz="4" w:space="0" w:color="auto"/>
            </w:tcBorders>
            <w:vAlign w:val="center"/>
          </w:tcPr>
          <w:p w14:paraId="6F773A8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7.15-9.14</w:t>
            </w:r>
          </w:p>
        </w:tc>
      </w:tr>
      <w:tr w:rsidR="008F77BA" w:rsidRPr="00110BC3" w14:paraId="3401ECC6"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150E2F9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5C43F8A9"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36A7589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整托库木牛流马调度WCS系统-现场联调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4CFD7F1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53D2A57D"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48E54A16"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13</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1F5805E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WCS总控平台系统</w:t>
            </w:r>
          </w:p>
        </w:tc>
        <w:tc>
          <w:tcPr>
            <w:tcW w:w="5103" w:type="dxa"/>
            <w:tcBorders>
              <w:top w:val="single" w:sz="4" w:space="0" w:color="auto"/>
              <w:left w:val="single" w:sz="4" w:space="0" w:color="auto"/>
              <w:bottom w:val="single" w:sz="4" w:space="0" w:color="auto"/>
              <w:right w:val="single" w:sz="4" w:space="0" w:color="auto"/>
            </w:tcBorders>
            <w:vAlign w:val="center"/>
            <w:hideMark/>
          </w:tcPr>
          <w:p w14:paraId="0EE68B6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WCS总控平台系统-需求分析</w:t>
            </w:r>
          </w:p>
        </w:tc>
        <w:tc>
          <w:tcPr>
            <w:tcW w:w="2208" w:type="dxa"/>
            <w:tcBorders>
              <w:top w:val="single" w:sz="4" w:space="0" w:color="auto"/>
              <w:left w:val="single" w:sz="4" w:space="0" w:color="auto"/>
              <w:bottom w:val="single" w:sz="4" w:space="0" w:color="auto"/>
              <w:right w:val="single" w:sz="4" w:space="0" w:color="auto"/>
            </w:tcBorders>
            <w:vAlign w:val="center"/>
          </w:tcPr>
          <w:p w14:paraId="3D7F32F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4.27-5.5</w:t>
            </w:r>
          </w:p>
        </w:tc>
      </w:tr>
      <w:tr w:rsidR="008F77BA" w:rsidRPr="00110BC3" w14:paraId="75A112A3" w14:textId="77777777" w:rsidTr="003F4BA7">
        <w:trPr>
          <w:trHeight w:val="285"/>
        </w:trPr>
        <w:tc>
          <w:tcPr>
            <w:tcW w:w="0" w:type="auto"/>
            <w:vMerge/>
            <w:tcBorders>
              <w:left w:val="single" w:sz="4" w:space="0" w:color="auto"/>
              <w:right w:val="single" w:sz="4" w:space="0" w:color="auto"/>
            </w:tcBorders>
            <w:vAlign w:val="center"/>
            <w:hideMark/>
          </w:tcPr>
          <w:p w14:paraId="532386F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4FED5A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F56580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WCS总控平台系统-设计</w:t>
            </w:r>
          </w:p>
        </w:tc>
        <w:tc>
          <w:tcPr>
            <w:tcW w:w="2208" w:type="dxa"/>
            <w:tcBorders>
              <w:top w:val="single" w:sz="4" w:space="0" w:color="auto"/>
              <w:left w:val="single" w:sz="4" w:space="0" w:color="auto"/>
              <w:bottom w:val="single" w:sz="4" w:space="0" w:color="auto"/>
              <w:right w:val="single" w:sz="4" w:space="0" w:color="auto"/>
            </w:tcBorders>
            <w:vAlign w:val="center"/>
          </w:tcPr>
          <w:p w14:paraId="7E7BFCE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5.6-5.19</w:t>
            </w:r>
          </w:p>
        </w:tc>
      </w:tr>
      <w:tr w:rsidR="008F77BA" w:rsidRPr="00110BC3" w14:paraId="03700641" w14:textId="77777777" w:rsidTr="003F4BA7">
        <w:trPr>
          <w:trHeight w:val="285"/>
        </w:trPr>
        <w:tc>
          <w:tcPr>
            <w:tcW w:w="0" w:type="auto"/>
            <w:vMerge/>
            <w:tcBorders>
              <w:left w:val="single" w:sz="4" w:space="0" w:color="auto"/>
              <w:right w:val="single" w:sz="4" w:space="0" w:color="auto"/>
            </w:tcBorders>
            <w:vAlign w:val="center"/>
            <w:hideMark/>
          </w:tcPr>
          <w:p w14:paraId="3F54DB6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57185F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F2DFBA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WCS总控平台系统-开发</w:t>
            </w:r>
          </w:p>
        </w:tc>
        <w:tc>
          <w:tcPr>
            <w:tcW w:w="2208" w:type="dxa"/>
            <w:tcBorders>
              <w:top w:val="single" w:sz="4" w:space="0" w:color="auto"/>
              <w:left w:val="single" w:sz="4" w:space="0" w:color="auto"/>
              <w:bottom w:val="single" w:sz="4" w:space="0" w:color="auto"/>
              <w:right w:val="single" w:sz="4" w:space="0" w:color="auto"/>
            </w:tcBorders>
            <w:vAlign w:val="center"/>
          </w:tcPr>
          <w:p w14:paraId="021BE6C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5.20-7.9</w:t>
            </w:r>
          </w:p>
        </w:tc>
      </w:tr>
      <w:tr w:rsidR="008F77BA" w:rsidRPr="00110BC3" w14:paraId="30A27E79" w14:textId="77777777" w:rsidTr="003F4BA7">
        <w:trPr>
          <w:trHeight w:val="285"/>
        </w:trPr>
        <w:tc>
          <w:tcPr>
            <w:tcW w:w="0" w:type="auto"/>
            <w:vMerge/>
            <w:tcBorders>
              <w:left w:val="single" w:sz="4" w:space="0" w:color="auto"/>
              <w:right w:val="single" w:sz="4" w:space="0" w:color="auto"/>
            </w:tcBorders>
            <w:vAlign w:val="center"/>
            <w:hideMark/>
          </w:tcPr>
          <w:p w14:paraId="7BACAF6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2AD2C1D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262B97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WCS总控平台系统-功能测试</w:t>
            </w:r>
          </w:p>
        </w:tc>
        <w:tc>
          <w:tcPr>
            <w:tcW w:w="2208" w:type="dxa"/>
            <w:tcBorders>
              <w:top w:val="single" w:sz="4" w:space="0" w:color="auto"/>
              <w:left w:val="single" w:sz="4" w:space="0" w:color="auto"/>
              <w:bottom w:val="single" w:sz="4" w:space="0" w:color="auto"/>
              <w:right w:val="single" w:sz="4" w:space="0" w:color="auto"/>
            </w:tcBorders>
            <w:vAlign w:val="center"/>
          </w:tcPr>
          <w:p w14:paraId="5071965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7.10-7.28</w:t>
            </w:r>
          </w:p>
        </w:tc>
      </w:tr>
      <w:tr w:rsidR="008F77BA" w:rsidRPr="00110BC3" w14:paraId="635913A4" w14:textId="77777777" w:rsidTr="003F4BA7">
        <w:trPr>
          <w:trHeight w:val="285"/>
        </w:trPr>
        <w:tc>
          <w:tcPr>
            <w:tcW w:w="0" w:type="auto"/>
            <w:vMerge/>
            <w:tcBorders>
              <w:left w:val="single" w:sz="4" w:space="0" w:color="auto"/>
              <w:right w:val="single" w:sz="4" w:space="0" w:color="auto"/>
            </w:tcBorders>
            <w:vAlign w:val="center"/>
            <w:hideMark/>
          </w:tcPr>
          <w:p w14:paraId="64DAB82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5D6B17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862F62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WCS总控平台系统-系统测试</w:t>
            </w:r>
          </w:p>
        </w:tc>
        <w:tc>
          <w:tcPr>
            <w:tcW w:w="2208" w:type="dxa"/>
            <w:tcBorders>
              <w:top w:val="single" w:sz="4" w:space="0" w:color="auto"/>
              <w:left w:val="single" w:sz="4" w:space="0" w:color="auto"/>
              <w:bottom w:val="single" w:sz="4" w:space="0" w:color="auto"/>
              <w:right w:val="single" w:sz="4" w:space="0" w:color="auto"/>
            </w:tcBorders>
            <w:vAlign w:val="center"/>
          </w:tcPr>
          <w:p w14:paraId="5789FA6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7.29-9.14</w:t>
            </w:r>
          </w:p>
        </w:tc>
      </w:tr>
      <w:tr w:rsidR="008F77BA" w:rsidRPr="00110BC3" w14:paraId="5704EBD4"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6B5377E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7C2CE13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0C9E40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WCS总控平台系统-现场联调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3C3EF9E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33D46E6C"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72D7FB9B"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14</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62DC501C"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与新宁WMS交互平台软件</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8FA241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与新宁WMS交互平台软件-需求分析</w:t>
            </w:r>
          </w:p>
        </w:tc>
        <w:tc>
          <w:tcPr>
            <w:tcW w:w="2208" w:type="dxa"/>
            <w:tcBorders>
              <w:top w:val="single" w:sz="4" w:space="0" w:color="auto"/>
              <w:left w:val="single" w:sz="4" w:space="0" w:color="auto"/>
              <w:bottom w:val="single" w:sz="4" w:space="0" w:color="auto"/>
              <w:right w:val="single" w:sz="4" w:space="0" w:color="auto"/>
            </w:tcBorders>
            <w:vAlign w:val="center"/>
          </w:tcPr>
          <w:p w14:paraId="6F47E2C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4.27-5.5</w:t>
            </w:r>
          </w:p>
        </w:tc>
      </w:tr>
      <w:tr w:rsidR="008F77BA" w:rsidRPr="00110BC3" w14:paraId="62D731B7" w14:textId="77777777" w:rsidTr="003F4BA7">
        <w:trPr>
          <w:trHeight w:val="285"/>
        </w:trPr>
        <w:tc>
          <w:tcPr>
            <w:tcW w:w="0" w:type="auto"/>
            <w:vMerge/>
            <w:tcBorders>
              <w:left w:val="single" w:sz="4" w:space="0" w:color="auto"/>
              <w:right w:val="single" w:sz="4" w:space="0" w:color="auto"/>
            </w:tcBorders>
            <w:vAlign w:val="center"/>
            <w:hideMark/>
          </w:tcPr>
          <w:p w14:paraId="779CF5A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5B881DD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FEEBB9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与新宁WMS交互平台软件-设计</w:t>
            </w:r>
          </w:p>
        </w:tc>
        <w:tc>
          <w:tcPr>
            <w:tcW w:w="2208" w:type="dxa"/>
            <w:tcBorders>
              <w:top w:val="single" w:sz="4" w:space="0" w:color="auto"/>
              <w:left w:val="single" w:sz="4" w:space="0" w:color="auto"/>
              <w:bottom w:val="single" w:sz="4" w:space="0" w:color="auto"/>
              <w:right w:val="single" w:sz="4" w:space="0" w:color="auto"/>
            </w:tcBorders>
            <w:vAlign w:val="center"/>
          </w:tcPr>
          <w:p w14:paraId="549E956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5.6-5.19</w:t>
            </w:r>
          </w:p>
        </w:tc>
      </w:tr>
      <w:tr w:rsidR="008F77BA" w:rsidRPr="00110BC3" w14:paraId="1465CED1" w14:textId="77777777" w:rsidTr="003F4BA7">
        <w:trPr>
          <w:trHeight w:val="285"/>
        </w:trPr>
        <w:tc>
          <w:tcPr>
            <w:tcW w:w="0" w:type="auto"/>
            <w:vMerge/>
            <w:tcBorders>
              <w:left w:val="single" w:sz="4" w:space="0" w:color="auto"/>
              <w:right w:val="single" w:sz="4" w:space="0" w:color="auto"/>
            </w:tcBorders>
            <w:vAlign w:val="center"/>
            <w:hideMark/>
          </w:tcPr>
          <w:p w14:paraId="749B1F6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7E0FCDA3"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3F50DAB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与新宁WMS交互平台软件-开发</w:t>
            </w:r>
          </w:p>
        </w:tc>
        <w:tc>
          <w:tcPr>
            <w:tcW w:w="2208" w:type="dxa"/>
            <w:tcBorders>
              <w:top w:val="single" w:sz="4" w:space="0" w:color="auto"/>
              <w:left w:val="single" w:sz="4" w:space="0" w:color="auto"/>
              <w:bottom w:val="single" w:sz="4" w:space="0" w:color="auto"/>
              <w:right w:val="single" w:sz="4" w:space="0" w:color="auto"/>
            </w:tcBorders>
            <w:vAlign w:val="center"/>
          </w:tcPr>
          <w:p w14:paraId="1BE3FCC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5.20-7.9</w:t>
            </w:r>
          </w:p>
        </w:tc>
      </w:tr>
      <w:tr w:rsidR="008F77BA" w:rsidRPr="00110BC3" w14:paraId="18B57956" w14:textId="77777777" w:rsidTr="003F4BA7">
        <w:trPr>
          <w:trHeight w:val="285"/>
        </w:trPr>
        <w:tc>
          <w:tcPr>
            <w:tcW w:w="0" w:type="auto"/>
            <w:vMerge/>
            <w:tcBorders>
              <w:left w:val="single" w:sz="4" w:space="0" w:color="auto"/>
              <w:right w:val="single" w:sz="4" w:space="0" w:color="auto"/>
            </w:tcBorders>
            <w:vAlign w:val="center"/>
            <w:hideMark/>
          </w:tcPr>
          <w:p w14:paraId="20BBDDF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23E8BB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1481EC0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与新宁WMS交互平台软件-功能测试</w:t>
            </w:r>
          </w:p>
        </w:tc>
        <w:tc>
          <w:tcPr>
            <w:tcW w:w="2208" w:type="dxa"/>
            <w:tcBorders>
              <w:top w:val="single" w:sz="4" w:space="0" w:color="auto"/>
              <w:left w:val="single" w:sz="4" w:space="0" w:color="auto"/>
              <w:bottom w:val="single" w:sz="4" w:space="0" w:color="auto"/>
              <w:right w:val="single" w:sz="4" w:space="0" w:color="auto"/>
            </w:tcBorders>
            <w:vAlign w:val="center"/>
          </w:tcPr>
          <w:p w14:paraId="5748A38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7.10-7.28</w:t>
            </w:r>
          </w:p>
        </w:tc>
      </w:tr>
      <w:tr w:rsidR="008F77BA" w:rsidRPr="00110BC3" w14:paraId="60FBC622" w14:textId="77777777" w:rsidTr="003F4BA7">
        <w:trPr>
          <w:trHeight w:val="285"/>
        </w:trPr>
        <w:tc>
          <w:tcPr>
            <w:tcW w:w="0" w:type="auto"/>
            <w:vMerge/>
            <w:tcBorders>
              <w:left w:val="single" w:sz="4" w:space="0" w:color="auto"/>
              <w:right w:val="single" w:sz="4" w:space="0" w:color="auto"/>
            </w:tcBorders>
            <w:vAlign w:val="center"/>
            <w:hideMark/>
          </w:tcPr>
          <w:p w14:paraId="04FC9A2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9B3AA8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2CA2ED3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与新宁WMS交互平台软件-系统测试</w:t>
            </w:r>
          </w:p>
        </w:tc>
        <w:tc>
          <w:tcPr>
            <w:tcW w:w="2208" w:type="dxa"/>
            <w:tcBorders>
              <w:top w:val="single" w:sz="4" w:space="0" w:color="auto"/>
              <w:left w:val="single" w:sz="4" w:space="0" w:color="auto"/>
              <w:bottom w:val="single" w:sz="4" w:space="0" w:color="auto"/>
              <w:right w:val="single" w:sz="4" w:space="0" w:color="auto"/>
            </w:tcBorders>
            <w:vAlign w:val="center"/>
          </w:tcPr>
          <w:p w14:paraId="01742D5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7.29-9.14</w:t>
            </w:r>
          </w:p>
        </w:tc>
      </w:tr>
      <w:tr w:rsidR="008F77BA" w:rsidRPr="00110BC3" w14:paraId="549CE44C"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35ECDF4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5B3F167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1E4E95E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与新宁WMS交互平台软件-现场联调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47D86B6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38FA85D6"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21EF12F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15</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6BB6B7DC"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WCS总控与外部子WCS系统对接</w:t>
            </w:r>
          </w:p>
        </w:tc>
        <w:tc>
          <w:tcPr>
            <w:tcW w:w="5103" w:type="dxa"/>
            <w:tcBorders>
              <w:top w:val="single" w:sz="4" w:space="0" w:color="auto"/>
              <w:left w:val="single" w:sz="4" w:space="0" w:color="auto"/>
              <w:bottom w:val="single" w:sz="4" w:space="0" w:color="auto"/>
              <w:right w:val="single" w:sz="4" w:space="0" w:color="auto"/>
            </w:tcBorders>
            <w:vAlign w:val="center"/>
            <w:hideMark/>
          </w:tcPr>
          <w:p w14:paraId="5BB86CF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WCS总控与外部子WCS系统对接-需求分析</w:t>
            </w:r>
          </w:p>
        </w:tc>
        <w:tc>
          <w:tcPr>
            <w:tcW w:w="2208" w:type="dxa"/>
            <w:tcBorders>
              <w:top w:val="single" w:sz="4" w:space="0" w:color="auto"/>
              <w:left w:val="single" w:sz="4" w:space="0" w:color="auto"/>
              <w:bottom w:val="single" w:sz="4" w:space="0" w:color="auto"/>
              <w:right w:val="single" w:sz="4" w:space="0" w:color="auto"/>
            </w:tcBorders>
            <w:vAlign w:val="center"/>
          </w:tcPr>
          <w:p w14:paraId="4D39AEF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4.27-5.5</w:t>
            </w:r>
          </w:p>
        </w:tc>
      </w:tr>
      <w:tr w:rsidR="008F77BA" w:rsidRPr="00110BC3" w14:paraId="4834AF6C" w14:textId="77777777" w:rsidTr="003F4BA7">
        <w:trPr>
          <w:trHeight w:val="285"/>
        </w:trPr>
        <w:tc>
          <w:tcPr>
            <w:tcW w:w="0" w:type="auto"/>
            <w:vMerge/>
            <w:tcBorders>
              <w:left w:val="single" w:sz="4" w:space="0" w:color="auto"/>
              <w:right w:val="single" w:sz="4" w:space="0" w:color="auto"/>
            </w:tcBorders>
            <w:vAlign w:val="center"/>
            <w:hideMark/>
          </w:tcPr>
          <w:p w14:paraId="7DED347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0037FC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14972D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WCS总控与外部子WCS系统对接-设计</w:t>
            </w:r>
          </w:p>
        </w:tc>
        <w:tc>
          <w:tcPr>
            <w:tcW w:w="2208" w:type="dxa"/>
            <w:tcBorders>
              <w:top w:val="single" w:sz="4" w:space="0" w:color="auto"/>
              <w:left w:val="single" w:sz="4" w:space="0" w:color="auto"/>
              <w:bottom w:val="single" w:sz="4" w:space="0" w:color="auto"/>
              <w:right w:val="single" w:sz="4" w:space="0" w:color="auto"/>
            </w:tcBorders>
            <w:vAlign w:val="center"/>
          </w:tcPr>
          <w:p w14:paraId="29C6BC5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5.6-5.19</w:t>
            </w:r>
          </w:p>
        </w:tc>
      </w:tr>
      <w:tr w:rsidR="008F77BA" w:rsidRPr="00110BC3" w14:paraId="4445FDD2" w14:textId="77777777" w:rsidTr="003F4BA7">
        <w:trPr>
          <w:trHeight w:val="285"/>
        </w:trPr>
        <w:tc>
          <w:tcPr>
            <w:tcW w:w="0" w:type="auto"/>
            <w:vMerge/>
            <w:tcBorders>
              <w:left w:val="single" w:sz="4" w:space="0" w:color="auto"/>
              <w:right w:val="single" w:sz="4" w:space="0" w:color="auto"/>
            </w:tcBorders>
            <w:vAlign w:val="center"/>
            <w:hideMark/>
          </w:tcPr>
          <w:p w14:paraId="283A9D33"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BAD74A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860532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WCS总控与外部子WCS系统对接-开发</w:t>
            </w:r>
          </w:p>
        </w:tc>
        <w:tc>
          <w:tcPr>
            <w:tcW w:w="2208" w:type="dxa"/>
            <w:tcBorders>
              <w:top w:val="single" w:sz="4" w:space="0" w:color="auto"/>
              <w:left w:val="single" w:sz="4" w:space="0" w:color="auto"/>
              <w:bottom w:val="single" w:sz="4" w:space="0" w:color="auto"/>
              <w:right w:val="single" w:sz="4" w:space="0" w:color="auto"/>
            </w:tcBorders>
            <w:vAlign w:val="center"/>
          </w:tcPr>
          <w:p w14:paraId="2262D30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5.20-7.9</w:t>
            </w:r>
          </w:p>
        </w:tc>
      </w:tr>
      <w:tr w:rsidR="008F77BA" w:rsidRPr="00110BC3" w14:paraId="7FC00FFD" w14:textId="77777777" w:rsidTr="003F4BA7">
        <w:trPr>
          <w:trHeight w:val="285"/>
        </w:trPr>
        <w:tc>
          <w:tcPr>
            <w:tcW w:w="0" w:type="auto"/>
            <w:vMerge/>
            <w:tcBorders>
              <w:left w:val="single" w:sz="4" w:space="0" w:color="auto"/>
              <w:right w:val="single" w:sz="4" w:space="0" w:color="auto"/>
            </w:tcBorders>
            <w:vAlign w:val="center"/>
            <w:hideMark/>
          </w:tcPr>
          <w:p w14:paraId="4C27321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6B8625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3AA04A04"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WCS总控与外部子WCS系统对接-功能测试</w:t>
            </w:r>
          </w:p>
        </w:tc>
        <w:tc>
          <w:tcPr>
            <w:tcW w:w="2208" w:type="dxa"/>
            <w:tcBorders>
              <w:top w:val="single" w:sz="4" w:space="0" w:color="auto"/>
              <w:left w:val="single" w:sz="4" w:space="0" w:color="auto"/>
              <w:bottom w:val="single" w:sz="4" w:space="0" w:color="auto"/>
              <w:right w:val="single" w:sz="4" w:space="0" w:color="auto"/>
            </w:tcBorders>
            <w:vAlign w:val="center"/>
          </w:tcPr>
          <w:p w14:paraId="324442B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7.10-7.28</w:t>
            </w:r>
          </w:p>
        </w:tc>
      </w:tr>
      <w:tr w:rsidR="008F77BA" w:rsidRPr="00110BC3" w14:paraId="74F57677" w14:textId="77777777" w:rsidTr="003F4BA7">
        <w:trPr>
          <w:trHeight w:val="285"/>
        </w:trPr>
        <w:tc>
          <w:tcPr>
            <w:tcW w:w="0" w:type="auto"/>
            <w:vMerge/>
            <w:tcBorders>
              <w:left w:val="single" w:sz="4" w:space="0" w:color="auto"/>
              <w:right w:val="single" w:sz="4" w:space="0" w:color="auto"/>
            </w:tcBorders>
            <w:vAlign w:val="center"/>
            <w:hideMark/>
          </w:tcPr>
          <w:p w14:paraId="06324EE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5308CBDA"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13815A4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WCS总控与外部子WCS系统对接-系统测试</w:t>
            </w:r>
          </w:p>
        </w:tc>
        <w:tc>
          <w:tcPr>
            <w:tcW w:w="2208" w:type="dxa"/>
            <w:tcBorders>
              <w:top w:val="single" w:sz="4" w:space="0" w:color="auto"/>
              <w:left w:val="single" w:sz="4" w:space="0" w:color="auto"/>
              <w:bottom w:val="single" w:sz="4" w:space="0" w:color="auto"/>
              <w:right w:val="single" w:sz="4" w:space="0" w:color="auto"/>
            </w:tcBorders>
            <w:vAlign w:val="center"/>
          </w:tcPr>
          <w:p w14:paraId="6471988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7.29-9.14</w:t>
            </w:r>
          </w:p>
        </w:tc>
      </w:tr>
      <w:tr w:rsidR="008F77BA" w:rsidRPr="00110BC3" w14:paraId="65857782"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07CEA40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1D7655B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FC30C6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WCS总控与外部子WCS系统对接-现场联调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58C054E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761935BC"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4C469768"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16</w:t>
            </w:r>
          </w:p>
        </w:tc>
        <w:tc>
          <w:tcPr>
            <w:tcW w:w="1504" w:type="dxa"/>
            <w:vMerge w:val="restart"/>
            <w:tcBorders>
              <w:top w:val="single" w:sz="4" w:space="0" w:color="auto"/>
              <w:left w:val="single" w:sz="4" w:space="0" w:color="auto"/>
              <w:right w:val="single" w:sz="4" w:space="0" w:color="auto"/>
            </w:tcBorders>
            <w:vAlign w:val="center"/>
            <w:hideMark/>
          </w:tcPr>
          <w:p w14:paraId="4B2B612C"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WCS网络施工</w:t>
            </w:r>
          </w:p>
        </w:tc>
        <w:tc>
          <w:tcPr>
            <w:tcW w:w="5103" w:type="dxa"/>
            <w:tcBorders>
              <w:top w:val="single" w:sz="4" w:space="0" w:color="auto"/>
              <w:left w:val="single" w:sz="4" w:space="0" w:color="auto"/>
              <w:bottom w:val="single" w:sz="4" w:space="0" w:color="auto"/>
              <w:right w:val="single" w:sz="4" w:space="0" w:color="auto"/>
            </w:tcBorders>
            <w:vAlign w:val="center"/>
            <w:hideMark/>
          </w:tcPr>
          <w:p w14:paraId="5A3BC08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方案确认</w:t>
            </w:r>
          </w:p>
        </w:tc>
        <w:tc>
          <w:tcPr>
            <w:tcW w:w="2208" w:type="dxa"/>
            <w:tcBorders>
              <w:top w:val="single" w:sz="4" w:space="0" w:color="auto"/>
              <w:left w:val="single" w:sz="4" w:space="0" w:color="auto"/>
              <w:bottom w:val="single" w:sz="4" w:space="0" w:color="auto"/>
              <w:right w:val="single" w:sz="4" w:space="0" w:color="auto"/>
            </w:tcBorders>
            <w:vAlign w:val="center"/>
          </w:tcPr>
          <w:p w14:paraId="415507C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6.15</w:t>
            </w:r>
          </w:p>
        </w:tc>
      </w:tr>
      <w:tr w:rsidR="008F77BA" w:rsidRPr="00110BC3" w14:paraId="12C1CB50"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402F6D93"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768B790A"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FAF704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进厂施工</w:t>
            </w:r>
          </w:p>
        </w:tc>
        <w:tc>
          <w:tcPr>
            <w:tcW w:w="2208" w:type="dxa"/>
            <w:tcBorders>
              <w:top w:val="single" w:sz="4" w:space="0" w:color="auto"/>
              <w:left w:val="single" w:sz="4" w:space="0" w:color="auto"/>
              <w:bottom w:val="single" w:sz="4" w:space="0" w:color="auto"/>
              <w:right w:val="single" w:sz="4" w:space="0" w:color="auto"/>
            </w:tcBorders>
            <w:vAlign w:val="center"/>
          </w:tcPr>
          <w:p w14:paraId="6872AF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7.15-8.15</w:t>
            </w:r>
          </w:p>
        </w:tc>
      </w:tr>
      <w:tr w:rsidR="008F77BA" w:rsidRPr="00110BC3" w14:paraId="1CD018F6"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2FA16B32"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lastRenderedPageBreak/>
              <w:t>17</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5E9A1A4E"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堆垛机仓库货架</w:t>
            </w:r>
          </w:p>
        </w:tc>
        <w:tc>
          <w:tcPr>
            <w:tcW w:w="5103" w:type="dxa"/>
            <w:tcBorders>
              <w:top w:val="single" w:sz="4" w:space="0" w:color="auto"/>
              <w:left w:val="single" w:sz="4" w:space="0" w:color="auto"/>
              <w:bottom w:val="single" w:sz="4" w:space="0" w:color="auto"/>
              <w:right w:val="single" w:sz="4" w:space="0" w:color="auto"/>
            </w:tcBorders>
            <w:vAlign w:val="center"/>
            <w:hideMark/>
          </w:tcPr>
          <w:p w14:paraId="58F0049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货架进场</w:t>
            </w:r>
          </w:p>
        </w:tc>
        <w:tc>
          <w:tcPr>
            <w:tcW w:w="2208" w:type="dxa"/>
            <w:tcBorders>
              <w:top w:val="single" w:sz="4" w:space="0" w:color="auto"/>
              <w:left w:val="single" w:sz="4" w:space="0" w:color="auto"/>
              <w:bottom w:val="single" w:sz="4" w:space="0" w:color="auto"/>
              <w:right w:val="single" w:sz="4" w:space="0" w:color="auto"/>
            </w:tcBorders>
            <w:vAlign w:val="center"/>
          </w:tcPr>
          <w:p w14:paraId="0AEC0D8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6.20开始</w:t>
            </w:r>
          </w:p>
        </w:tc>
      </w:tr>
      <w:tr w:rsidR="008F77BA" w:rsidRPr="00110BC3" w14:paraId="4513D186" w14:textId="77777777" w:rsidTr="003F4BA7">
        <w:trPr>
          <w:trHeight w:val="285"/>
        </w:trPr>
        <w:tc>
          <w:tcPr>
            <w:tcW w:w="0" w:type="auto"/>
            <w:vMerge/>
            <w:tcBorders>
              <w:left w:val="single" w:sz="4" w:space="0" w:color="auto"/>
              <w:right w:val="single" w:sz="4" w:space="0" w:color="auto"/>
            </w:tcBorders>
            <w:vAlign w:val="center"/>
            <w:hideMark/>
          </w:tcPr>
          <w:p w14:paraId="765A673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053583C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10CBC4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基础划线</w:t>
            </w:r>
          </w:p>
        </w:tc>
        <w:tc>
          <w:tcPr>
            <w:tcW w:w="2208" w:type="dxa"/>
            <w:tcBorders>
              <w:top w:val="single" w:sz="4" w:space="0" w:color="auto"/>
              <w:left w:val="single" w:sz="4" w:space="0" w:color="auto"/>
              <w:bottom w:val="single" w:sz="4" w:space="0" w:color="auto"/>
              <w:right w:val="single" w:sz="4" w:space="0" w:color="auto"/>
            </w:tcBorders>
            <w:vAlign w:val="center"/>
          </w:tcPr>
          <w:p w14:paraId="109F29D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6.25-6.27</w:t>
            </w:r>
          </w:p>
        </w:tc>
      </w:tr>
      <w:tr w:rsidR="008F77BA" w:rsidRPr="00110BC3" w14:paraId="0552D580" w14:textId="77777777" w:rsidTr="003F4BA7">
        <w:trPr>
          <w:trHeight w:val="285"/>
        </w:trPr>
        <w:tc>
          <w:tcPr>
            <w:tcW w:w="0" w:type="auto"/>
            <w:vMerge/>
            <w:tcBorders>
              <w:left w:val="single" w:sz="4" w:space="0" w:color="auto"/>
              <w:right w:val="single" w:sz="4" w:space="0" w:color="auto"/>
            </w:tcBorders>
            <w:vAlign w:val="center"/>
            <w:hideMark/>
          </w:tcPr>
          <w:p w14:paraId="2459EE0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290D4F0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E9E444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测水平</w:t>
            </w:r>
          </w:p>
        </w:tc>
        <w:tc>
          <w:tcPr>
            <w:tcW w:w="2208" w:type="dxa"/>
            <w:tcBorders>
              <w:top w:val="single" w:sz="4" w:space="0" w:color="auto"/>
              <w:left w:val="single" w:sz="4" w:space="0" w:color="auto"/>
              <w:bottom w:val="single" w:sz="4" w:space="0" w:color="auto"/>
              <w:right w:val="single" w:sz="4" w:space="0" w:color="auto"/>
            </w:tcBorders>
            <w:vAlign w:val="center"/>
          </w:tcPr>
          <w:p w14:paraId="18AECF4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6.28-6.30</w:t>
            </w:r>
          </w:p>
        </w:tc>
      </w:tr>
      <w:tr w:rsidR="008F77BA" w:rsidRPr="00110BC3" w14:paraId="594508F3" w14:textId="77777777" w:rsidTr="003F4BA7">
        <w:trPr>
          <w:trHeight w:val="285"/>
        </w:trPr>
        <w:tc>
          <w:tcPr>
            <w:tcW w:w="0" w:type="auto"/>
            <w:vMerge/>
            <w:tcBorders>
              <w:left w:val="single" w:sz="4" w:space="0" w:color="auto"/>
              <w:right w:val="single" w:sz="4" w:space="0" w:color="auto"/>
            </w:tcBorders>
            <w:vAlign w:val="center"/>
            <w:hideMark/>
          </w:tcPr>
          <w:p w14:paraId="55D548E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725A584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EF9628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地基固定</w:t>
            </w:r>
          </w:p>
        </w:tc>
        <w:tc>
          <w:tcPr>
            <w:tcW w:w="2208" w:type="dxa"/>
            <w:tcBorders>
              <w:top w:val="single" w:sz="4" w:space="0" w:color="auto"/>
              <w:left w:val="single" w:sz="4" w:space="0" w:color="auto"/>
              <w:bottom w:val="single" w:sz="4" w:space="0" w:color="auto"/>
              <w:right w:val="single" w:sz="4" w:space="0" w:color="auto"/>
            </w:tcBorders>
            <w:vAlign w:val="center"/>
          </w:tcPr>
          <w:p w14:paraId="10459A8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7.1-7.4</w:t>
            </w:r>
          </w:p>
        </w:tc>
      </w:tr>
      <w:tr w:rsidR="008F77BA" w:rsidRPr="00110BC3" w14:paraId="0E16924F" w14:textId="77777777" w:rsidTr="003F4BA7">
        <w:trPr>
          <w:trHeight w:val="285"/>
        </w:trPr>
        <w:tc>
          <w:tcPr>
            <w:tcW w:w="0" w:type="auto"/>
            <w:vMerge/>
            <w:tcBorders>
              <w:left w:val="single" w:sz="4" w:space="0" w:color="auto"/>
              <w:right w:val="single" w:sz="4" w:space="0" w:color="auto"/>
            </w:tcBorders>
            <w:vAlign w:val="center"/>
            <w:hideMark/>
          </w:tcPr>
          <w:p w14:paraId="4875340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535AFED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4F02ED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货架安装</w:t>
            </w:r>
          </w:p>
        </w:tc>
        <w:tc>
          <w:tcPr>
            <w:tcW w:w="2208" w:type="dxa"/>
            <w:tcBorders>
              <w:top w:val="single" w:sz="4" w:space="0" w:color="auto"/>
              <w:left w:val="single" w:sz="4" w:space="0" w:color="auto"/>
              <w:bottom w:val="single" w:sz="4" w:space="0" w:color="auto"/>
              <w:right w:val="single" w:sz="4" w:space="0" w:color="auto"/>
            </w:tcBorders>
            <w:vAlign w:val="center"/>
          </w:tcPr>
          <w:p w14:paraId="6D41BDA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7.5-8.12</w:t>
            </w:r>
          </w:p>
        </w:tc>
      </w:tr>
      <w:tr w:rsidR="008F77BA" w:rsidRPr="00110BC3" w14:paraId="2AF43117" w14:textId="77777777" w:rsidTr="003F4BA7">
        <w:trPr>
          <w:trHeight w:val="285"/>
        </w:trPr>
        <w:tc>
          <w:tcPr>
            <w:tcW w:w="0" w:type="auto"/>
            <w:vMerge/>
            <w:tcBorders>
              <w:left w:val="single" w:sz="4" w:space="0" w:color="auto"/>
              <w:right w:val="single" w:sz="4" w:space="0" w:color="auto"/>
            </w:tcBorders>
            <w:vAlign w:val="center"/>
            <w:hideMark/>
          </w:tcPr>
          <w:p w14:paraId="12F788F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D4D276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3EE119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地轨安装</w:t>
            </w:r>
          </w:p>
        </w:tc>
        <w:tc>
          <w:tcPr>
            <w:tcW w:w="2208" w:type="dxa"/>
            <w:tcBorders>
              <w:top w:val="single" w:sz="4" w:space="0" w:color="auto"/>
              <w:left w:val="single" w:sz="4" w:space="0" w:color="auto"/>
              <w:bottom w:val="single" w:sz="4" w:space="0" w:color="auto"/>
              <w:right w:val="single" w:sz="4" w:space="0" w:color="auto"/>
            </w:tcBorders>
            <w:vAlign w:val="center"/>
          </w:tcPr>
          <w:p w14:paraId="6F264A1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7.15-8.17</w:t>
            </w:r>
          </w:p>
        </w:tc>
      </w:tr>
      <w:tr w:rsidR="008F77BA" w:rsidRPr="00110BC3" w14:paraId="79826EB4" w14:textId="77777777" w:rsidTr="003F4BA7">
        <w:trPr>
          <w:trHeight w:val="285"/>
        </w:trPr>
        <w:tc>
          <w:tcPr>
            <w:tcW w:w="0" w:type="auto"/>
            <w:vMerge/>
            <w:tcBorders>
              <w:left w:val="single" w:sz="4" w:space="0" w:color="auto"/>
              <w:right w:val="single" w:sz="4" w:space="0" w:color="auto"/>
            </w:tcBorders>
            <w:vAlign w:val="center"/>
            <w:hideMark/>
          </w:tcPr>
          <w:p w14:paraId="750BFAC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7A0595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D904F8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检测记录</w:t>
            </w:r>
          </w:p>
        </w:tc>
        <w:tc>
          <w:tcPr>
            <w:tcW w:w="2208" w:type="dxa"/>
            <w:tcBorders>
              <w:top w:val="single" w:sz="4" w:space="0" w:color="auto"/>
              <w:left w:val="single" w:sz="4" w:space="0" w:color="auto"/>
              <w:bottom w:val="single" w:sz="4" w:space="0" w:color="auto"/>
              <w:right w:val="single" w:sz="4" w:space="0" w:color="auto"/>
            </w:tcBorders>
            <w:vAlign w:val="center"/>
          </w:tcPr>
          <w:p w14:paraId="7447974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8.18-8.19</w:t>
            </w:r>
          </w:p>
        </w:tc>
      </w:tr>
      <w:tr w:rsidR="008F77BA" w:rsidRPr="00110BC3" w14:paraId="4BF930A5"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1BDDE45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2A8E3F5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2E21B77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货架交接</w:t>
            </w:r>
          </w:p>
        </w:tc>
        <w:tc>
          <w:tcPr>
            <w:tcW w:w="2208" w:type="dxa"/>
            <w:tcBorders>
              <w:top w:val="single" w:sz="4" w:space="0" w:color="auto"/>
              <w:left w:val="single" w:sz="4" w:space="0" w:color="auto"/>
              <w:bottom w:val="single" w:sz="4" w:space="0" w:color="auto"/>
              <w:right w:val="single" w:sz="4" w:space="0" w:color="auto"/>
            </w:tcBorders>
            <w:vAlign w:val="center"/>
          </w:tcPr>
          <w:p w14:paraId="5E89150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8.20</w:t>
            </w:r>
          </w:p>
        </w:tc>
      </w:tr>
      <w:tr w:rsidR="008F77BA" w:rsidRPr="00110BC3" w14:paraId="7ADC8840"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31CC0821"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18</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7B6099D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提升机</w:t>
            </w:r>
          </w:p>
        </w:tc>
        <w:tc>
          <w:tcPr>
            <w:tcW w:w="5103" w:type="dxa"/>
            <w:tcBorders>
              <w:top w:val="single" w:sz="4" w:space="0" w:color="auto"/>
              <w:left w:val="single" w:sz="4" w:space="0" w:color="auto"/>
              <w:bottom w:val="single" w:sz="4" w:space="0" w:color="auto"/>
              <w:right w:val="single" w:sz="4" w:space="0" w:color="auto"/>
            </w:tcBorders>
            <w:vAlign w:val="center"/>
            <w:hideMark/>
          </w:tcPr>
          <w:p w14:paraId="43FA2A9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tcBorders>
              <w:top w:val="single" w:sz="4" w:space="0" w:color="auto"/>
              <w:left w:val="single" w:sz="4" w:space="0" w:color="auto"/>
              <w:bottom w:val="single" w:sz="4" w:space="0" w:color="auto"/>
              <w:right w:val="single" w:sz="4" w:space="0" w:color="auto"/>
            </w:tcBorders>
            <w:vAlign w:val="center"/>
          </w:tcPr>
          <w:p w14:paraId="6F3FBA57"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4月27日</w:t>
            </w:r>
          </w:p>
        </w:tc>
      </w:tr>
      <w:tr w:rsidR="008F77BA" w:rsidRPr="00110BC3" w14:paraId="424869E4" w14:textId="77777777" w:rsidTr="003F4BA7">
        <w:trPr>
          <w:trHeight w:val="285"/>
        </w:trPr>
        <w:tc>
          <w:tcPr>
            <w:tcW w:w="0" w:type="auto"/>
            <w:vMerge/>
            <w:tcBorders>
              <w:left w:val="single" w:sz="4" w:space="0" w:color="auto"/>
              <w:right w:val="single" w:sz="4" w:space="0" w:color="auto"/>
            </w:tcBorders>
            <w:vAlign w:val="center"/>
            <w:hideMark/>
          </w:tcPr>
          <w:p w14:paraId="7963E7C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08BF7FC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3594ED7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2D66228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4.28-5.25</w:t>
            </w:r>
          </w:p>
        </w:tc>
      </w:tr>
      <w:tr w:rsidR="008F77BA" w:rsidRPr="00110BC3" w14:paraId="46FD86B3" w14:textId="77777777" w:rsidTr="003F4BA7">
        <w:trPr>
          <w:trHeight w:val="285"/>
        </w:trPr>
        <w:tc>
          <w:tcPr>
            <w:tcW w:w="0" w:type="auto"/>
            <w:vMerge/>
            <w:tcBorders>
              <w:left w:val="single" w:sz="4" w:space="0" w:color="auto"/>
              <w:right w:val="single" w:sz="4" w:space="0" w:color="auto"/>
            </w:tcBorders>
            <w:vAlign w:val="center"/>
            <w:hideMark/>
          </w:tcPr>
          <w:p w14:paraId="6F13348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4ED3240A"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151A7D5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tcBorders>
              <w:top w:val="single" w:sz="4" w:space="0" w:color="auto"/>
              <w:left w:val="single" w:sz="4" w:space="0" w:color="auto"/>
              <w:bottom w:val="single" w:sz="4" w:space="0" w:color="auto"/>
              <w:right w:val="single" w:sz="4" w:space="0" w:color="auto"/>
            </w:tcBorders>
            <w:vAlign w:val="center"/>
          </w:tcPr>
          <w:p w14:paraId="3447F13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5.26-5.31</w:t>
            </w:r>
          </w:p>
        </w:tc>
      </w:tr>
      <w:tr w:rsidR="008F77BA" w:rsidRPr="00110BC3" w14:paraId="035EB309" w14:textId="77777777" w:rsidTr="003F4BA7">
        <w:trPr>
          <w:trHeight w:val="285"/>
        </w:trPr>
        <w:tc>
          <w:tcPr>
            <w:tcW w:w="0" w:type="auto"/>
            <w:vMerge/>
            <w:tcBorders>
              <w:left w:val="single" w:sz="4" w:space="0" w:color="auto"/>
              <w:right w:val="single" w:sz="4" w:space="0" w:color="auto"/>
            </w:tcBorders>
            <w:vAlign w:val="center"/>
            <w:hideMark/>
          </w:tcPr>
          <w:p w14:paraId="072551F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DC5B7B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525923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6D6629C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6.7-6.17</w:t>
            </w:r>
          </w:p>
        </w:tc>
      </w:tr>
      <w:tr w:rsidR="008F77BA" w:rsidRPr="00110BC3" w14:paraId="2A2D7681" w14:textId="77777777" w:rsidTr="003F4BA7">
        <w:trPr>
          <w:trHeight w:val="285"/>
        </w:trPr>
        <w:tc>
          <w:tcPr>
            <w:tcW w:w="0" w:type="auto"/>
            <w:vMerge/>
            <w:tcBorders>
              <w:left w:val="single" w:sz="4" w:space="0" w:color="auto"/>
              <w:right w:val="single" w:sz="4" w:space="0" w:color="auto"/>
            </w:tcBorders>
            <w:vAlign w:val="center"/>
            <w:hideMark/>
          </w:tcPr>
          <w:p w14:paraId="630702A9"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EFDF58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FC1C1C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tcBorders>
              <w:top w:val="single" w:sz="4" w:space="0" w:color="auto"/>
              <w:left w:val="single" w:sz="4" w:space="0" w:color="auto"/>
              <w:bottom w:val="single" w:sz="4" w:space="0" w:color="auto"/>
              <w:right w:val="single" w:sz="4" w:space="0" w:color="auto"/>
            </w:tcBorders>
            <w:vAlign w:val="center"/>
          </w:tcPr>
          <w:p w14:paraId="1733681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6.1-7.31</w:t>
            </w:r>
          </w:p>
        </w:tc>
      </w:tr>
      <w:tr w:rsidR="008F77BA" w:rsidRPr="00110BC3" w14:paraId="7BFF448A" w14:textId="77777777" w:rsidTr="003F4BA7">
        <w:trPr>
          <w:trHeight w:val="285"/>
        </w:trPr>
        <w:tc>
          <w:tcPr>
            <w:tcW w:w="0" w:type="auto"/>
            <w:vMerge/>
            <w:tcBorders>
              <w:left w:val="single" w:sz="4" w:space="0" w:color="auto"/>
              <w:right w:val="single" w:sz="4" w:space="0" w:color="auto"/>
            </w:tcBorders>
            <w:vAlign w:val="center"/>
            <w:hideMark/>
          </w:tcPr>
          <w:p w14:paraId="2D27EA29"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F4F02A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4526BA9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生产装配、接线</w:t>
            </w:r>
          </w:p>
        </w:tc>
        <w:tc>
          <w:tcPr>
            <w:tcW w:w="2208" w:type="dxa"/>
            <w:tcBorders>
              <w:top w:val="single" w:sz="4" w:space="0" w:color="auto"/>
              <w:left w:val="single" w:sz="4" w:space="0" w:color="auto"/>
              <w:bottom w:val="single" w:sz="4" w:space="0" w:color="auto"/>
              <w:right w:val="single" w:sz="4" w:space="0" w:color="auto"/>
            </w:tcBorders>
            <w:vAlign w:val="center"/>
          </w:tcPr>
          <w:p w14:paraId="79D1ADA3"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8.1-8.15</w:t>
            </w:r>
          </w:p>
        </w:tc>
      </w:tr>
      <w:tr w:rsidR="008F77BA" w:rsidRPr="00110BC3" w14:paraId="26B23058"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0AF56BE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043A3E7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497A124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进场安装及调试</w:t>
            </w:r>
          </w:p>
        </w:tc>
        <w:tc>
          <w:tcPr>
            <w:tcW w:w="2208" w:type="dxa"/>
            <w:tcBorders>
              <w:top w:val="single" w:sz="4" w:space="0" w:color="auto"/>
              <w:left w:val="single" w:sz="4" w:space="0" w:color="auto"/>
              <w:bottom w:val="single" w:sz="4" w:space="0" w:color="auto"/>
              <w:right w:val="single" w:sz="4" w:space="0" w:color="auto"/>
            </w:tcBorders>
            <w:vAlign w:val="center"/>
          </w:tcPr>
          <w:p w14:paraId="6B1BDB1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8.16-9.20</w:t>
            </w:r>
          </w:p>
        </w:tc>
      </w:tr>
      <w:tr w:rsidR="008F77BA" w:rsidRPr="00110BC3" w14:paraId="60C78B51"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1CF57205"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19</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0F23D95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箱式输送机</w:t>
            </w:r>
          </w:p>
        </w:tc>
        <w:tc>
          <w:tcPr>
            <w:tcW w:w="5103" w:type="dxa"/>
            <w:tcBorders>
              <w:top w:val="single" w:sz="4" w:space="0" w:color="auto"/>
              <w:left w:val="single" w:sz="4" w:space="0" w:color="auto"/>
              <w:bottom w:val="single" w:sz="4" w:space="0" w:color="auto"/>
              <w:right w:val="single" w:sz="4" w:space="0" w:color="auto"/>
            </w:tcBorders>
            <w:vAlign w:val="center"/>
            <w:hideMark/>
          </w:tcPr>
          <w:p w14:paraId="6D54FEC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tcBorders>
              <w:top w:val="single" w:sz="4" w:space="0" w:color="auto"/>
              <w:left w:val="single" w:sz="4" w:space="0" w:color="auto"/>
              <w:bottom w:val="single" w:sz="4" w:space="0" w:color="auto"/>
              <w:right w:val="single" w:sz="4" w:space="0" w:color="auto"/>
            </w:tcBorders>
            <w:vAlign w:val="center"/>
          </w:tcPr>
          <w:p w14:paraId="70BEBF8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4月27日</w:t>
            </w:r>
          </w:p>
        </w:tc>
      </w:tr>
      <w:tr w:rsidR="008F77BA" w:rsidRPr="00110BC3" w14:paraId="35C87CAD" w14:textId="77777777" w:rsidTr="003F4BA7">
        <w:trPr>
          <w:trHeight w:val="285"/>
        </w:trPr>
        <w:tc>
          <w:tcPr>
            <w:tcW w:w="0" w:type="auto"/>
            <w:vMerge/>
            <w:tcBorders>
              <w:left w:val="single" w:sz="4" w:space="0" w:color="auto"/>
              <w:right w:val="single" w:sz="4" w:space="0" w:color="auto"/>
            </w:tcBorders>
            <w:vAlign w:val="center"/>
            <w:hideMark/>
          </w:tcPr>
          <w:p w14:paraId="62388F7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2EE3ED4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912364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4AB8FCD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4.28-5.18</w:t>
            </w:r>
          </w:p>
        </w:tc>
      </w:tr>
      <w:tr w:rsidR="008F77BA" w:rsidRPr="00110BC3" w14:paraId="3733DBA9" w14:textId="77777777" w:rsidTr="003F4BA7">
        <w:trPr>
          <w:trHeight w:val="285"/>
        </w:trPr>
        <w:tc>
          <w:tcPr>
            <w:tcW w:w="0" w:type="auto"/>
            <w:vMerge/>
            <w:tcBorders>
              <w:left w:val="single" w:sz="4" w:space="0" w:color="auto"/>
              <w:right w:val="single" w:sz="4" w:space="0" w:color="auto"/>
            </w:tcBorders>
            <w:vAlign w:val="center"/>
            <w:hideMark/>
          </w:tcPr>
          <w:p w14:paraId="6763D80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7C62926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C98474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tcBorders>
              <w:top w:val="single" w:sz="4" w:space="0" w:color="auto"/>
              <w:left w:val="single" w:sz="4" w:space="0" w:color="auto"/>
              <w:bottom w:val="single" w:sz="4" w:space="0" w:color="auto"/>
              <w:right w:val="single" w:sz="4" w:space="0" w:color="auto"/>
            </w:tcBorders>
            <w:vAlign w:val="center"/>
          </w:tcPr>
          <w:p w14:paraId="28F4177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5.19-5.20</w:t>
            </w:r>
          </w:p>
        </w:tc>
      </w:tr>
      <w:tr w:rsidR="008F77BA" w:rsidRPr="00110BC3" w14:paraId="6AE0AD59" w14:textId="77777777" w:rsidTr="003F4BA7">
        <w:trPr>
          <w:trHeight w:val="285"/>
        </w:trPr>
        <w:tc>
          <w:tcPr>
            <w:tcW w:w="0" w:type="auto"/>
            <w:vMerge/>
            <w:tcBorders>
              <w:left w:val="single" w:sz="4" w:space="0" w:color="auto"/>
              <w:right w:val="single" w:sz="4" w:space="0" w:color="auto"/>
            </w:tcBorders>
            <w:vAlign w:val="center"/>
            <w:hideMark/>
          </w:tcPr>
          <w:p w14:paraId="5B7EB02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2639504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FCA0B9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052B582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6.7-6.17</w:t>
            </w:r>
          </w:p>
        </w:tc>
      </w:tr>
      <w:tr w:rsidR="008F77BA" w:rsidRPr="00110BC3" w14:paraId="7C1B28D1" w14:textId="77777777" w:rsidTr="003F4BA7">
        <w:trPr>
          <w:trHeight w:val="285"/>
        </w:trPr>
        <w:tc>
          <w:tcPr>
            <w:tcW w:w="0" w:type="auto"/>
            <w:vMerge/>
            <w:tcBorders>
              <w:left w:val="single" w:sz="4" w:space="0" w:color="auto"/>
              <w:right w:val="single" w:sz="4" w:space="0" w:color="auto"/>
            </w:tcBorders>
            <w:vAlign w:val="center"/>
            <w:hideMark/>
          </w:tcPr>
          <w:p w14:paraId="4867147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589BB4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FE271A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tcBorders>
              <w:top w:val="single" w:sz="4" w:space="0" w:color="auto"/>
              <w:left w:val="single" w:sz="4" w:space="0" w:color="auto"/>
              <w:bottom w:val="single" w:sz="4" w:space="0" w:color="auto"/>
              <w:right w:val="single" w:sz="4" w:space="0" w:color="auto"/>
            </w:tcBorders>
            <w:vAlign w:val="center"/>
          </w:tcPr>
          <w:p w14:paraId="2D2EEBD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5.21-7.5</w:t>
            </w:r>
          </w:p>
        </w:tc>
      </w:tr>
      <w:tr w:rsidR="008F77BA" w:rsidRPr="00110BC3" w14:paraId="67899986" w14:textId="77777777" w:rsidTr="003F4BA7">
        <w:trPr>
          <w:trHeight w:val="285"/>
        </w:trPr>
        <w:tc>
          <w:tcPr>
            <w:tcW w:w="0" w:type="auto"/>
            <w:vMerge/>
            <w:tcBorders>
              <w:left w:val="single" w:sz="4" w:space="0" w:color="auto"/>
              <w:right w:val="single" w:sz="4" w:space="0" w:color="auto"/>
            </w:tcBorders>
            <w:vAlign w:val="center"/>
            <w:hideMark/>
          </w:tcPr>
          <w:p w14:paraId="38F9C839"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182F49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77ED51E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w:t>
            </w:r>
          </w:p>
        </w:tc>
        <w:tc>
          <w:tcPr>
            <w:tcW w:w="2208" w:type="dxa"/>
            <w:tcBorders>
              <w:top w:val="single" w:sz="4" w:space="0" w:color="auto"/>
              <w:left w:val="single" w:sz="4" w:space="0" w:color="auto"/>
              <w:bottom w:val="single" w:sz="4" w:space="0" w:color="auto"/>
              <w:right w:val="single" w:sz="4" w:space="0" w:color="auto"/>
            </w:tcBorders>
            <w:vAlign w:val="center"/>
          </w:tcPr>
          <w:p w14:paraId="666C65C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7.6-9.5</w:t>
            </w:r>
          </w:p>
        </w:tc>
      </w:tr>
      <w:tr w:rsidR="008F77BA" w:rsidRPr="00110BC3" w14:paraId="78FECC12"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24D38ACA"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62802A7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69E920B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现场调试</w:t>
            </w:r>
          </w:p>
        </w:tc>
        <w:tc>
          <w:tcPr>
            <w:tcW w:w="2208" w:type="dxa"/>
            <w:tcBorders>
              <w:top w:val="single" w:sz="4" w:space="0" w:color="auto"/>
              <w:left w:val="single" w:sz="4" w:space="0" w:color="auto"/>
              <w:bottom w:val="single" w:sz="4" w:space="0" w:color="auto"/>
              <w:right w:val="single" w:sz="4" w:space="0" w:color="auto"/>
            </w:tcBorders>
            <w:vAlign w:val="center"/>
          </w:tcPr>
          <w:p w14:paraId="2F9818D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9.6-9.20</w:t>
            </w:r>
          </w:p>
        </w:tc>
      </w:tr>
      <w:tr w:rsidR="008F77BA" w:rsidRPr="00110BC3" w14:paraId="40884EEF"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61E7BD0E"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20</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124CBF4B"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托盘输送机</w:t>
            </w:r>
          </w:p>
        </w:tc>
        <w:tc>
          <w:tcPr>
            <w:tcW w:w="5103" w:type="dxa"/>
            <w:tcBorders>
              <w:top w:val="single" w:sz="4" w:space="0" w:color="auto"/>
              <w:left w:val="single" w:sz="4" w:space="0" w:color="auto"/>
              <w:bottom w:val="single" w:sz="4" w:space="0" w:color="auto"/>
              <w:right w:val="single" w:sz="4" w:space="0" w:color="auto"/>
            </w:tcBorders>
            <w:vAlign w:val="center"/>
            <w:hideMark/>
          </w:tcPr>
          <w:p w14:paraId="255367B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系统评审</w:t>
            </w:r>
          </w:p>
        </w:tc>
        <w:tc>
          <w:tcPr>
            <w:tcW w:w="2208" w:type="dxa"/>
            <w:tcBorders>
              <w:top w:val="single" w:sz="4" w:space="0" w:color="auto"/>
              <w:left w:val="single" w:sz="4" w:space="0" w:color="auto"/>
              <w:bottom w:val="single" w:sz="4" w:space="0" w:color="auto"/>
              <w:right w:val="single" w:sz="4" w:space="0" w:color="auto"/>
            </w:tcBorders>
            <w:vAlign w:val="center"/>
          </w:tcPr>
          <w:p w14:paraId="0BBF2F5A"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4月27日</w:t>
            </w:r>
          </w:p>
        </w:tc>
      </w:tr>
      <w:tr w:rsidR="008F77BA" w:rsidRPr="00110BC3" w14:paraId="67757D0D" w14:textId="77777777" w:rsidTr="003F4BA7">
        <w:trPr>
          <w:trHeight w:val="285"/>
        </w:trPr>
        <w:tc>
          <w:tcPr>
            <w:tcW w:w="0" w:type="auto"/>
            <w:vMerge/>
            <w:tcBorders>
              <w:left w:val="single" w:sz="4" w:space="0" w:color="auto"/>
              <w:right w:val="single" w:sz="4" w:space="0" w:color="auto"/>
            </w:tcBorders>
            <w:vAlign w:val="center"/>
            <w:hideMark/>
          </w:tcPr>
          <w:p w14:paraId="48490C5A"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56BB74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0621B4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系统校对、审核、出图完成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4EBDEE8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4.28-5.18</w:t>
            </w:r>
          </w:p>
        </w:tc>
      </w:tr>
      <w:tr w:rsidR="008F77BA" w:rsidRPr="00110BC3" w14:paraId="0588B8B3" w14:textId="77777777" w:rsidTr="003F4BA7">
        <w:trPr>
          <w:trHeight w:val="285"/>
        </w:trPr>
        <w:tc>
          <w:tcPr>
            <w:tcW w:w="0" w:type="auto"/>
            <w:vMerge/>
            <w:tcBorders>
              <w:left w:val="single" w:sz="4" w:space="0" w:color="auto"/>
              <w:right w:val="single" w:sz="4" w:space="0" w:color="auto"/>
            </w:tcBorders>
            <w:vAlign w:val="center"/>
            <w:hideMark/>
          </w:tcPr>
          <w:p w14:paraId="214B3E2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5E9D381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07E7C5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工艺制作</w:t>
            </w:r>
          </w:p>
        </w:tc>
        <w:tc>
          <w:tcPr>
            <w:tcW w:w="2208" w:type="dxa"/>
            <w:tcBorders>
              <w:top w:val="single" w:sz="4" w:space="0" w:color="auto"/>
              <w:left w:val="single" w:sz="4" w:space="0" w:color="auto"/>
              <w:bottom w:val="single" w:sz="4" w:space="0" w:color="auto"/>
              <w:right w:val="single" w:sz="4" w:space="0" w:color="auto"/>
            </w:tcBorders>
            <w:vAlign w:val="center"/>
          </w:tcPr>
          <w:p w14:paraId="1F75CEB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5.19-5.20</w:t>
            </w:r>
          </w:p>
        </w:tc>
      </w:tr>
      <w:tr w:rsidR="008F77BA" w:rsidRPr="00110BC3" w14:paraId="3C91D6A9" w14:textId="77777777" w:rsidTr="003F4BA7">
        <w:trPr>
          <w:trHeight w:val="285"/>
        </w:trPr>
        <w:tc>
          <w:tcPr>
            <w:tcW w:w="0" w:type="auto"/>
            <w:vMerge/>
            <w:tcBorders>
              <w:left w:val="single" w:sz="4" w:space="0" w:color="auto"/>
              <w:right w:val="single" w:sz="4" w:space="0" w:color="auto"/>
            </w:tcBorders>
            <w:vAlign w:val="center"/>
            <w:hideMark/>
          </w:tcPr>
          <w:p w14:paraId="6922598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5D2951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AADB06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放线及控制柜(电气原理图)出图完成</w:t>
            </w:r>
          </w:p>
        </w:tc>
        <w:tc>
          <w:tcPr>
            <w:tcW w:w="2208" w:type="dxa"/>
            <w:tcBorders>
              <w:top w:val="single" w:sz="4" w:space="0" w:color="auto"/>
              <w:left w:val="single" w:sz="4" w:space="0" w:color="auto"/>
              <w:bottom w:val="single" w:sz="4" w:space="0" w:color="auto"/>
              <w:right w:val="single" w:sz="4" w:space="0" w:color="auto"/>
            </w:tcBorders>
            <w:vAlign w:val="center"/>
          </w:tcPr>
          <w:p w14:paraId="54542EB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6.7-6.17</w:t>
            </w:r>
          </w:p>
        </w:tc>
      </w:tr>
      <w:tr w:rsidR="008F77BA" w:rsidRPr="00110BC3" w14:paraId="56A35A49" w14:textId="77777777" w:rsidTr="003F4BA7">
        <w:trPr>
          <w:trHeight w:val="285"/>
        </w:trPr>
        <w:tc>
          <w:tcPr>
            <w:tcW w:w="0" w:type="auto"/>
            <w:vMerge/>
            <w:tcBorders>
              <w:left w:val="single" w:sz="4" w:space="0" w:color="auto"/>
              <w:right w:val="single" w:sz="4" w:space="0" w:color="auto"/>
            </w:tcBorders>
            <w:vAlign w:val="center"/>
            <w:hideMark/>
          </w:tcPr>
          <w:p w14:paraId="41E4EE9B"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06A288A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2461281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生产完成</w:t>
            </w:r>
          </w:p>
        </w:tc>
        <w:tc>
          <w:tcPr>
            <w:tcW w:w="2208" w:type="dxa"/>
            <w:tcBorders>
              <w:top w:val="single" w:sz="4" w:space="0" w:color="auto"/>
              <w:left w:val="single" w:sz="4" w:space="0" w:color="auto"/>
              <w:bottom w:val="single" w:sz="4" w:space="0" w:color="auto"/>
              <w:right w:val="single" w:sz="4" w:space="0" w:color="auto"/>
            </w:tcBorders>
            <w:vAlign w:val="center"/>
          </w:tcPr>
          <w:p w14:paraId="3E4ACCE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5.21-7.5</w:t>
            </w:r>
          </w:p>
        </w:tc>
      </w:tr>
      <w:tr w:rsidR="008F77BA" w:rsidRPr="00110BC3" w14:paraId="78C7C25D" w14:textId="77777777" w:rsidTr="003F4BA7">
        <w:trPr>
          <w:trHeight w:val="285"/>
        </w:trPr>
        <w:tc>
          <w:tcPr>
            <w:tcW w:w="0" w:type="auto"/>
            <w:vMerge/>
            <w:tcBorders>
              <w:left w:val="single" w:sz="4" w:space="0" w:color="auto"/>
              <w:right w:val="single" w:sz="4" w:space="0" w:color="auto"/>
            </w:tcBorders>
            <w:vAlign w:val="center"/>
            <w:hideMark/>
          </w:tcPr>
          <w:p w14:paraId="53CB8E57"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4320880E"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21062D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进场安装</w:t>
            </w:r>
          </w:p>
        </w:tc>
        <w:tc>
          <w:tcPr>
            <w:tcW w:w="2208" w:type="dxa"/>
            <w:tcBorders>
              <w:top w:val="single" w:sz="4" w:space="0" w:color="auto"/>
              <w:left w:val="single" w:sz="4" w:space="0" w:color="auto"/>
              <w:bottom w:val="single" w:sz="4" w:space="0" w:color="auto"/>
              <w:right w:val="single" w:sz="4" w:space="0" w:color="auto"/>
            </w:tcBorders>
            <w:vAlign w:val="center"/>
          </w:tcPr>
          <w:p w14:paraId="59ADBA0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7.5-9.5</w:t>
            </w:r>
          </w:p>
        </w:tc>
      </w:tr>
      <w:tr w:rsidR="008F77BA" w:rsidRPr="00110BC3" w14:paraId="27F2BFD8"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22785FB9"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7EFD127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4DB9A23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现场调试</w:t>
            </w:r>
          </w:p>
        </w:tc>
        <w:tc>
          <w:tcPr>
            <w:tcW w:w="2208" w:type="dxa"/>
            <w:tcBorders>
              <w:top w:val="single" w:sz="4" w:space="0" w:color="auto"/>
              <w:left w:val="single" w:sz="4" w:space="0" w:color="auto"/>
              <w:bottom w:val="single" w:sz="4" w:space="0" w:color="auto"/>
              <w:right w:val="single" w:sz="4" w:space="0" w:color="auto"/>
            </w:tcBorders>
            <w:vAlign w:val="center"/>
          </w:tcPr>
          <w:p w14:paraId="6591DDB1"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9.6-9.20</w:t>
            </w:r>
          </w:p>
        </w:tc>
      </w:tr>
      <w:tr w:rsidR="008F77BA" w:rsidRPr="00110BC3" w14:paraId="58BA2BFC"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26B69491"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21</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456E4303"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提升机、输送线控制WCS系统</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20D96B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w:t>
            </w:r>
          </w:p>
        </w:tc>
        <w:tc>
          <w:tcPr>
            <w:tcW w:w="2208" w:type="dxa"/>
            <w:tcBorders>
              <w:top w:val="single" w:sz="4" w:space="0" w:color="auto"/>
              <w:left w:val="single" w:sz="4" w:space="0" w:color="auto"/>
              <w:bottom w:val="single" w:sz="4" w:space="0" w:color="auto"/>
              <w:right w:val="single" w:sz="4" w:space="0" w:color="auto"/>
            </w:tcBorders>
            <w:vAlign w:val="center"/>
          </w:tcPr>
          <w:p w14:paraId="4E5CC9E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4.27-5.17</w:t>
            </w:r>
          </w:p>
        </w:tc>
      </w:tr>
      <w:tr w:rsidR="008F77BA" w:rsidRPr="00110BC3" w14:paraId="1324995B" w14:textId="77777777" w:rsidTr="003F4BA7">
        <w:trPr>
          <w:trHeight w:val="285"/>
        </w:trPr>
        <w:tc>
          <w:tcPr>
            <w:tcW w:w="0" w:type="auto"/>
            <w:vMerge/>
            <w:tcBorders>
              <w:left w:val="single" w:sz="4" w:space="0" w:color="auto"/>
              <w:right w:val="single" w:sz="4" w:space="0" w:color="auto"/>
            </w:tcBorders>
            <w:vAlign w:val="center"/>
            <w:hideMark/>
          </w:tcPr>
          <w:p w14:paraId="79363B8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3097D50F"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4BD580E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输送线控制WCS系统-需求分析-设计</w:t>
            </w:r>
          </w:p>
        </w:tc>
        <w:tc>
          <w:tcPr>
            <w:tcW w:w="2208" w:type="dxa"/>
            <w:tcBorders>
              <w:top w:val="single" w:sz="4" w:space="0" w:color="auto"/>
              <w:left w:val="single" w:sz="4" w:space="0" w:color="auto"/>
              <w:bottom w:val="single" w:sz="4" w:space="0" w:color="auto"/>
              <w:right w:val="single" w:sz="4" w:space="0" w:color="auto"/>
            </w:tcBorders>
            <w:vAlign w:val="center"/>
          </w:tcPr>
          <w:p w14:paraId="58BE2F2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5.18-5.25</w:t>
            </w:r>
          </w:p>
        </w:tc>
      </w:tr>
      <w:tr w:rsidR="008F77BA" w:rsidRPr="00110BC3" w14:paraId="2DD9E69A" w14:textId="77777777" w:rsidTr="003F4BA7">
        <w:trPr>
          <w:trHeight w:val="285"/>
        </w:trPr>
        <w:tc>
          <w:tcPr>
            <w:tcW w:w="0" w:type="auto"/>
            <w:vMerge/>
            <w:tcBorders>
              <w:left w:val="single" w:sz="4" w:space="0" w:color="auto"/>
              <w:right w:val="single" w:sz="4" w:space="0" w:color="auto"/>
            </w:tcBorders>
            <w:vAlign w:val="center"/>
            <w:hideMark/>
          </w:tcPr>
          <w:p w14:paraId="7E1C00E3"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135AF39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233F835B"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输送线控制WCS系统-需求分析-开发</w:t>
            </w:r>
          </w:p>
        </w:tc>
        <w:tc>
          <w:tcPr>
            <w:tcW w:w="2208" w:type="dxa"/>
            <w:tcBorders>
              <w:top w:val="single" w:sz="4" w:space="0" w:color="auto"/>
              <w:left w:val="single" w:sz="4" w:space="0" w:color="auto"/>
              <w:bottom w:val="single" w:sz="4" w:space="0" w:color="auto"/>
              <w:right w:val="single" w:sz="4" w:space="0" w:color="auto"/>
            </w:tcBorders>
            <w:vAlign w:val="center"/>
          </w:tcPr>
          <w:p w14:paraId="569F06EF"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5.26-6.30</w:t>
            </w:r>
          </w:p>
        </w:tc>
      </w:tr>
      <w:tr w:rsidR="008F77BA" w:rsidRPr="00110BC3" w14:paraId="52FEFEFC" w14:textId="77777777" w:rsidTr="003F4BA7">
        <w:trPr>
          <w:trHeight w:val="285"/>
        </w:trPr>
        <w:tc>
          <w:tcPr>
            <w:tcW w:w="0" w:type="auto"/>
            <w:vMerge/>
            <w:tcBorders>
              <w:left w:val="single" w:sz="4" w:space="0" w:color="auto"/>
              <w:right w:val="single" w:sz="4" w:space="0" w:color="auto"/>
            </w:tcBorders>
            <w:vAlign w:val="center"/>
            <w:hideMark/>
          </w:tcPr>
          <w:p w14:paraId="1B706B61"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42D41C0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E438CA2"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输送线控制WCS系统-需求分析-功能测试</w:t>
            </w:r>
          </w:p>
        </w:tc>
        <w:tc>
          <w:tcPr>
            <w:tcW w:w="2208" w:type="dxa"/>
            <w:tcBorders>
              <w:top w:val="single" w:sz="4" w:space="0" w:color="auto"/>
              <w:left w:val="single" w:sz="4" w:space="0" w:color="auto"/>
              <w:bottom w:val="single" w:sz="4" w:space="0" w:color="auto"/>
              <w:right w:val="single" w:sz="4" w:space="0" w:color="auto"/>
            </w:tcBorders>
            <w:vAlign w:val="center"/>
          </w:tcPr>
          <w:p w14:paraId="6077121E"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7.3-7.14</w:t>
            </w:r>
          </w:p>
        </w:tc>
      </w:tr>
      <w:tr w:rsidR="008F77BA" w:rsidRPr="00110BC3" w14:paraId="19E81194" w14:textId="77777777" w:rsidTr="003F4BA7">
        <w:trPr>
          <w:trHeight w:val="285"/>
        </w:trPr>
        <w:tc>
          <w:tcPr>
            <w:tcW w:w="0" w:type="auto"/>
            <w:vMerge/>
            <w:tcBorders>
              <w:left w:val="single" w:sz="4" w:space="0" w:color="auto"/>
              <w:right w:val="single" w:sz="4" w:space="0" w:color="auto"/>
            </w:tcBorders>
            <w:vAlign w:val="center"/>
            <w:hideMark/>
          </w:tcPr>
          <w:p w14:paraId="1B88ED9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6F0F0D0C"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2F746DBC"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输送线控制WCS系统-需求分析-系统测试</w:t>
            </w:r>
          </w:p>
        </w:tc>
        <w:tc>
          <w:tcPr>
            <w:tcW w:w="2208" w:type="dxa"/>
            <w:tcBorders>
              <w:top w:val="single" w:sz="4" w:space="0" w:color="auto"/>
              <w:left w:val="single" w:sz="4" w:space="0" w:color="auto"/>
              <w:bottom w:val="single" w:sz="4" w:space="0" w:color="auto"/>
              <w:right w:val="single" w:sz="4" w:space="0" w:color="auto"/>
            </w:tcBorders>
            <w:vAlign w:val="center"/>
          </w:tcPr>
          <w:p w14:paraId="20A2A03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7.15-9.14</w:t>
            </w:r>
          </w:p>
        </w:tc>
      </w:tr>
      <w:tr w:rsidR="008F77BA" w:rsidRPr="00110BC3" w14:paraId="25DF6F9D"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76F720D2"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01B31220"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4DCB169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输送线控制WCS系统-需求分析-现场联调</w:t>
            </w:r>
          </w:p>
        </w:tc>
        <w:tc>
          <w:tcPr>
            <w:tcW w:w="2208" w:type="dxa"/>
            <w:tcBorders>
              <w:top w:val="single" w:sz="4" w:space="0" w:color="auto"/>
              <w:left w:val="single" w:sz="4" w:space="0" w:color="auto"/>
              <w:bottom w:val="single" w:sz="4" w:space="0" w:color="auto"/>
              <w:right w:val="single" w:sz="4" w:space="0" w:color="auto"/>
            </w:tcBorders>
            <w:vAlign w:val="center"/>
          </w:tcPr>
          <w:p w14:paraId="032E64D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9.15-10.6</w:t>
            </w:r>
          </w:p>
        </w:tc>
      </w:tr>
      <w:tr w:rsidR="008F77BA" w:rsidRPr="00110BC3" w14:paraId="2892F33A" w14:textId="77777777" w:rsidTr="003F4BA7">
        <w:trPr>
          <w:trHeight w:val="285"/>
        </w:trPr>
        <w:tc>
          <w:tcPr>
            <w:tcW w:w="0" w:type="auto"/>
            <w:vMerge w:val="restart"/>
            <w:tcBorders>
              <w:top w:val="single" w:sz="4" w:space="0" w:color="auto"/>
              <w:left w:val="single" w:sz="4" w:space="0" w:color="auto"/>
              <w:right w:val="single" w:sz="4" w:space="0" w:color="auto"/>
            </w:tcBorders>
            <w:vAlign w:val="center"/>
            <w:hideMark/>
          </w:tcPr>
          <w:p w14:paraId="07C995E9"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22</w:t>
            </w:r>
          </w:p>
        </w:tc>
        <w:tc>
          <w:tcPr>
            <w:tcW w:w="1504" w:type="dxa"/>
            <w:vMerge w:val="restart"/>
            <w:tcBorders>
              <w:top w:val="single" w:sz="4" w:space="0" w:color="auto"/>
              <w:left w:val="single" w:sz="4" w:space="0" w:color="auto"/>
              <w:right w:val="single" w:sz="4" w:space="0" w:color="auto"/>
            </w:tcBorders>
            <w:textDirection w:val="tbRlV"/>
            <w:vAlign w:val="center"/>
            <w:hideMark/>
          </w:tcPr>
          <w:p w14:paraId="5B88B4C7"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周转箱</w:t>
            </w:r>
          </w:p>
        </w:tc>
        <w:tc>
          <w:tcPr>
            <w:tcW w:w="5103" w:type="dxa"/>
            <w:tcBorders>
              <w:top w:val="single" w:sz="4" w:space="0" w:color="auto"/>
              <w:left w:val="single" w:sz="4" w:space="0" w:color="auto"/>
              <w:bottom w:val="single" w:sz="4" w:space="0" w:color="auto"/>
              <w:right w:val="single" w:sz="4" w:space="0" w:color="auto"/>
            </w:tcBorders>
            <w:vAlign w:val="center"/>
            <w:hideMark/>
          </w:tcPr>
          <w:p w14:paraId="268C2BC8"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与供应商确认</w:t>
            </w:r>
          </w:p>
        </w:tc>
        <w:tc>
          <w:tcPr>
            <w:tcW w:w="2208" w:type="dxa"/>
            <w:tcBorders>
              <w:top w:val="single" w:sz="4" w:space="0" w:color="auto"/>
              <w:left w:val="single" w:sz="4" w:space="0" w:color="auto"/>
              <w:bottom w:val="single" w:sz="4" w:space="0" w:color="auto"/>
              <w:right w:val="single" w:sz="4" w:space="0" w:color="auto"/>
            </w:tcBorders>
            <w:vAlign w:val="center"/>
          </w:tcPr>
          <w:p w14:paraId="6A786A4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6月30日</w:t>
            </w:r>
          </w:p>
        </w:tc>
      </w:tr>
      <w:tr w:rsidR="008F77BA" w:rsidRPr="00110BC3" w14:paraId="71003ED1" w14:textId="77777777" w:rsidTr="003F4BA7">
        <w:trPr>
          <w:trHeight w:val="285"/>
        </w:trPr>
        <w:tc>
          <w:tcPr>
            <w:tcW w:w="0" w:type="auto"/>
            <w:vMerge/>
            <w:tcBorders>
              <w:left w:val="single" w:sz="4" w:space="0" w:color="auto"/>
              <w:right w:val="single" w:sz="4" w:space="0" w:color="auto"/>
            </w:tcBorders>
            <w:vAlign w:val="center"/>
            <w:hideMark/>
          </w:tcPr>
          <w:p w14:paraId="2889B716"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right w:val="single" w:sz="4" w:space="0" w:color="auto"/>
            </w:tcBorders>
            <w:vAlign w:val="center"/>
            <w:hideMark/>
          </w:tcPr>
          <w:p w14:paraId="4641979D"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5D624CF5"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签订合同</w:t>
            </w:r>
          </w:p>
        </w:tc>
        <w:tc>
          <w:tcPr>
            <w:tcW w:w="2208" w:type="dxa"/>
            <w:tcBorders>
              <w:top w:val="single" w:sz="4" w:space="0" w:color="auto"/>
              <w:left w:val="single" w:sz="4" w:space="0" w:color="auto"/>
              <w:bottom w:val="single" w:sz="4" w:space="0" w:color="auto"/>
              <w:right w:val="single" w:sz="4" w:space="0" w:color="auto"/>
            </w:tcBorders>
            <w:vAlign w:val="center"/>
          </w:tcPr>
          <w:p w14:paraId="1F2F3490"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7月5日</w:t>
            </w:r>
          </w:p>
        </w:tc>
      </w:tr>
      <w:tr w:rsidR="008F77BA" w:rsidRPr="00110BC3" w14:paraId="7D6F393F" w14:textId="77777777" w:rsidTr="003F4BA7">
        <w:trPr>
          <w:trHeight w:val="285"/>
        </w:trPr>
        <w:tc>
          <w:tcPr>
            <w:tcW w:w="0" w:type="auto"/>
            <w:vMerge/>
            <w:tcBorders>
              <w:left w:val="single" w:sz="4" w:space="0" w:color="auto"/>
              <w:bottom w:val="single" w:sz="4" w:space="0" w:color="auto"/>
              <w:right w:val="single" w:sz="4" w:space="0" w:color="auto"/>
            </w:tcBorders>
            <w:vAlign w:val="center"/>
            <w:hideMark/>
          </w:tcPr>
          <w:p w14:paraId="3176D535"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1504" w:type="dxa"/>
            <w:vMerge/>
            <w:tcBorders>
              <w:left w:val="single" w:sz="4" w:space="0" w:color="auto"/>
              <w:bottom w:val="single" w:sz="4" w:space="0" w:color="auto"/>
              <w:right w:val="single" w:sz="4" w:space="0" w:color="auto"/>
            </w:tcBorders>
            <w:vAlign w:val="center"/>
            <w:hideMark/>
          </w:tcPr>
          <w:p w14:paraId="36DE20B4" w14:textId="77777777" w:rsidR="008F77BA" w:rsidRPr="00110BC3" w:rsidRDefault="008F77BA" w:rsidP="003F4BA7">
            <w:pPr>
              <w:widowControl/>
              <w:spacing w:line="360" w:lineRule="auto"/>
              <w:jc w:val="left"/>
              <w:rPr>
                <w:rFonts w:ascii="黑体" w:eastAsia="黑体" w:hAnsi="黑体" w:cs="宋体"/>
                <w:b/>
                <w:bCs/>
                <w:kern w:val="0"/>
                <w:sz w:val="24"/>
                <w:szCs w:val="24"/>
              </w:rPr>
            </w:pPr>
          </w:p>
        </w:tc>
        <w:tc>
          <w:tcPr>
            <w:tcW w:w="5103" w:type="dxa"/>
            <w:tcBorders>
              <w:top w:val="single" w:sz="4" w:space="0" w:color="auto"/>
              <w:left w:val="single" w:sz="4" w:space="0" w:color="auto"/>
              <w:bottom w:val="single" w:sz="4" w:space="0" w:color="auto"/>
              <w:right w:val="single" w:sz="4" w:space="0" w:color="auto"/>
            </w:tcBorders>
            <w:vAlign w:val="center"/>
            <w:hideMark/>
          </w:tcPr>
          <w:p w14:paraId="02997A0D"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交货</w:t>
            </w:r>
          </w:p>
        </w:tc>
        <w:tc>
          <w:tcPr>
            <w:tcW w:w="2208" w:type="dxa"/>
            <w:tcBorders>
              <w:top w:val="single" w:sz="4" w:space="0" w:color="auto"/>
              <w:left w:val="single" w:sz="4" w:space="0" w:color="auto"/>
              <w:bottom w:val="single" w:sz="4" w:space="0" w:color="auto"/>
              <w:right w:val="single" w:sz="4" w:space="0" w:color="auto"/>
            </w:tcBorders>
            <w:vAlign w:val="center"/>
          </w:tcPr>
          <w:p w14:paraId="54EC0456"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7.6-7.30</w:t>
            </w:r>
          </w:p>
        </w:tc>
      </w:tr>
      <w:tr w:rsidR="008F77BA" w:rsidRPr="00110BC3" w14:paraId="23A334F0" w14:textId="77777777" w:rsidTr="003F4BA7">
        <w:trPr>
          <w:trHeight w:val="285"/>
        </w:trPr>
        <w:tc>
          <w:tcPr>
            <w:tcW w:w="0" w:type="auto"/>
            <w:tcBorders>
              <w:top w:val="single" w:sz="4" w:space="0" w:color="auto"/>
              <w:left w:val="single" w:sz="4" w:space="0" w:color="auto"/>
              <w:bottom w:val="single" w:sz="4" w:space="0" w:color="auto"/>
              <w:right w:val="single" w:sz="4" w:space="0" w:color="auto"/>
            </w:tcBorders>
            <w:vAlign w:val="center"/>
            <w:hideMark/>
          </w:tcPr>
          <w:p w14:paraId="2EF42D35" w14:textId="77777777" w:rsidR="008F77BA" w:rsidRPr="00110BC3" w:rsidRDefault="008F77BA" w:rsidP="003F4BA7">
            <w:pPr>
              <w:widowControl/>
              <w:spacing w:line="360" w:lineRule="auto"/>
              <w:jc w:val="center"/>
              <w:rPr>
                <w:rFonts w:ascii="黑体" w:eastAsia="黑体" w:hAnsi="黑体" w:cs="宋体"/>
                <w:b/>
                <w:bCs/>
                <w:kern w:val="0"/>
                <w:sz w:val="24"/>
                <w:szCs w:val="24"/>
              </w:rPr>
            </w:pPr>
            <w:r w:rsidRPr="00110BC3">
              <w:rPr>
                <w:rFonts w:ascii="黑体" w:eastAsia="黑体" w:hAnsi="黑体" w:cs="宋体" w:hint="eastAsia"/>
                <w:b/>
                <w:bCs/>
                <w:kern w:val="0"/>
                <w:sz w:val="24"/>
                <w:szCs w:val="24"/>
              </w:rPr>
              <w:t>23</w:t>
            </w:r>
          </w:p>
        </w:tc>
        <w:tc>
          <w:tcPr>
            <w:tcW w:w="1504" w:type="dxa"/>
            <w:tcBorders>
              <w:top w:val="single" w:sz="4" w:space="0" w:color="auto"/>
              <w:left w:val="single" w:sz="4" w:space="0" w:color="auto"/>
              <w:bottom w:val="single" w:sz="4" w:space="0" w:color="auto"/>
              <w:right w:val="single" w:sz="4" w:space="0" w:color="auto"/>
            </w:tcBorders>
            <w:vAlign w:val="center"/>
            <w:hideMark/>
          </w:tcPr>
          <w:p w14:paraId="687725E4" w14:textId="77777777" w:rsidR="008F77BA" w:rsidRPr="00110BC3" w:rsidRDefault="008F77BA" w:rsidP="003F4BA7">
            <w:pPr>
              <w:widowControl/>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 xml:space="preserve">　</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DF57B4A" w14:textId="77777777" w:rsidR="008F77BA" w:rsidRPr="00110BC3" w:rsidRDefault="008F77BA" w:rsidP="003F4BA7">
            <w:pPr>
              <w:widowControl/>
              <w:spacing w:line="360" w:lineRule="auto"/>
              <w:jc w:val="left"/>
              <w:rPr>
                <w:rFonts w:ascii="黑体" w:eastAsia="黑体" w:hAnsi="黑体" w:cs="宋体"/>
                <w:b/>
                <w:bCs/>
                <w:kern w:val="0"/>
                <w:sz w:val="24"/>
                <w:szCs w:val="24"/>
              </w:rPr>
            </w:pPr>
            <w:r w:rsidRPr="00110BC3">
              <w:rPr>
                <w:rFonts w:ascii="黑体" w:eastAsia="黑体" w:hAnsi="黑体" w:cs="宋体" w:hint="eastAsia"/>
                <w:b/>
                <w:bCs/>
                <w:kern w:val="0"/>
                <w:sz w:val="24"/>
                <w:szCs w:val="24"/>
              </w:rPr>
              <w:t>系统联调</w:t>
            </w:r>
          </w:p>
        </w:tc>
        <w:tc>
          <w:tcPr>
            <w:tcW w:w="2208" w:type="dxa"/>
            <w:tcBorders>
              <w:top w:val="single" w:sz="4" w:space="0" w:color="auto"/>
              <w:left w:val="single" w:sz="4" w:space="0" w:color="auto"/>
              <w:bottom w:val="single" w:sz="4" w:space="0" w:color="auto"/>
              <w:right w:val="single" w:sz="4" w:space="0" w:color="auto"/>
            </w:tcBorders>
            <w:vAlign w:val="center"/>
          </w:tcPr>
          <w:p w14:paraId="0D878919" w14:textId="77777777" w:rsidR="008F77BA" w:rsidRPr="00110BC3" w:rsidRDefault="008F77BA" w:rsidP="003F4BA7">
            <w:pPr>
              <w:widowControl/>
              <w:spacing w:line="360" w:lineRule="auto"/>
              <w:jc w:val="left"/>
              <w:rPr>
                <w:rFonts w:ascii="黑体" w:eastAsia="黑体" w:hAnsi="黑体" w:cs="宋体"/>
                <w:kern w:val="0"/>
                <w:sz w:val="24"/>
                <w:szCs w:val="24"/>
              </w:rPr>
            </w:pPr>
            <w:r w:rsidRPr="00110BC3">
              <w:rPr>
                <w:rFonts w:ascii="黑体" w:eastAsia="黑体" w:hAnsi="黑体" w:cs="宋体" w:hint="eastAsia"/>
                <w:kern w:val="0"/>
                <w:sz w:val="24"/>
                <w:szCs w:val="24"/>
              </w:rPr>
              <w:t>9.20-10.20</w:t>
            </w:r>
          </w:p>
        </w:tc>
      </w:tr>
    </w:tbl>
    <w:p w14:paraId="47329F26" w14:textId="77777777" w:rsidR="008F77BA" w:rsidRPr="00110BC3" w:rsidRDefault="0000657F" w:rsidP="008F77BA">
      <w:pPr>
        <w:pStyle w:val="25"/>
        <w:tabs>
          <w:tab w:val="left" w:pos="425"/>
        </w:tabs>
        <w:spacing w:line="360" w:lineRule="auto"/>
        <w:ind w:firstLineChars="150" w:firstLine="360"/>
        <w:rPr>
          <w:rFonts w:ascii="黑体" w:eastAsia="黑体" w:hAnsi="黑体"/>
          <w:sz w:val="24"/>
          <w:szCs w:val="24"/>
        </w:rPr>
      </w:pPr>
      <w:r>
        <w:rPr>
          <w:rFonts w:ascii="黑体" w:eastAsia="黑体" w:hAnsi="黑体" w:hint="eastAsia"/>
          <w:sz w:val="24"/>
          <w:szCs w:val="24"/>
        </w:rPr>
        <w:t>实际时间以确认布局和协议后适当调整。</w:t>
      </w:r>
    </w:p>
    <w:p w14:paraId="7C1044FA" w14:textId="77777777" w:rsidR="008F77BA" w:rsidRPr="00110BC3" w:rsidRDefault="008F77BA" w:rsidP="008F77BA">
      <w:pPr>
        <w:pStyle w:val="af5"/>
        <w:keepNext/>
        <w:keepLines/>
        <w:numPr>
          <w:ilvl w:val="0"/>
          <w:numId w:val="39"/>
        </w:numPr>
        <w:spacing w:before="260" w:after="260" w:line="360" w:lineRule="auto"/>
        <w:ind w:firstLineChars="0"/>
        <w:outlineLvl w:val="1"/>
        <w:rPr>
          <w:rFonts w:ascii="黑体" w:eastAsia="黑体" w:hAnsi="黑体"/>
          <w:sz w:val="24"/>
          <w:szCs w:val="24"/>
        </w:rPr>
      </w:pPr>
      <w:bookmarkStart w:id="594" w:name="_Toc485567811"/>
      <w:bookmarkStart w:id="595" w:name="_Toc485568673"/>
      <w:r w:rsidRPr="00110BC3">
        <w:rPr>
          <w:rFonts w:ascii="黑体" w:eastAsia="黑体" w:hAnsi="黑体" w:hint="eastAsia"/>
          <w:sz w:val="24"/>
          <w:szCs w:val="24"/>
        </w:rPr>
        <w:t>其他事项</w:t>
      </w:r>
      <w:bookmarkStart w:id="596" w:name="_Toc340853360"/>
      <w:bookmarkStart w:id="597" w:name="_Toc341256789"/>
      <w:bookmarkStart w:id="598" w:name="_Toc345164500"/>
      <w:bookmarkEnd w:id="594"/>
      <w:bookmarkEnd w:id="595"/>
    </w:p>
    <w:p w14:paraId="1733124D" w14:textId="77777777" w:rsidR="008F77BA" w:rsidRPr="00110BC3" w:rsidRDefault="008F77BA" w:rsidP="008F77BA">
      <w:pPr>
        <w:pStyle w:val="21"/>
        <w:numPr>
          <w:ilvl w:val="1"/>
          <w:numId w:val="39"/>
        </w:numPr>
        <w:spacing w:line="360" w:lineRule="auto"/>
        <w:rPr>
          <w:rFonts w:ascii="黑体" w:hAnsi="黑体"/>
          <w:sz w:val="24"/>
          <w:szCs w:val="24"/>
        </w:rPr>
      </w:pPr>
      <w:bookmarkStart w:id="599" w:name="_Toc482976755"/>
      <w:bookmarkStart w:id="600" w:name="_Toc482976935"/>
      <w:bookmarkStart w:id="601" w:name="_Toc482977553"/>
      <w:bookmarkStart w:id="602" w:name="_Toc482978027"/>
      <w:bookmarkStart w:id="603" w:name="_Toc482981691"/>
      <w:bookmarkStart w:id="604" w:name="_Toc483067237"/>
      <w:bookmarkStart w:id="605" w:name="_Toc483067406"/>
      <w:bookmarkStart w:id="606" w:name="_Toc483068232"/>
      <w:bookmarkStart w:id="607" w:name="_Toc483068414"/>
      <w:bookmarkStart w:id="608" w:name="_Toc483068596"/>
      <w:bookmarkStart w:id="609" w:name="_Toc485554021"/>
      <w:bookmarkStart w:id="610" w:name="_Toc485558081"/>
      <w:bookmarkStart w:id="611" w:name="_Toc485558274"/>
      <w:bookmarkStart w:id="612" w:name="_Toc485558560"/>
      <w:bookmarkStart w:id="613" w:name="_Toc485559574"/>
      <w:bookmarkStart w:id="614" w:name="_Toc485559906"/>
      <w:bookmarkStart w:id="615" w:name="_Toc482976756"/>
      <w:bookmarkStart w:id="616" w:name="_Toc482976936"/>
      <w:bookmarkStart w:id="617" w:name="_Toc482977554"/>
      <w:bookmarkStart w:id="618" w:name="_Toc482978028"/>
      <w:bookmarkStart w:id="619" w:name="_Toc482981692"/>
      <w:bookmarkStart w:id="620" w:name="_Toc483067238"/>
      <w:bookmarkStart w:id="621" w:name="_Toc483067407"/>
      <w:bookmarkStart w:id="622" w:name="_Toc483068233"/>
      <w:bookmarkStart w:id="623" w:name="_Toc483068415"/>
      <w:bookmarkStart w:id="624" w:name="_Toc483068597"/>
      <w:bookmarkStart w:id="625" w:name="_Toc485554022"/>
      <w:bookmarkStart w:id="626" w:name="_Toc485558082"/>
      <w:bookmarkStart w:id="627" w:name="_Toc485558275"/>
      <w:bookmarkStart w:id="628" w:name="_Toc485558561"/>
      <w:bookmarkStart w:id="629" w:name="_Toc485559575"/>
      <w:bookmarkStart w:id="630" w:name="_Toc485559907"/>
      <w:bookmarkStart w:id="631" w:name="_Toc485567812"/>
      <w:bookmarkStart w:id="632" w:name="_Toc485568674"/>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r w:rsidRPr="00110BC3">
        <w:rPr>
          <w:rFonts w:ascii="黑体" w:hAnsi="黑体" w:hint="eastAsia"/>
          <w:sz w:val="24"/>
          <w:szCs w:val="24"/>
        </w:rPr>
        <w:t>甲</w:t>
      </w:r>
      <w:r w:rsidRPr="00110BC3">
        <w:rPr>
          <w:rFonts w:ascii="黑体" w:hAnsi="黑体"/>
          <w:sz w:val="24"/>
          <w:szCs w:val="24"/>
        </w:rPr>
        <w:t>乙双方分工范围</w:t>
      </w:r>
      <w:bookmarkEnd w:id="596"/>
      <w:bookmarkEnd w:id="597"/>
      <w:bookmarkEnd w:id="598"/>
      <w:bookmarkEnd w:id="631"/>
      <w:bookmarkEnd w:id="632"/>
    </w:p>
    <w:tbl>
      <w:tblPr>
        <w:tblW w:w="8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8"/>
        <w:gridCol w:w="4874"/>
        <w:gridCol w:w="1057"/>
        <w:gridCol w:w="1057"/>
        <w:gridCol w:w="1049"/>
      </w:tblGrid>
      <w:tr w:rsidR="008F77BA" w:rsidRPr="00110BC3" w14:paraId="448BABC4" w14:textId="77777777" w:rsidTr="003F4BA7">
        <w:trPr>
          <w:trHeight w:val="270"/>
          <w:jc w:val="center"/>
        </w:trPr>
        <w:tc>
          <w:tcPr>
            <w:tcW w:w="858" w:type="dxa"/>
          </w:tcPr>
          <w:p w14:paraId="1D51C19B"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序号</w:t>
            </w:r>
          </w:p>
        </w:tc>
        <w:tc>
          <w:tcPr>
            <w:tcW w:w="4874" w:type="dxa"/>
            <w:vAlign w:val="center"/>
          </w:tcPr>
          <w:p w14:paraId="647D2289"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内 容</w:t>
            </w:r>
          </w:p>
        </w:tc>
        <w:tc>
          <w:tcPr>
            <w:tcW w:w="1057" w:type="dxa"/>
          </w:tcPr>
          <w:p w14:paraId="2FA2C9B2"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hint="eastAsia"/>
                <w:sz w:val="24"/>
                <w:szCs w:val="24"/>
              </w:rPr>
              <w:t>甲方</w:t>
            </w:r>
          </w:p>
        </w:tc>
        <w:tc>
          <w:tcPr>
            <w:tcW w:w="1057" w:type="dxa"/>
            <w:vAlign w:val="center"/>
          </w:tcPr>
          <w:p w14:paraId="13208909"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hint="eastAsia"/>
                <w:sz w:val="24"/>
                <w:szCs w:val="24"/>
              </w:rPr>
              <w:t>乙方</w:t>
            </w:r>
          </w:p>
        </w:tc>
        <w:tc>
          <w:tcPr>
            <w:tcW w:w="1049" w:type="dxa"/>
          </w:tcPr>
          <w:p w14:paraId="6235C9CD"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hint="eastAsia"/>
                <w:sz w:val="24"/>
                <w:szCs w:val="24"/>
              </w:rPr>
              <w:t>说明</w:t>
            </w:r>
          </w:p>
        </w:tc>
      </w:tr>
      <w:tr w:rsidR="008F77BA" w:rsidRPr="00110BC3" w14:paraId="6616B939" w14:textId="77777777" w:rsidTr="003F4BA7">
        <w:trPr>
          <w:cantSplit/>
          <w:trHeight w:val="315"/>
          <w:jc w:val="center"/>
        </w:trPr>
        <w:tc>
          <w:tcPr>
            <w:tcW w:w="858" w:type="dxa"/>
            <w:vAlign w:val="center"/>
          </w:tcPr>
          <w:p w14:paraId="3D49666E"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1</w:t>
            </w:r>
          </w:p>
        </w:tc>
        <w:tc>
          <w:tcPr>
            <w:tcW w:w="4874" w:type="dxa"/>
          </w:tcPr>
          <w:p w14:paraId="43EB56D6"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系统设计、制作</w:t>
            </w:r>
          </w:p>
        </w:tc>
        <w:tc>
          <w:tcPr>
            <w:tcW w:w="1057" w:type="dxa"/>
          </w:tcPr>
          <w:p w14:paraId="366F3785" w14:textId="77777777" w:rsidR="008F77BA" w:rsidRPr="00110BC3" w:rsidRDefault="008F77BA" w:rsidP="003F4BA7">
            <w:pPr>
              <w:spacing w:line="360" w:lineRule="auto"/>
              <w:jc w:val="center"/>
              <w:rPr>
                <w:rFonts w:ascii="黑体" w:eastAsia="黑体" w:hAnsi="黑体"/>
                <w:sz w:val="24"/>
                <w:szCs w:val="24"/>
              </w:rPr>
            </w:pPr>
          </w:p>
        </w:tc>
        <w:tc>
          <w:tcPr>
            <w:tcW w:w="1057" w:type="dxa"/>
          </w:tcPr>
          <w:p w14:paraId="63B1B2BF"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33232387"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76EFAADA" w14:textId="77777777" w:rsidTr="003F4BA7">
        <w:trPr>
          <w:cantSplit/>
          <w:trHeight w:val="181"/>
          <w:jc w:val="center"/>
        </w:trPr>
        <w:tc>
          <w:tcPr>
            <w:tcW w:w="858" w:type="dxa"/>
          </w:tcPr>
          <w:p w14:paraId="10CCAEFB"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2</w:t>
            </w:r>
          </w:p>
        </w:tc>
        <w:tc>
          <w:tcPr>
            <w:tcW w:w="4874" w:type="dxa"/>
          </w:tcPr>
          <w:p w14:paraId="17617C8C"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混凝土地基图纸</w:t>
            </w:r>
          </w:p>
        </w:tc>
        <w:tc>
          <w:tcPr>
            <w:tcW w:w="1057" w:type="dxa"/>
          </w:tcPr>
          <w:p w14:paraId="11F3C487" w14:textId="77777777" w:rsidR="008F77BA" w:rsidRPr="00110BC3" w:rsidRDefault="008F77BA" w:rsidP="003F4BA7">
            <w:pPr>
              <w:spacing w:line="360" w:lineRule="auto"/>
              <w:jc w:val="center"/>
              <w:rPr>
                <w:rFonts w:ascii="黑体" w:eastAsia="黑体" w:hAnsi="黑体"/>
                <w:sz w:val="24"/>
                <w:szCs w:val="24"/>
              </w:rPr>
            </w:pPr>
          </w:p>
        </w:tc>
        <w:tc>
          <w:tcPr>
            <w:tcW w:w="1057" w:type="dxa"/>
          </w:tcPr>
          <w:p w14:paraId="4FC73553"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28559987"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00E7AC7A" w14:textId="77777777" w:rsidTr="003F4BA7">
        <w:trPr>
          <w:cantSplit/>
          <w:trHeight w:val="240"/>
          <w:jc w:val="center"/>
        </w:trPr>
        <w:tc>
          <w:tcPr>
            <w:tcW w:w="858" w:type="dxa"/>
          </w:tcPr>
          <w:p w14:paraId="637A7317"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3</w:t>
            </w:r>
          </w:p>
        </w:tc>
        <w:tc>
          <w:tcPr>
            <w:tcW w:w="4874" w:type="dxa"/>
          </w:tcPr>
          <w:p w14:paraId="6B9E29F8"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运输（华恒→</w:t>
            </w:r>
            <w:r w:rsidRPr="00110BC3">
              <w:rPr>
                <w:rFonts w:ascii="黑体" w:eastAsia="黑体" w:hAnsi="黑体" w:hint="eastAsia"/>
                <w:sz w:val="24"/>
                <w:szCs w:val="24"/>
              </w:rPr>
              <w:t>甲方工厂</w:t>
            </w:r>
            <w:r w:rsidRPr="00110BC3">
              <w:rPr>
                <w:rFonts w:ascii="黑体" w:eastAsia="黑体" w:hAnsi="黑体"/>
                <w:sz w:val="24"/>
                <w:szCs w:val="24"/>
              </w:rPr>
              <w:t>）</w:t>
            </w:r>
          </w:p>
        </w:tc>
        <w:tc>
          <w:tcPr>
            <w:tcW w:w="1057" w:type="dxa"/>
            <w:vAlign w:val="center"/>
          </w:tcPr>
          <w:p w14:paraId="2DBD0F86" w14:textId="77777777" w:rsidR="008F77BA" w:rsidRPr="00110BC3" w:rsidRDefault="008F77BA" w:rsidP="003F4BA7">
            <w:pPr>
              <w:spacing w:line="360" w:lineRule="auto"/>
              <w:jc w:val="center"/>
              <w:rPr>
                <w:rFonts w:ascii="黑体" w:eastAsia="黑体" w:hAnsi="黑体"/>
                <w:b/>
                <w:sz w:val="24"/>
                <w:szCs w:val="24"/>
              </w:rPr>
            </w:pPr>
          </w:p>
        </w:tc>
        <w:tc>
          <w:tcPr>
            <w:tcW w:w="1057" w:type="dxa"/>
          </w:tcPr>
          <w:p w14:paraId="4909480B"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041DA8F7"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66B10CD4" w14:textId="77777777" w:rsidTr="003F4BA7">
        <w:trPr>
          <w:cantSplit/>
          <w:trHeight w:val="315"/>
          <w:jc w:val="center"/>
        </w:trPr>
        <w:tc>
          <w:tcPr>
            <w:tcW w:w="858" w:type="dxa"/>
          </w:tcPr>
          <w:p w14:paraId="52D08642"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4</w:t>
            </w:r>
          </w:p>
        </w:tc>
        <w:tc>
          <w:tcPr>
            <w:tcW w:w="4874" w:type="dxa"/>
          </w:tcPr>
          <w:p w14:paraId="24BB65D3"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到货后的装卸、厂内运输</w:t>
            </w:r>
          </w:p>
        </w:tc>
        <w:tc>
          <w:tcPr>
            <w:tcW w:w="1057" w:type="dxa"/>
            <w:vAlign w:val="center"/>
          </w:tcPr>
          <w:p w14:paraId="443E1868" w14:textId="77777777" w:rsidR="008F77BA" w:rsidRPr="00FF793B" w:rsidRDefault="008F77BA" w:rsidP="003F4BA7">
            <w:pPr>
              <w:spacing w:line="360" w:lineRule="auto"/>
              <w:jc w:val="center"/>
              <w:rPr>
                <w:rFonts w:ascii="黑体" w:eastAsia="黑体" w:hAnsi="黑体"/>
                <w:strike/>
                <w:sz w:val="24"/>
                <w:szCs w:val="24"/>
              </w:rPr>
            </w:pPr>
            <w:commentRangeStart w:id="633"/>
            <w:r w:rsidRPr="00FF793B">
              <w:rPr>
                <w:rFonts w:ascii="黑体" w:eastAsia="黑体" w:hAnsi="黑体" w:hint="eastAsia"/>
                <w:b/>
                <w:strike/>
                <w:sz w:val="24"/>
                <w:szCs w:val="24"/>
              </w:rPr>
              <w:t>√</w:t>
            </w:r>
            <w:commentRangeEnd w:id="633"/>
            <w:r w:rsidR="00FF793B">
              <w:rPr>
                <w:rStyle w:val="affb"/>
                <w:rFonts w:ascii="Times" w:hAnsi="Times"/>
                <w:kern w:val="0"/>
                <w:lang w:val="en-GB" w:eastAsia="en-US"/>
              </w:rPr>
              <w:commentReference w:id="633"/>
            </w:r>
          </w:p>
        </w:tc>
        <w:tc>
          <w:tcPr>
            <w:tcW w:w="1057" w:type="dxa"/>
          </w:tcPr>
          <w:p w14:paraId="1D3B35EF"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0390D7BD"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6E434ACE" w14:textId="77777777" w:rsidTr="003F4BA7">
        <w:trPr>
          <w:cantSplit/>
          <w:trHeight w:val="315"/>
          <w:jc w:val="center"/>
        </w:trPr>
        <w:tc>
          <w:tcPr>
            <w:tcW w:w="858" w:type="dxa"/>
          </w:tcPr>
          <w:p w14:paraId="3146106F"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5</w:t>
            </w:r>
          </w:p>
        </w:tc>
        <w:tc>
          <w:tcPr>
            <w:tcW w:w="4874" w:type="dxa"/>
          </w:tcPr>
          <w:p w14:paraId="67F14FFC"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hint="eastAsia"/>
                <w:sz w:val="24"/>
                <w:szCs w:val="24"/>
              </w:rPr>
              <w:t>混凝土地基、</w:t>
            </w:r>
            <w:r w:rsidRPr="00110BC3">
              <w:rPr>
                <w:rFonts w:ascii="黑体" w:eastAsia="黑体" w:hAnsi="黑体"/>
                <w:sz w:val="24"/>
                <w:szCs w:val="24"/>
              </w:rPr>
              <w:t>地基</w:t>
            </w:r>
            <w:r w:rsidRPr="00110BC3">
              <w:rPr>
                <w:rFonts w:ascii="黑体" w:eastAsia="黑体" w:hAnsi="黑体" w:hint="eastAsia"/>
                <w:sz w:val="24"/>
                <w:szCs w:val="24"/>
              </w:rPr>
              <w:t>钢板及辅件</w:t>
            </w:r>
            <w:r w:rsidRPr="00110BC3">
              <w:rPr>
                <w:rFonts w:ascii="黑体" w:eastAsia="黑体" w:hAnsi="黑体"/>
                <w:sz w:val="24"/>
                <w:szCs w:val="24"/>
              </w:rPr>
              <w:t>的</w:t>
            </w:r>
            <w:r w:rsidRPr="00110BC3">
              <w:rPr>
                <w:rFonts w:ascii="黑体" w:eastAsia="黑体" w:hAnsi="黑体" w:hint="eastAsia"/>
                <w:sz w:val="24"/>
                <w:szCs w:val="24"/>
              </w:rPr>
              <w:t>准备</w:t>
            </w:r>
            <w:r w:rsidRPr="00110BC3">
              <w:rPr>
                <w:rFonts w:ascii="黑体" w:eastAsia="黑体" w:hAnsi="黑体"/>
                <w:sz w:val="24"/>
                <w:szCs w:val="24"/>
              </w:rPr>
              <w:t>和施工</w:t>
            </w:r>
          </w:p>
        </w:tc>
        <w:tc>
          <w:tcPr>
            <w:tcW w:w="1057" w:type="dxa"/>
            <w:vAlign w:val="center"/>
          </w:tcPr>
          <w:p w14:paraId="2F965256" w14:textId="77777777" w:rsidR="008F77BA" w:rsidRPr="00110BC3" w:rsidRDefault="008F77BA" w:rsidP="003F4BA7">
            <w:pPr>
              <w:spacing w:line="360" w:lineRule="auto"/>
              <w:jc w:val="center"/>
              <w:rPr>
                <w:rFonts w:ascii="黑体" w:eastAsia="黑体" w:hAnsi="黑体"/>
                <w:b/>
                <w:sz w:val="24"/>
                <w:szCs w:val="24"/>
              </w:rPr>
            </w:pPr>
            <w:r w:rsidRPr="00110BC3">
              <w:rPr>
                <w:rFonts w:ascii="黑体" w:eastAsia="黑体" w:hAnsi="黑体" w:hint="eastAsia"/>
                <w:b/>
                <w:sz w:val="24"/>
                <w:szCs w:val="24"/>
              </w:rPr>
              <w:t>√</w:t>
            </w:r>
          </w:p>
        </w:tc>
        <w:tc>
          <w:tcPr>
            <w:tcW w:w="1057" w:type="dxa"/>
            <w:vAlign w:val="center"/>
          </w:tcPr>
          <w:p w14:paraId="34E17446" w14:textId="77777777" w:rsidR="008F77BA" w:rsidRPr="00110BC3" w:rsidRDefault="008F77BA" w:rsidP="003F4BA7">
            <w:pPr>
              <w:spacing w:line="360" w:lineRule="auto"/>
              <w:jc w:val="center"/>
              <w:rPr>
                <w:rFonts w:ascii="黑体" w:eastAsia="黑体" w:hAnsi="黑体"/>
                <w:sz w:val="24"/>
                <w:szCs w:val="24"/>
              </w:rPr>
            </w:pPr>
          </w:p>
        </w:tc>
        <w:tc>
          <w:tcPr>
            <w:tcW w:w="1049" w:type="dxa"/>
          </w:tcPr>
          <w:p w14:paraId="483682C3"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1EB2F8BF" w14:textId="77777777" w:rsidTr="003F4BA7">
        <w:trPr>
          <w:cantSplit/>
          <w:trHeight w:val="315"/>
          <w:jc w:val="center"/>
        </w:trPr>
        <w:tc>
          <w:tcPr>
            <w:tcW w:w="858" w:type="dxa"/>
          </w:tcPr>
          <w:p w14:paraId="2699A41E"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6</w:t>
            </w:r>
          </w:p>
        </w:tc>
        <w:tc>
          <w:tcPr>
            <w:tcW w:w="4874" w:type="dxa"/>
          </w:tcPr>
          <w:p w14:paraId="6F39E04C"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配电柜（</w:t>
            </w:r>
            <w:r w:rsidRPr="00110BC3">
              <w:rPr>
                <w:rFonts w:ascii="黑体" w:eastAsia="黑体" w:hAnsi="黑体" w:hint="eastAsia"/>
                <w:sz w:val="24"/>
                <w:szCs w:val="24"/>
              </w:rPr>
              <w:t>控制箱</w:t>
            </w:r>
            <w:r w:rsidRPr="00110BC3">
              <w:rPr>
                <w:rFonts w:ascii="黑体" w:eastAsia="黑体" w:hAnsi="黑体"/>
                <w:sz w:val="24"/>
                <w:szCs w:val="24"/>
              </w:rPr>
              <w:t>、电源</w:t>
            </w:r>
            <w:r w:rsidRPr="00110BC3">
              <w:rPr>
                <w:rFonts w:ascii="黑体" w:eastAsia="黑体" w:hAnsi="黑体" w:hint="eastAsia"/>
                <w:sz w:val="24"/>
                <w:szCs w:val="24"/>
              </w:rPr>
              <w:t>等</w:t>
            </w:r>
            <w:r w:rsidRPr="00110BC3">
              <w:rPr>
                <w:rFonts w:ascii="黑体" w:eastAsia="黑体" w:hAnsi="黑体"/>
                <w:sz w:val="24"/>
                <w:szCs w:val="24"/>
              </w:rPr>
              <w:t xml:space="preserve">使用） </w:t>
            </w:r>
          </w:p>
        </w:tc>
        <w:tc>
          <w:tcPr>
            <w:tcW w:w="1057" w:type="dxa"/>
          </w:tcPr>
          <w:p w14:paraId="1A5EB5CD"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vAlign w:val="center"/>
          </w:tcPr>
          <w:p w14:paraId="3E714C6B" w14:textId="77777777" w:rsidR="008F77BA" w:rsidRPr="00110BC3" w:rsidRDefault="008F77BA" w:rsidP="003F4BA7">
            <w:pPr>
              <w:spacing w:line="360" w:lineRule="auto"/>
              <w:jc w:val="center"/>
              <w:rPr>
                <w:rFonts w:ascii="黑体" w:eastAsia="黑体" w:hAnsi="黑体"/>
                <w:sz w:val="24"/>
                <w:szCs w:val="24"/>
              </w:rPr>
            </w:pPr>
          </w:p>
        </w:tc>
        <w:tc>
          <w:tcPr>
            <w:tcW w:w="1049" w:type="dxa"/>
          </w:tcPr>
          <w:p w14:paraId="1B8D81A3"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37091456" w14:textId="77777777" w:rsidTr="003F4BA7">
        <w:trPr>
          <w:cantSplit/>
          <w:trHeight w:val="26"/>
          <w:jc w:val="center"/>
        </w:trPr>
        <w:tc>
          <w:tcPr>
            <w:tcW w:w="858" w:type="dxa"/>
          </w:tcPr>
          <w:p w14:paraId="52FD8982"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7</w:t>
            </w:r>
          </w:p>
        </w:tc>
        <w:tc>
          <w:tcPr>
            <w:tcW w:w="4874" w:type="dxa"/>
          </w:tcPr>
          <w:p w14:paraId="63911D10" w14:textId="77777777" w:rsidR="008F77BA" w:rsidRPr="00110BC3" w:rsidRDefault="008F77BA" w:rsidP="003F4BA7">
            <w:pPr>
              <w:spacing w:line="360" w:lineRule="auto"/>
              <w:jc w:val="left"/>
              <w:rPr>
                <w:rFonts w:ascii="黑体" w:eastAsia="黑体" w:hAnsi="黑体"/>
                <w:sz w:val="24"/>
                <w:szCs w:val="24"/>
              </w:rPr>
            </w:pPr>
            <w:commentRangeStart w:id="634"/>
            <w:r w:rsidRPr="00110BC3">
              <w:rPr>
                <w:rFonts w:ascii="黑体" w:eastAsia="黑体" w:hAnsi="黑体"/>
                <w:sz w:val="24"/>
                <w:szCs w:val="24"/>
              </w:rPr>
              <w:t>确保安全接地</w:t>
            </w:r>
            <w:commentRangeEnd w:id="634"/>
            <w:r w:rsidR="000B23FA">
              <w:rPr>
                <w:rStyle w:val="affb"/>
                <w:rFonts w:ascii="Times" w:hAnsi="Times"/>
                <w:kern w:val="0"/>
                <w:lang w:val="en-GB" w:eastAsia="en-US"/>
              </w:rPr>
              <w:commentReference w:id="634"/>
            </w:r>
          </w:p>
        </w:tc>
        <w:tc>
          <w:tcPr>
            <w:tcW w:w="1057" w:type="dxa"/>
          </w:tcPr>
          <w:p w14:paraId="5114CAAD"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vAlign w:val="center"/>
          </w:tcPr>
          <w:p w14:paraId="25B01CDA" w14:textId="77777777" w:rsidR="008F77BA" w:rsidRPr="00110BC3" w:rsidRDefault="008F77BA" w:rsidP="003F4BA7">
            <w:pPr>
              <w:spacing w:line="360" w:lineRule="auto"/>
              <w:jc w:val="center"/>
              <w:rPr>
                <w:rFonts w:ascii="黑体" w:eastAsia="黑体" w:hAnsi="黑体"/>
                <w:sz w:val="24"/>
                <w:szCs w:val="24"/>
              </w:rPr>
            </w:pPr>
          </w:p>
        </w:tc>
        <w:tc>
          <w:tcPr>
            <w:tcW w:w="1049" w:type="dxa"/>
          </w:tcPr>
          <w:p w14:paraId="704F8E0A"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7F01EA70" w14:textId="77777777" w:rsidTr="003F4BA7">
        <w:trPr>
          <w:cantSplit/>
          <w:trHeight w:val="159"/>
          <w:jc w:val="center"/>
        </w:trPr>
        <w:tc>
          <w:tcPr>
            <w:tcW w:w="858" w:type="dxa"/>
          </w:tcPr>
          <w:p w14:paraId="725E0713"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8</w:t>
            </w:r>
          </w:p>
        </w:tc>
        <w:tc>
          <w:tcPr>
            <w:tcW w:w="4874" w:type="dxa"/>
          </w:tcPr>
          <w:p w14:paraId="1C4249F5"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压缩空气（连接口为PT3/8）</w:t>
            </w:r>
          </w:p>
        </w:tc>
        <w:tc>
          <w:tcPr>
            <w:tcW w:w="1057" w:type="dxa"/>
          </w:tcPr>
          <w:p w14:paraId="361BFEC4"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tcPr>
          <w:p w14:paraId="6B0978F8" w14:textId="77777777" w:rsidR="008F77BA" w:rsidRPr="00110BC3" w:rsidRDefault="008F77BA" w:rsidP="003F4BA7">
            <w:pPr>
              <w:spacing w:line="360" w:lineRule="auto"/>
              <w:jc w:val="center"/>
              <w:rPr>
                <w:rFonts w:ascii="黑体" w:eastAsia="黑体" w:hAnsi="黑体"/>
                <w:sz w:val="24"/>
                <w:szCs w:val="24"/>
              </w:rPr>
            </w:pPr>
          </w:p>
        </w:tc>
        <w:tc>
          <w:tcPr>
            <w:tcW w:w="1049" w:type="dxa"/>
          </w:tcPr>
          <w:p w14:paraId="6572C524"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07B7FCE0" w14:textId="77777777" w:rsidTr="003F4BA7">
        <w:trPr>
          <w:cantSplit/>
          <w:trHeight w:val="315"/>
          <w:jc w:val="center"/>
        </w:trPr>
        <w:tc>
          <w:tcPr>
            <w:tcW w:w="858" w:type="dxa"/>
          </w:tcPr>
          <w:p w14:paraId="078BCE44"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9</w:t>
            </w:r>
          </w:p>
        </w:tc>
        <w:tc>
          <w:tcPr>
            <w:tcW w:w="4874" w:type="dxa"/>
          </w:tcPr>
          <w:p w14:paraId="1974B8AF"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系统安装、测试</w:t>
            </w:r>
          </w:p>
        </w:tc>
        <w:tc>
          <w:tcPr>
            <w:tcW w:w="1057" w:type="dxa"/>
          </w:tcPr>
          <w:p w14:paraId="2DDDCAF9"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tcPr>
          <w:p w14:paraId="30C06B2E"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60DC8A71"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778A5D94" w14:textId="77777777" w:rsidTr="003F4BA7">
        <w:trPr>
          <w:cantSplit/>
          <w:trHeight w:val="315"/>
          <w:jc w:val="center"/>
        </w:trPr>
        <w:tc>
          <w:tcPr>
            <w:tcW w:w="858" w:type="dxa"/>
          </w:tcPr>
          <w:p w14:paraId="386CDF76"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lastRenderedPageBreak/>
              <w:t>10</w:t>
            </w:r>
          </w:p>
        </w:tc>
        <w:tc>
          <w:tcPr>
            <w:tcW w:w="4874" w:type="dxa"/>
          </w:tcPr>
          <w:p w14:paraId="43C593A6" w14:textId="77777777"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sz w:val="24"/>
                <w:szCs w:val="24"/>
              </w:rPr>
              <w:t>系统操作指导、操作员厂内培训</w:t>
            </w:r>
          </w:p>
        </w:tc>
        <w:tc>
          <w:tcPr>
            <w:tcW w:w="1057" w:type="dxa"/>
          </w:tcPr>
          <w:p w14:paraId="0DBE22B8"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tcPr>
          <w:p w14:paraId="5246B766"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7DF693A0"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0D085C01" w14:textId="77777777" w:rsidTr="003F4BA7">
        <w:trPr>
          <w:cantSplit/>
          <w:trHeight w:val="102"/>
          <w:jc w:val="center"/>
        </w:trPr>
        <w:tc>
          <w:tcPr>
            <w:tcW w:w="858" w:type="dxa"/>
          </w:tcPr>
          <w:p w14:paraId="1234EBBB"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11</w:t>
            </w:r>
          </w:p>
        </w:tc>
        <w:tc>
          <w:tcPr>
            <w:tcW w:w="4874" w:type="dxa"/>
          </w:tcPr>
          <w:p w14:paraId="13442D3E" w14:textId="7754F94B" w:rsidR="008F77BA" w:rsidRPr="00110BC3" w:rsidRDefault="008F77BA" w:rsidP="003F4BA7">
            <w:pPr>
              <w:spacing w:line="360" w:lineRule="auto"/>
              <w:jc w:val="left"/>
              <w:rPr>
                <w:rFonts w:ascii="黑体" w:eastAsia="黑体" w:hAnsi="黑体"/>
                <w:sz w:val="24"/>
                <w:szCs w:val="24"/>
              </w:rPr>
            </w:pPr>
            <w:r w:rsidRPr="00110BC3">
              <w:rPr>
                <w:rFonts w:ascii="黑体" w:eastAsia="黑体" w:hAnsi="黑体" w:hint="eastAsia"/>
                <w:sz w:val="24"/>
                <w:szCs w:val="24"/>
              </w:rPr>
              <w:t>工作位电脑、</w:t>
            </w:r>
            <w:commentRangeStart w:id="635"/>
            <w:r w:rsidR="009C785C">
              <w:rPr>
                <w:rFonts w:ascii="黑体" w:eastAsia="黑体" w:hAnsi="黑体" w:hint="eastAsia"/>
                <w:sz w:val="24"/>
                <w:szCs w:val="24"/>
              </w:rPr>
              <w:t>手动</w:t>
            </w:r>
            <w:commentRangeEnd w:id="635"/>
            <w:r w:rsidR="009C785C">
              <w:rPr>
                <w:rStyle w:val="affb"/>
                <w:rFonts w:ascii="Times" w:hAnsi="Times"/>
                <w:kern w:val="0"/>
                <w:lang w:val="en-GB" w:eastAsia="en-US"/>
              </w:rPr>
              <w:commentReference w:id="635"/>
            </w:r>
            <w:r w:rsidRPr="00110BC3">
              <w:rPr>
                <w:rFonts w:ascii="黑体" w:eastAsia="黑体" w:hAnsi="黑体" w:hint="eastAsia"/>
                <w:sz w:val="24"/>
                <w:szCs w:val="24"/>
              </w:rPr>
              <w:t>扫码枪、标签打印机</w:t>
            </w:r>
          </w:p>
        </w:tc>
        <w:tc>
          <w:tcPr>
            <w:tcW w:w="1057" w:type="dxa"/>
          </w:tcPr>
          <w:p w14:paraId="398861DD"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57" w:type="dxa"/>
          </w:tcPr>
          <w:p w14:paraId="401F39EB" w14:textId="0A6E217C" w:rsidR="008F77BA" w:rsidRPr="00110BC3" w:rsidRDefault="009C785C" w:rsidP="003F4BA7">
            <w:pPr>
              <w:spacing w:line="360" w:lineRule="auto"/>
              <w:jc w:val="center"/>
              <w:rPr>
                <w:rFonts w:ascii="黑体" w:eastAsia="黑体" w:hAnsi="黑体"/>
                <w:sz w:val="24"/>
                <w:szCs w:val="24"/>
              </w:rPr>
            </w:pPr>
            <w:commentRangeStart w:id="636"/>
            <w:r w:rsidRPr="00110BC3">
              <w:rPr>
                <w:rFonts w:ascii="黑体" w:eastAsia="黑体" w:hAnsi="黑体" w:hint="eastAsia"/>
                <w:b/>
                <w:sz w:val="24"/>
                <w:szCs w:val="24"/>
              </w:rPr>
              <w:t>√</w:t>
            </w:r>
            <w:commentRangeEnd w:id="636"/>
            <w:r>
              <w:rPr>
                <w:rStyle w:val="affb"/>
                <w:rFonts w:ascii="Times" w:hAnsi="Times"/>
                <w:kern w:val="0"/>
                <w:lang w:val="en-GB" w:eastAsia="en-US"/>
              </w:rPr>
              <w:commentReference w:id="636"/>
            </w:r>
          </w:p>
        </w:tc>
        <w:tc>
          <w:tcPr>
            <w:tcW w:w="1049" w:type="dxa"/>
          </w:tcPr>
          <w:p w14:paraId="08FDD606" w14:textId="77777777" w:rsidR="008F77BA" w:rsidRPr="00110BC3" w:rsidRDefault="008F77BA" w:rsidP="003F4BA7">
            <w:pPr>
              <w:spacing w:line="360" w:lineRule="auto"/>
              <w:jc w:val="left"/>
              <w:rPr>
                <w:rFonts w:ascii="黑体" w:eastAsia="黑体" w:hAnsi="黑体"/>
                <w:sz w:val="24"/>
                <w:szCs w:val="24"/>
              </w:rPr>
            </w:pPr>
          </w:p>
        </w:tc>
      </w:tr>
      <w:tr w:rsidR="008F77BA" w:rsidRPr="00110BC3" w14:paraId="05DA807C" w14:textId="77777777" w:rsidTr="003F4BA7">
        <w:trPr>
          <w:cantSplit/>
          <w:trHeight w:val="102"/>
          <w:jc w:val="center"/>
        </w:trPr>
        <w:tc>
          <w:tcPr>
            <w:tcW w:w="858" w:type="dxa"/>
          </w:tcPr>
          <w:p w14:paraId="14BE5235"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12</w:t>
            </w:r>
          </w:p>
        </w:tc>
        <w:tc>
          <w:tcPr>
            <w:tcW w:w="4874" w:type="dxa"/>
          </w:tcPr>
          <w:p w14:paraId="64646570" w14:textId="39EE2C98" w:rsidR="008F77BA" w:rsidRPr="00110BC3" w:rsidRDefault="008F77BA" w:rsidP="003F4BA7">
            <w:pPr>
              <w:spacing w:line="360" w:lineRule="auto"/>
              <w:jc w:val="left"/>
              <w:rPr>
                <w:rFonts w:ascii="黑体" w:eastAsia="黑体" w:hAnsi="黑体" w:hint="eastAsia"/>
                <w:sz w:val="24"/>
                <w:szCs w:val="24"/>
              </w:rPr>
            </w:pPr>
            <w:r w:rsidRPr="00110BC3">
              <w:rPr>
                <w:rFonts w:ascii="黑体" w:eastAsia="黑体" w:hAnsi="黑体" w:hint="eastAsia"/>
                <w:sz w:val="24"/>
                <w:szCs w:val="24"/>
              </w:rPr>
              <w:t>仓库无线网络</w:t>
            </w:r>
            <w:commentRangeStart w:id="637"/>
            <w:r w:rsidR="00F54E9C">
              <w:rPr>
                <w:rFonts w:ascii="黑体" w:eastAsia="黑体" w:hAnsi="黑体" w:hint="eastAsia"/>
                <w:sz w:val="24"/>
                <w:szCs w:val="24"/>
              </w:rPr>
              <w:t>调试</w:t>
            </w:r>
            <w:r w:rsidR="00F54E9C">
              <w:rPr>
                <w:rFonts w:ascii="黑体" w:eastAsia="黑体" w:hAnsi="黑体"/>
                <w:sz w:val="24"/>
                <w:szCs w:val="24"/>
              </w:rPr>
              <w:t>、验收</w:t>
            </w:r>
            <w:commentRangeEnd w:id="637"/>
            <w:r w:rsidR="00F54E9C">
              <w:rPr>
                <w:rStyle w:val="affb"/>
                <w:rFonts w:ascii="Times" w:hAnsi="Times"/>
                <w:kern w:val="0"/>
                <w:lang w:val="en-GB" w:eastAsia="en-US"/>
              </w:rPr>
              <w:commentReference w:id="637"/>
            </w:r>
          </w:p>
        </w:tc>
        <w:tc>
          <w:tcPr>
            <w:tcW w:w="1057" w:type="dxa"/>
          </w:tcPr>
          <w:p w14:paraId="7A945DA3" w14:textId="77777777" w:rsidR="008F77BA" w:rsidRPr="00110BC3" w:rsidRDefault="008F77BA" w:rsidP="003F4BA7">
            <w:pPr>
              <w:spacing w:line="360" w:lineRule="auto"/>
              <w:jc w:val="center"/>
              <w:rPr>
                <w:rFonts w:ascii="黑体" w:eastAsia="黑体" w:hAnsi="黑体"/>
                <w:b/>
                <w:sz w:val="24"/>
                <w:szCs w:val="24"/>
              </w:rPr>
            </w:pPr>
            <w:r w:rsidRPr="00110BC3">
              <w:rPr>
                <w:rFonts w:ascii="黑体" w:eastAsia="黑体" w:hAnsi="黑体" w:hint="eastAsia"/>
                <w:b/>
                <w:sz w:val="24"/>
                <w:szCs w:val="24"/>
              </w:rPr>
              <w:t>√</w:t>
            </w:r>
          </w:p>
        </w:tc>
        <w:tc>
          <w:tcPr>
            <w:tcW w:w="1057" w:type="dxa"/>
          </w:tcPr>
          <w:p w14:paraId="28D94242" w14:textId="789A12D5" w:rsidR="008F77BA" w:rsidRPr="00110BC3" w:rsidRDefault="00F54E9C" w:rsidP="003F4BA7">
            <w:pPr>
              <w:spacing w:line="360" w:lineRule="auto"/>
              <w:jc w:val="center"/>
              <w:rPr>
                <w:rFonts w:ascii="黑体" w:eastAsia="黑体" w:hAnsi="黑体"/>
                <w:sz w:val="24"/>
                <w:szCs w:val="24"/>
              </w:rPr>
            </w:pPr>
            <w:r w:rsidRPr="00110BC3">
              <w:rPr>
                <w:rFonts w:ascii="黑体" w:eastAsia="黑体" w:hAnsi="黑体" w:hint="eastAsia"/>
                <w:b/>
                <w:sz w:val="24"/>
                <w:szCs w:val="24"/>
              </w:rPr>
              <w:t>√</w:t>
            </w:r>
          </w:p>
        </w:tc>
        <w:tc>
          <w:tcPr>
            <w:tcW w:w="1049" w:type="dxa"/>
          </w:tcPr>
          <w:p w14:paraId="31CFA430" w14:textId="77777777" w:rsidR="008F77BA" w:rsidRPr="00110BC3" w:rsidRDefault="008F77BA" w:rsidP="003F4BA7">
            <w:pPr>
              <w:spacing w:line="360" w:lineRule="auto"/>
              <w:jc w:val="left"/>
              <w:rPr>
                <w:rFonts w:ascii="黑体" w:eastAsia="黑体" w:hAnsi="黑体"/>
                <w:sz w:val="24"/>
                <w:szCs w:val="24"/>
              </w:rPr>
            </w:pPr>
          </w:p>
        </w:tc>
      </w:tr>
    </w:tbl>
    <w:p w14:paraId="2A7FCD9F" w14:textId="77777777" w:rsidR="008F77BA" w:rsidRPr="00110BC3" w:rsidRDefault="008F77BA" w:rsidP="008F77BA">
      <w:pPr>
        <w:tabs>
          <w:tab w:val="left" w:pos="644"/>
        </w:tabs>
        <w:spacing w:line="360" w:lineRule="auto"/>
        <w:rPr>
          <w:rFonts w:ascii="黑体" w:eastAsia="黑体" w:hAnsi="黑体"/>
          <w:bCs/>
          <w:sz w:val="24"/>
          <w:szCs w:val="24"/>
        </w:rPr>
      </w:pPr>
      <w:bookmarkStart w:id="638" w:name="_Toc340853362"/>
      <w:bookmarkStart w:id="639" w:name="_Toc341256791"/>
      <w:bookmarkStart w:id="640" w:name="_Toc345164502"/>
    </w:p>
    <w:p w14:paraId="04000590" w14:textId="77777777" w:rsidR="008F77BA" w:rsidRPr="00110BC3" w:rsidRDefault="008F77BA" w:rsidP="008F77BA">
      <w:pPr>
        <w:pStyle w:val="21"/>
        <w:numPr>
          <w:ilvl w:val="1"/>
          <w:numId w:val="39"/>
        </w:numPr>
        <w:spacing w:line="360" w:lineRule="auto"/>
        <w:rPr>
          <w:rFonts w:ascii="黑体" w:hAnsi="黑体"/>
          <w:sz w:val="24"/>
          <w:szCs w:val="24"/>
        </w:rPr>
      </w:pPr>
      <w:bookmarkStart w:id="641" w:name="_Toc485567813"/>
      <w:bookmarkStart w:id="642" w:name="_Toc485568675"/>
      <w:r w:rsidRPr="00110BC3">
        <w:rPr>
          <w:rFonts w:ascii="黑体" w:hAnsi="黑体"/>
          <w:sz w:val="24"/>
          <w:szCs w:val="24"/>
        </w:rPr>
        <w:t>随机资料</w:t>
      </w:r>
      <w:bookmarkEnd w:id="638"/>
      <w:bookmarkEnd w:id="639"/>
      <w:bookmarkEnd w:id="640"/>
      <w:bookmarkEnd w:id="641"/>
      <w:bookmarkEnd w:id="642"/>
    </w:p>
    <w:p w14:paraId="0FE20CA7" w14:textId="77777777" w:rsidR="008F77BA" w:rsidRPr="00110BC3" w:rsidRDefault="008F77BA" w:rsidP="008F77BA">
      <w:pPr>
        <w:numPr>
          <w:ilvl w:val="0"/>
          <w:numId w:val="34"/>
        </w:numPr>
        <w:tabs>
          <w:tab w:val="left" w:pos="855"/>
        </w:tabs>
        <w:spacing w:line="360" w:lineRule="auto"/>
        <w:jc w:val="left"/>
        <w:rPr>
          <w:rFonts w:ascii="黑体" w:eastAsia="黑体" w:hAnsi="黑体"/>
          <w:sz w:val="24"/>
          <w:szCs w:val="24"/>
        </w:rPr>
      </w:pPr>
      <w:r w:rsidRPr="00110BC3">
        <w:rPr>
          <w:rFonts w:ascii="黑体" w:eastAsia="黑体" w:hAnsi="黑体" w:hint="eastAsia"/>
          <w:sz w:val="24"/>
          <w:szCs w:val="24"/>
        </w:rPr>
        <w:t>供货范围</w:t>
      </w:r>
      <w:r w:rsidRPr="00110BC3">
        <w:rPr>
          <w:rFonts w:ascii="黑体" w:eastAsia="黑体" w:hAnsi="黑体"/>
          <w:sz w:val="24"/>
          <w:szCs w:val="24"/>
        </w:rPr>
        <w:t>清单</w:t>
      </w:r>
    </w:p>
    <w:p w14:paraId="6E0C2401" w14:textId="77777777" w:rsidR="008F77BA" w:rsidRPr="00110BC3" w:rsidRDefault="008F77BA" w:rsidP="008F77BA">
      <w:pPr>
        <w:numPr>
          <w:ilvl w:val="0"/>
          <w:numId w:val="34"/>
        </w:numPr>
        <w:tabs>
          <w:tab w:val="left" w:pos="855"/>
        </w:tabs>
        <w:spacing w:line="360" w:lineRule="auto"/>
        <w:jc w:val="left"/>
        <w:rPr>
          <w:rFonts w:ascii="黑体" w:eastAsia="黑体" w:hAnsi="黑体"/>
          <w:sz w:val="24"/>
          <w:szCs w:val="24"/>
        </w:rPr>
      </w:pPr>
      <w:r w:rsidRPr="00110BC3">
        <w:rPr>
          <w:rFonts w:ascii="黑体" w:eastAsia="黑体" w:hAnsi="黑体"/>
          <w:sz w:val="24"/>
          <w:szCs w:val="24"/>
        </w:rPr>
        <w:t>设备相关图纸，包括：</w:t>
      </w:r>
    </w:p>
    <w:p w14:paraId="62CE2330" w14:textId="77777777" w:rsidR="008F77BA" w:rsidRPr="00110BC3" w:rsidRDefault="008F77BA" w:rsidP="008F77BA">
      <w:pPr>
        <w:numPr>
          <w:ilvl w:val="0"/>
          <w:numId w:val="3"/>
        </w:numPr>
        <w:tabs>
          <w:tab w:val="left" w:pos="420"/>
        </w:tabs>
        <w:spacing w:line="360" w:lineRule="auto"/>
        <w:ind w:firstLine="11"/>
        <w:jc w:val="left"/>
        <w:rPr>
          <w:rFonts w:ascii="黑体" w:eastAsia="黑体" w:hAnsi="黑体"/>
          <w:sz w:val="24"/>
          <w:szCs w:val="24"/>
        </w:rPr>
      </w:pPr>
      <w:r w:rsidRPr="00110BC3">
        <w:rPr>
          <w:rFonts w:ascii="黑体" w:eastAsia="黑体" w:hAnsi="黑体"/>
          <w:sz w:val="24"/>
          <w:szCs w:val="24"/>
        </w:rPr>
        <w:t>设备维修保养手册1套</w:t>
      </w:r>
    </w:p>
    <w:p w14:paraId="1928C6C6" w14:textId="77777777" w:rsidR="008F77BA" w:rsidRPr="00110BC3" w:rsidRDefault="008F77BA" w:rsidP="008F77BA">
      <w:pPr>
        <w:numPr>
          <w:ilvl w:val="0"/>
          <w:numId w:val="3"/>
        </w:numPr>
        <w:tabs>
          <w:tab w:val="left" w:pos="420"/>
        </w:tabs>
        <w:spacing w:line="360" w:lineRule="auto"/>
        <w:ind w:firstLine="11"/>
        <w:jc w:val="left"/>
        <w:rPr>
          <w:rFonts w:ascii="黑体" w:eastAsia="黑体" w:hAnsi="黑体"/>
          <w:sz w:val="24"/>
          <w:szCs w:val="24"/>
        </w:rPr>
      </w:pPr>
      <w:r w:rsidRPr="00110BC3">
        <w:rPr>
          <w:rFonts w:ascii="黑体" w:eastAsia="黑体" w:hAnsi="黑体"/>
          <w:sz w:val="24"/>
          <w:szCs w:val="24"/>
        </w:rPr>
        <w:t>操作使用说明书1套（操作使用及维护手册可合为1套）</w:t>
      </w:r>
    </w:p>
    <w:p w14:paraId="4C5E67B4" w14:textId="24C23AC7" w:rsidR="008F77BA" w:rsidRDefault="008F77BA" w:rsidP="008F77BA">
      <w:pPr>
        <w:numPr>
          <w:ilvl w:val="0"/>
          <w:numId w:val="3"/>
        </w:numPr>
        <w:tabs>
          <w:tab w:val="left" w:pos="420"/>
        </w:tabs>
        <w:spacing w:line="360" w:lineRule="auto"/>
        <w:ind w:firstLine="11"/>
        <w:jc w:val="left"/>
        <w:rPr>
          <w:rFonts w:ascii="黑体" w:eastAsia="黑体" w:hAnsi="黑体"/>
          <w:sz w:val="24"/>
          <w:szCs w:val="24"/>
        </w:rPr>
      </w:pPr>
      <w:r w:rsidRPr="00110BC3">
        <w:rPr>
          <w:rFonts w:ascii="黑体" w:eastAsia="黑体" w:hAnsi="黑体"/>
          <w:sz w:val="24"/>
          <w:szCs w:val="24"/>
        </w:rPr>
        <w:t>设备总图1套</w:t>
      </w:r>
      <w:bookmarkStart w:id="643" w:name="_Toc340853363"/>
      <w:bookmarkStart w:id="644" w:name="_Toc341256792"/>
      <w:bookmarkStart w:id="645" w:name="_Toc345164503"/>
      <w:bookmarkStart w:id="646" w:name="_Toc280644574"/>
      <w:commentRangeStart w:id="647"/>
      <w:r w:rsidR="000B1E96">
        <w:rPr>
          <w:rFonts w:ascii="黑体" w:eastAsia="黑体" w:hAnsi="黑体" w:hint="eastAsia"/>
          <w:sz w:val="24"/>
          <w:szCs w:val="24"/>
        </w:rPr>
        <w:t>（含</w:t>
      </w:r>
      <w:r w:rsidR="000B1E96">
        <w:rPr>
          <w:rFonts w:ascii="黑体" w:eastAsia="黑体" w:hAnsi="黑体"/>
          <w:sz w:val="24"/>
          <w:szCs w:val="24"/>
        </w:rPr>
        <w:t>全套</w:t>
      </w:r>
      <w:r w:rsidR="000B1E96">
        <w:rPr>
          <w:rFonts w:ascii="黑体" w:eastAsia="黑体" w:hAnsi="黑体" w:hint="eastAsia"/>
          <w:sz w:val="24"/>
          <w:szCs w:val="24"/>
        </w:rPr>
        <w:t>电气</w:t>
      </w:r>
      <w:r w:rsidR="000B1E96">
        <w:rPr>
          <w:rFonts w:ascii="黑体" w:eastAsia="黑体" w:hAnsi="黑体"/>
          <w:sz w:val="24"/>
          <w:szCs w:val="24"/>
        </w:rPr>
        <w:t>图、机构图</w:t>
      </w:r>
      <w:r w:rsidR="000B1E96">
        <w:rPr>
          <w:rFonts w:ascii="黑体" w:eastAsia="黑体" w:hAnsi="黑体" w:hint="eastAsia"/>
          <w:sz w:val="24"/>
          <w:szCs w:val="24"/>
        </w:rPr>
        <w:t>）</w:t>
      </w:r>
      <w:commentRangeEnd w:id="647"/>
      <w:r w:rsidR="000B1E96">
        <w:rPr>
          <w:rStyle w:val="affb"/>
          <w:rFonts w:ascii="Times" w:hAnsi="Times"/>
          <w:kern w:val="0"/>
          <w:lang w:val="en-GB" w:eastAsia="en-US"/>
        </w:rPr>
        <w:commentReference w:id="647"/>
      </w:r>
    </w:p>
    <w:p w14:paraId="0BF5DDCB" w14:textId="42B72A0B" w:rsidR="000B1E96" w:rsidRDefault="000B1E96" w:rsidP="008F77BA">
      <w:pPr>
        <w:numPr>
          <w:ilvl w:val="0"/>
          <w:numId w:val="3"/>
        </w:numPr>
        <w:tabs>
          <w:tab w:val="left" w:pos="420"/>
        </w:tabs>
        <w:spacing w:line="360" w:lineRule="auto"/>
        <w:ind w:firstLine="11"/>
        <w:jc w:val="left"/>
        <w:rPr>
          <w:rFonts w:ascii="黑体" w:eastAsia="黑体" w:hAnsi="黑体"/>
          <w:sz w:val="24"/>
          <w:szCs w:val="24"/>
        </w:rPr>
      </w:pPr>
      <w:commentRangeStart w:id="648"/>
      <w:r>
        <w:rPr>
          <w:rFonts w:ascii="黑体" w:eastAsia="黑体" w:hAnsi="黑体"/>
          <w:sz w:val="24"/>
          <w:szCs w:val="24"/>
        </w:rPr>
        <w:t>PLC</w:t>
      </w:r>
      <w:r>
        <w:rPr>
          <w:rFonts w:ascii="黑体" w:eastAsia="黑体" w:hAnsi="黑体" w:hint="eastAsia"/>
          <w:sz w:val="24"/>
          <w:szCs w:val="24"/>
        </w:rPr>
        <w:t>及</w:t>
      </w:r>
      <w:r w:rsidR="00C92011">
        <w:rPr>
          <w:rFonts w:ascii="黑体" w:eastAsia="黑体" w:hAnsi="黑体" w:hint="eastAsia"/>
          <w:sz w:val="24"/>
          <w:szCs w:val="24"/>
        </w:rPr>
        <w:t>上</w:t>
      </w:r>
      <w:r w:rsidR="00C92011">
        <w:rPr>
          <w:rFonts w:ascii="黑体" w:eastAsia="黑体" w:hAnsi="黑体"/>
          <w:sz w:val="24"/>
          <w:szCs w:val="24"/>
        </w:rPr>
        <w:t>位机程序源代码</w:t>
      </w:r>
      <w:commentRangeEnd w:id="648"/>
      <w:r w:rsidR="00C92011">
        <w:rPr>
          <w:rStyle w:val="affb"/>
          <w:rFonts w:ascii="Times" w:hAnsi="Times"/>
          <w:kern w:val="0"/>
          <w:lang w:val="en-GB" w:eastAsia="en-US"/>
        </w:rPr>
        <w:commentReference w:id="648"/>
      </w:r>
    </w:p>
    <w:p w14:paraId="3AFDECCB" w14:textId="4097417A" w:rsidR="00C92011" w:rsidRPr="00110BC3" w:rsidRDefault="00C92011" w:rsidP="008F77BA">
      <w:pPr>
        <w:numPr>
          <w:ilvl w:val="0"/>
          <w:numId w:val="3"/>
        </w:numPr>
        <w:tabs>
          <w:tab w:val="left" w:pos="420"/>
        </w:tabs>
        <w:spacing w:line="360" w:lineRule="auto"/>
        <w:ind w:firstLine="11"/>
        <w:jc w:val="left"/>
        <w:rPr>
          <w:rFonts w:ascii="黑体" w:eastAsia="黑体" w:hAnsi="黑体"/>
          <w:sz w:val="24"/>
          <w:szCs w:val="24"/>
        </w:rPr>
      </w:pPr>
      <w:commentRangeStart w:id="649"/>
      <w:r>
        <w:rPr>
          <w:rFonts w:ascii="黑体" w:eastAsia="黑体" w:hAnsi="黑体" w:hint="eastAsia"/>
          <w:sz w:val="24"/>
          <w:szCs w:val="24"/>
        </w:rPr>
        <w:t>WCS源代码</w:t>
      </w:r>
      <w:commentRangeEnd w:id="649"/>
      <w:r>
        <w:rPr>
          <w:rStyle w:val="affb"/>
          <w:rFonts w:ascii="Times" w:hAnsi="Times"/>
          <w:kern w:val="0"/>
          <w:lang w:val="en-GB" w:eastAsia="en-US"/>
        </w:rPr>
        <w:commentReference w:id="649"/>
      </w:r>
    </w:p>
    <w:p w14:paraId="5CBD530F" w14:textId="77777777" w:rsidR="008F77BA" w:rsidRPr="00110BC3" w:rsidRDefault="008F77BA" w:rsidP="008F77BA">
      <w:pPr>
        <w:tabs>
          <w:tab w:val="left" w:pos="420"/>
        </w:tabs>
        <w:spacing w:line="360" w:lineRule="auto"/>
        <w:ind w:left="851"/>
        <w:jc w:val="left"/>
        <w:rPr>
          <w:rFonts w:ascii="黑体" w:eastAsia="黑体" w:hAnsi="黑体"/>
          <w:sz w:val="24"/>
          <w:szCs w:val="24"/>
        </w:rPr>
      </w:pPr>
    </w:p>
    <w:p w14:paraId="66284B27" w14:textId="77777777" w:rsidR="008F77BA" w:rsidRPr="00110BC3" w:rsidRDefault="008F77BA" w:rsidP="008F77BA">
      <w:pPr>
        <w:pStyle w:val="21"/>
        <w:numPr>
          <w:ilvl w:val="1"/>
          <w:numId w:val="39"/>
        </w:numPr>
        <w:spacing w:line="360" w:lineRule="auto"/>
        <w:rPr>
          <w:rFonts w:ascii="黑体" w:hAnsi="黑体"/>
          <w:sz w:val="24"/>
          <w:szCs w:val="24"/>
        </w:rPr>
      </w:pPr>
      <w:bookmarkStart w:id="650" w:name="_Toc485567814"/>
      <w:bookmarkStart w:id="651" w:name="_Toc485568676"/>
      <w:r w:rsidRPr="00110BC3">
        <w:rPr>
          <w:rFonts w:ascii="黑体" w:hAnsi="黑体" w:hint="eastAsia"/>
          <w:sz w:val="24"/>
          <w:szCs w:val="24"/>
        </w:rPr>
        <w:t>设备的发货及安装</w:t>
      </w:r>
      <w:bookmarkEnd w:id="643"/>
      <w:bookmarkEnd w:id="644"/>
      <w:bookmarkEnd w:id="645"/>
      <w:bookmarkEnd w:id="650"/>
      <w:bookmarkEnd w:id="651"/>
    </w:p>
    <w:p w14:paraId="32D7F5CE" w14:textId="77777777" w:rsidR="008F77BA" w:rsidRPr="00110BC3" w:rsidRDefault="008F77BA" w:rsidP="008F77BA">
      <w:pPr>
        <w:numPr>
          <w:ilvl w:val="0"/>
          <w:numId w:val="35"/>
        </w:numPr>
        <w:spacing w:line="360" w:lineRule="auto"/>
        <w:rPr>
          <w:rFonts w:ascii="黑体" w:eastAsia="黑体" w:hAnsi="黑体"/>
          <w:sz w:val="24"/>
          <w:szCs w:val="24"/>
        </w:rPr>
      </w:pPr>
      <w:r w:rsidRPr="00110BC3">
        <w:rPr>
          <w:rFonts w:ascii="黑体" w:eastAsia="黑体" w:hAnsi="黑体" w:hint="eastAsia"/>
          <w:sz w:val="24"/>
          <w:szCs w:val="24"/>
        </w:rPr>
        <w:t>交货期根据合同约定。</w:t>
      </w:r>
    </w:p>
    <w:p w14:paraId="21FDA320" w14:textId="42FD28C9" w:rsidR="008F77BA" w:rsidRPr="00110BC3" w:rsidRDefault="008F77BA" w:rsidP="008F77BA">
      <w:pPr>
        <w:numPr>
          <w:ilvl w:val="0"/>
          <w:numId w:val="35"/>
        </w:numPr>
        <w:spacing w:line="360" w:lineRule="auto"/>
        <w:rPr>
          <w:rFonts w:ascii="黑体" w:eastAsia="黑体" w:hAnsi="黑体"/>
          <w:sz w:val="24"/>
          <w:szCs w:val="24"/>
        </w:rPr>
      </w:pPr>
      <w:r w:rsidRPr="00110BC3">
        <w:rPr>
          <w:rFonts w:ascii="黑体" w:eastAsia="黑体" w:hAnsi="黑体" w:hint="eastAsia"/>
          <w:sz w:val="24"/>
          <w:szCs w:val="24"/>
        </w:rPr>
        <w:t>货到甲方场地后，</w:t>
      </w:r>
      <w:commentRangeStart w:id="652"/>
      <w:r w:rsidRPr="00110BC3">
        <w:rPr>
          <w:rFonts w:ascii="黑体" w:eastAsia="黑体" w:hAnsi="黑体" w:hint="eastAsia"/>
          <w:sz w:val="24"/>
          <w:szCs w:val="24"/>
        </w:rPr>
        <w:t>甲方根据乙方的发货清单</w:t>
      </w:r>
      <w:r w:rsidR="002F59FD">
        <w:rPr>
          <w:rFonts w:ascii="黑体" w:eastAsia="黑体" w:hAnsi="黑体" w:hint="eastAsia"/>
          <w:sz w:val="24"/>
          <w:szCs w:val="24"/>
        </w:rPr>
        <w:t>与</w:t>
      </w:r>
      <w:r w:rsidR="002F59FD">
        <w:rPr>
          <w:rFonts w:ascii="黑体" w:eastAsia="黑体" w:hAnsi="黑体"/>
          <w:sz w:val="24"/>
          <w:szCs w:val="24"/>
        </w:rPr>
        <w:t>乙方现场负责人共同</w:t>
      </w:r>
      <w:r w:rsidRPr="00110BC3">
        <w:rPr>
          <w:rFonts w:ascii="黑体" w:eastAsia="黑体" w:hAnsi="黑体" w:hint="eastAsia"/>
          <w:sz w:val="24"/>
          <w:szCs w:val="24"/>
        </w:rPr>
        <w:t>进行点检, 并</w:t>
      </w:r>
      <w:r w:rsidR="002F59FD">
        <w:rPr>
          <w:rFonts w:ascii="黑体" w:eastAsia="黑体" w:hAnsi="黑体" w:hint="eastAsia"/>
          <w:sz w:val="24"/>
          <w:szCs w:val="24"/>
        </w:rPr>
        <w:t>签字确认</w:t>
      </w:r>
      <w:r w:rsidRPr="00110BC3">
        <w:rPr>
          <w:rFonts w:ascii="黑体" w:eastAsia="黑体" w:hAnsi="黑体" w:hint="eastAsia"/>
          <w:sz w:val="24"/>
          <w:szCs w:val="24"/>
        </w:rPr>
        <w:t>。</w:t>
      </w:r>
      <w:commentRangeEnd w:id="652"/>
      <w:r w:rsidR="002F59FD">
        <w:rPr>
          <w:rStyle w:val="affb"/>
          <w:rFonts w:ascii="Times" w:hAnsi="Times"/>
          <w:kern w:val="0"/>
          <w:lang w:val="en-GB" w:eastAsia="en-US"/>
        </w:rPr>
        <w:commentReference w:id="652"/>
      </w:r>
    </w:p>
    <w:p w14:paraId="1A67BA73" w14:textId="68CF9ECC" w:rsidR="008F77BA" w:rsidRPr="00110BC3" w:rsidRDefault="008F77BA" w:rsidP="008F77BA">
      <w:pPr>
        <w:numPr>
          <w:ilvl w:val="0"/>
          <w:numId w:val="35"/>
        </w:numPr>
        <w:spacing w:line="360" w:lineRule="auto"/>
        <w:rPr>
          <w:rFonts w:ascii="黑体" w:eastAsia="黑体" w:hAnsi="黑体"/>
          <w:sz w:val="24"/>
          <w:szCs w:val="24"/>
        </w:rPr>
      </w:pPr>
      <w:r w:rsidRPr="00110BC3">
        <w:rPr>
          <w:rFonts w:ascii="黑体" w:eastAsia="黑体" w:hAnsi="黑体" w:hint="eastAsia"/>
          <w:sz w:val="24"/>
          <w:szCs w:val="24"/>
        </w:rPr>
        <w:t>甲方按地基图纸的要求事先做好设备安装的一切准备工作，并以书面形式回执乙方， 通知乙方派人安装。 待安装人员到达甲方现场后， 双方根据合同的供货清单共同开箱验收；甲方应在人员、起重设备、常用工具、仪器仪表和辅助材料等方面</w:t>
      </w:r>
      <w:commentRangeStart w:id="653"/>
      <w:r w:rsidR="00546B7F">
        <w:rPr>
          <w:rFonts w:ascii="黑体" w:eastAsia="黑体" w:hAnsi="黑体" w:hint="eastAsia"/>
          <w:sz w:val="24"/>
          <w:szCs w:val="24"/>
        </w:rPr>
        <w:t>在</w:t>
      </w:r>
      <w:r w:rsidR="00546B7F">
        <w:rPr>
          <w:rFonts w:ascii="黑体" w:eastAsia="黑体" w:hAnsi="黑体"/>
          <w:sz w:val="24"/>
          <w:szCs w:val="24"/>
        </w:rPr>
        <w:t>甲方条件允许的情况下</w:t>
      </w:r>
      <w:r w:rsidRPr="00110BC3">
        <w:rPr>
          <w:rFonts w:ascii="黑体" w:eastAsia="黑体" w:hAnsi="黑体" w:hint="eastAsia"/>
          <w:sz w:val="24"/>
          <w:szCs w:val="24"/>
        </w:rPr>
        <w:t>给予合作</w:t>
      </w:r>
      <w:commentRangeEnd w:id="653"/>
      <w:r w:rsidR="00546B7F">
        <w:rPr>
          <w:rStyle w:val="affb"/>
          <w:rFonts w:ascii="Times" w:hAnsi="Times"/>
          <w:kern w:val="0"/>
          <w:lang w:val="en-GB" w:eastAsia="en-US"/>
        </w:rPr>
        <w:commentReference w:id="653"/>
      </w:r>
      <w:r w:rsidRPr="00110BC3">
        <w:rPr>
          <w:rFonts w:ascii="黑体" w:eastAsia="黑体" w:hAnsi="黑体" w:hint="eastAsia"/>
          <w:sz w:val="24"/>
          <w:szCs w:val="24"/>
        </w:rPr>
        <w:t>，并为安装人员提供各种生活方便。</w:t>
      </w:r>
    </w:p>
    <w:p w14:paraId="18688D9E" w14:textId="77777777" w:rsidR="008F77BA" w:rsidRPr="00110BC3" w:rsidRDefault="008F77BA" w:rsidP="008F77BA">
      <w:pPr>
        <w:numPr>
          <w:ilvl w:val="0"/>
          <w:numId w:val="35"/>
        </w:numPr>
        <w:spacing w:line="360" w:lineRule="auto"/>
        <w:rPr>
          <w:rFonts w:ascii="黑体" w:eastAsia="黑体" w:hAnsi="黑体"/>
          <w:sz w:val="24"/>
          <w:szCs w:val="24"/>
        </w:rPr>
      </w:pPr>
      <w:r w:rsidRPr="00110BC3">
        <w:rPr>
          <w:rFonts w:ascii="黑体" w:eastAsia="黑体" w:hAnsi="黑体" w:hint="eastAsia"/>
          <w:sz w:val="24"/>
          <w:szCs w:val="24"/>
        </w:rPr>
        <w:t>设备安装结束，双方代表对安装结束日期共同签字确认。</w:t>
      </w:r>
      <w:bookmarkStart w:id="654" w:name="_Toc340853364"/>
      <w:bookmarkStart w:id="655" w:name="_Toc341256793"/>
      <w:bookmarkStart w:id="656" w:name="_Toc345164504"/>
    </w:p>
    <w:p w14:paraId="7E0DB6F1" w14:textId="77777777" w:rsidR="008F77BA" w:rsidRPr="00110BC3" w:rsidRDefault="008F77BA" w:rsidP="008F77BA">
      <w:pPr>
        <w:tabs>
          <w:tab w:val="left" w:pos="644"/>
        </w:tabs>
        <w:spacing w:line="360" w:lineRule="auto"/>
        <w:rPr>
          <w:rFonts w:ascii="黑体" w:eastAsia="黑体" w:hAnsi="黑体"/>
          <w:bCs/>
          <w:sz w:val="24"/>
          <w:szCs w:val="24"/>
        </w:rPr>
      </w:pPr>
    </w:p>
    <w:p w14:paraId="6F3045DE" w14:textId="77777777" w:rsidR="008F77BA" w:rsidRPr="00110BC3" w:rsidRDefault="008F77BA" w:rsidP="008F77BA">
      <w:pPr>
        <w:pStyle w:val="21"/>
        <w:numPr>
          <w:ilvl w:val="1"/>
          <w:numId w:val="39"/>
        </w:numPr>
        <w:spacing w:line="360" w:lineRule="auto"/>
        <w:rPr>
          <w:rFonts w:ascii="黑体" w:hAnsi="黑体"/>
          <w:sz w:val="24"/>
          <w:szCs w:val="24"/>
        </w:rPr>
      </w:pPr>
      <w:bookmarkStart w:id="657" w:name="_Toc485567815"/>
      <w:bookmarkStart w:id="658" w:name="_Toc485568677"/>
      <w:r w:rsidRPr="00110BC3">
        <w:rPr>
          <w:rFonts w:ascii="黑体" w:hAnsi="黑体" w:hint="eastAsia"/>
          <w:sz w:val="24"/>
          <w:szCs w:val="24"/>
        </w:rPr>
        <w:t>安装调试</w:t>
      </w:r>
      <w:bookmarkEnd w:id="646"/>
      <w:bookmarkEnd w:id="654"/>
      <w:bookmarkEnd w:id="655"/>
      <w:bookmarkEnd w:id="656"/>
      <w:bookmarkEnd w:id="657"/>
      <w:bookmarkEnd w:id="658"/>
    </w:p>
    <w:p w14:paraId="29F53B7A" w14:textId="77777777" w:rsidR="008F77BA" w:rsidRPr="00110BC3" w:rsidRDefault="008F77BA" w:rsidP="008F77BA">
      <w:pPr>
        <w:spacing w:line="360" w:lineRule="auto"/>
        <w:ind w:firstLineChars="200" w:firstLine="480"/>
        <w:rPr>
          <w:rFonts w:ascii="黑体" w:eastAsia="黑体" w:hAnsi="黑体"/>
          <w:sz w:val="24"/>
          <w:szCs w:val="24"/>
        </w:rPr>
      </w:pPr>
      <w:r w:rsidRPr="00110BC3">
        <w:rPr>
          <w:rFonts w:ascii="黑体" w:eastAsia="黑体" w:hAnsi="黑体" w:hint="eastAsia"/>
          <w:sz w:val="24"/>
          <w:szCs w:val="24"/>
        </w:rPr>
        <w:t>设备到甲方后，乙方派人安装、调试；甲方根据乙方要求配合安装调试。</w:t>
      </w:r>
      <w:bookmarkStart w:id="659" w:name="_Toc340853365"/>
      <w:bookmarkStart w:id="660" w:name="_Toc341256794"/>
      <w:bookmarkStart w:id="661" w:name="_Toc345164505"/>
      <w:bookmarkStart w:id="662" w:name="_Toc280644575"/>
    </w:p>
    <w:p w14:paraId="3FF78B77" w14:textId="77777777" w:rsidR="008F77BA" w:rsidRPr="00110BC3" w:rsidRDefault="008F77BA" w:rsidP="008F77BA">
      <w:pPr>
        <w:tabs>
          <w:tab w:val="left" w:pos="644"/>
        </w:tabs>
        <w:spacing w:line="360" w:lineRule="auto"/>
        <w:rPr>
          <w:rFonts w:ascii="黑体" w:eastAsia="黑体" w:hAnsi="黑体"/>
          <w:bCs/>
          <w:sz w:val="24"/>
          <w:szCs w:val="24"/>
        </w:rPr>
      </w:pPr>
    </w:p>
    <w:p w14:paraId="16AE2D66" w14:textId="77777777" w:rsidR="008F77BA" w:rsidRPr="00110BC3" w:rsidRDefault="008F77BA" w:rsidP="008F77BA">
      <w:pPr>
        <w:pStyle w:val="21"/>
        <w:numPr>
          <w:ilvl w:val="1"/>
          <w:numId w:val="39"/>
        </w:numPr>
        <w:spacing w:line="360" w:lineRule="auto"/>
        <w:rPr>
          <w:rFonts w:ascii="黑体" w:hAnsi="黑体"/>
          <w:sz w:val="24"/>
          <w:szCs w:val="24"/>
        </w:rPr>
      </w:pPr>
      <w:bookmarkStart w:id="663" w:name="_Toc485567816"/>
      <w:bookmarkStart w:id="664" w:name="_Toc485568678"/>
      <w:r w:rsidRPr="00110BC3">
        <w:rPr>
          <w:rFonts w:ascii="黑体" w:hAnsi="黑体" w:hint="eastAsia"/>
          <w:sz w:val="24"/>
          <w:szCs w:val="24"/>
        </w:rPr>
        <w:lastRenderedPageBreak/>
        <w:t>验收</w:t>
      </w:r>
      <w:bookmarkEnd w:id="659"/>
      <w:bookmarkEnd w:id="660"/>
      <w:bookmarkEnd w:id="661"/>
      <w:bookmarkEnd w:id="663"/>
      <w:bookmarkEnd w:id="664"/>
    </w:p>
    <w:p w14:paraId="33105B60" w14:textId="016A87B6" w:rsidR="008F77BA" w:rsidRPr="00110BC3" w:rsidRDefault="008F77BA" w:rsidP="008F77BA">
      <w:pPr>
        <w:tabs>
          <w:tab w:val="left" w:pos="709"/>
        </w:tabs>
        <w:spacing w:line="360" w:lineRule="auto"/>
        <w:ind w:firstLineChars="200" w:firstLine="480"/>
        <w:jc w:val="left"/>
        <w:rPr>
          <w:rFonts w:ascii="黑体" w:eastAsia="黑体" w:hAnsi="黑体" w:hint="eastAsia"/>
          <w:sz w:val="24"/>
          <w:szCs w:val="24"/>
        </w:rPr>
      </w:pPr>
      <w:r w:rsidRPr="00110BC3">
        <w:rPr>
          <w:rFonts w:ascii="黑体" w:eastAsia="黑体" w:hAnsi="黑体"/>
          <w:sz w:val="24"/>
          <w:szCs w:val="24"/>
        </w:rPr>
        <w:t>在甲方设备安装现场进行最终验收，按合同、技术协议及装箱</w:t>
      </w:r>
      <w:r w:rsidRPr="00110BC3">
        <w:rPr>
          <w:rFonts w:ascii="黑体" w:eastAsia="黑体" w:hAnsi="黑体" w:hint="eastAsia"/>
          <w:sz w:val="24"/>
          <w:szCs w:val="24"/>
        </w:rPr>
        <w:t>清</w:t>
      </w:r>
      <w:r w:rsidRPr="00110BC3">
        <w:rPr>
          <w:rFonts w:ascii="黑体" w:eastAsia="黑体" w:hAnsi="黑体"/>
          <w:sz w:val="24"/>
          <w:szCs w:val="24"/>
        </w:rPr>
        <w:t>单的要求进行验收</w:t>
      </w:r>
      <w:bookmarkStart w:id="665" w:name="_Toc341256795"/>
      <w:bookmarkStart w:id="666" w:name="_Toc345164506"/>
      <w:bookmarkStart w:id="667" w:name="_Toc340853366"/>
      <w:r w:rsidRPr="00110BC3">
        <w:rPr>
          <w:rFonts w:ascii="黑体" w:eastAsia="黑体" w:hAnsi="黑体" w:hint="eastAsia"/>
          <w:sz w:val="24"/>
          <w:szCs w:val="24"/>
        </w:rPr>
        <w:t>。</w:t>
      </w:r>
      <w:commentRangeStart w:id="668"/>
      <w:r w:rsidR="005450FC">
        <w:rPr>
          <w:rFonts w:ascii="黑体" w:eastAsia="黑体" w:hAnsi="黑体" w:hint="eastAsia"/>
          <w:sz w:val="24"/>
          <w:szCs w:val="24"/>
        </w:rPr>
        <w:t>请</w:t>
      </w:r>
      <w:r w:rsidR="00561BB3">
        <w:rPr>
          <w:rFonts w:ascii="黑体" w:eastAsia="黑体" w:hAnsi="黑体" w:hint="eastAsia"/>
          <w:sz w:val="24"/>
          <w:szCs w:val="24"/>
        </w:rPr>
        <w:t>按照</w:t>
      </w:r>
      <w:r w:rsidR="00561BB3">
        <w:rPr>
          <w:rFonts w:ascii="黑体" w:eastAsia="黑体" w:hAnsi="黑体"/>
          <w:sz w:val="24"/>
          <w:szCs w:val="24"/>
        </w:rPr>
        <w:t>软硬件</w:t>
      </w:r>
      <w:r w:rsidR="005450FC">
        <w:rPr>
          <w:rFonts w:ascii="黑体" w:eastAsia="黑体" w:hAnsi="黑体"/>
          <w:sz w:val="24"/>
          <w:szCs w:val="24"/>
        </w:rPr>
        <w:t>逐</w:t>
      </w:r>
      <w:r w:rsidR="005450FC">
        <w:rPr>
          <w:rFonts w:ascii="黑体" w:eastAsia="黑体" w:hAnsi="黑体" w:hint="eastAsia"/>
          <w:sz w:val="24"/>
          <w:szCs w:val="24"/>
        </w:rPr>
        <w:t>项</w:t>
      </w:r>
      <w:r w:rsidR="005450FC">
        <w:rPr>
          <w:rFonts w:ascii="黑体" w:eastAsia="黑体" w:hAnsi="黑体"/>
          <w:sz w:val="24"/>
          <w:szCs w:val="24"/>
        </w:rPr>
        <w:t>提供验收标准</w:t>
      </w:r>
      <w:commentRangeEnd w:id="668"/>
      <w:r w:rsidR="005450FC">
        <w:rPr>
          <w:rStyle w:val="affb"/>
          <w:rFonts w:ascii="Times" w:hAnsi="Times"/>
          <w:kern w:val="0"/>
          <w:lang w:val="en-GB" w:eastAsia="en-US"/>
        </w:rPr>
        <w:commentReference w:id="668"/>
      </w:r>
    </w:p>
    <w:p w14:paraId="158E49FE" w14:textId="77777777" w:rsidR="008F77BA" w:rsidRPr="002E2793" w:rsidRDefault="008F77BA" w:rsidP="008F77BA">
      <w:pPr>
        <w:spacing w:line="360" w:lineRule="auto"/>
        <w:ind w:left="454"/>
        <w:rPr>
          <w:rFonts w:ascii="黑体" w:eastAsia="黑体" w:hAnsi="黑体"/>
          <w:sz w:val="24"/>
          <w:szCs w:val="24"/>
        </w:rPr>
      </w:pPr>
      <w:bookmarkStart w:id="669" w:name="_Toc340853368"/>
      <w:bookmarkStart w:id="670" w:name="_Toc341256797"/>
      <w:bookmarkStart w:id="671" w:name="_Toc345164508"/>
      <w:bookmarkEnd w:id="665"/>
      <w:bookmarkEnd w:id="666"/>
      <w:bookmarkEnd w:id="667"/>
    </w:p>
    <w:p w14:paraId="0EB96021" w14:textId="77777777" w:rsidR="008F77BA" w:rsidRPr="00110BC3" w:rsidRDefault="008F77BA" w:rsidP="008F77BA">
      <w:pPr>
        <w:pStyle w:val="21"/>
        <w:numPr>
          <w:ilvl w:val="1"/>
          <w:numId w:val="39"/>
        </w:numPr>
        <w:spacing w:line="360" w:lineRule="auto"/>
        <w:rPr>
          <w:rFonts w:ascii="黑体" w:hAnsi="黑体"/>
          <w:sz w:val="24"/>
          <w:szCs w:val="24"/>
        </w:rPr>
      </w:pPr>
      <w:bookmarkStart w:id="672" w:name="_Toc485567817"/>
      <w:bookmarkStart w:id="673" w:name="_Toc485568679"/>
      <w:bookmarkEnd w:id="669"/>
      <w:bookmarkEnd w:id="670"/>
      <w:bookmarkEnd w:id="671"/>
      <w:r w:rsidRPr="00110BC3">
        <w:rPr>
          <w:rFonts w:ascii="黑体" w:hAnsi="黑体"/>
          <w:sz w:val="24"/>
          <w:szCs w:val="24"/>
        </w:rPr>
        <w:t>甲方提供的现场服务</w:t>
      </w:r>
      <w:bookmarkEnd w:id="672"/>
      <w:bookmarkEnd w:id="673"/>
    </w:p>
    <w:p w14:paraId="78A99712" w14:textId="77777777" w:rsidR="008F77BA" w:rsidRPr="00110BC3" w:rsidRDefault="008F77BA" w:rsidP="008F77BA">
      <w:pPr>
        <w:numPr>
          <w:ilvl w:val="0"/>
          <w:numId w:val="36"/>
        </w:numPr>
        <w:spacing w:line="360" w:lineRule="auto"/>
        <w:rPr>
          <w:rFonts w:ascii="黑体" w:eastAsia="黑体" w:hAnsi="黑体"/>
          <w:sz w:val="24"/>
          <w:szCs w:val="24"/>
        </w:rPr>
      </w:pPr>
      <w:r w:rsidRPr="00110BC3">
        <w:rPr>
          <w:rFonts w:ascii="黑体" w:eastAsia="黑体" w:hAnsi="黑体"/>
          <w:sz w:val="24"/>
          <w:szCs w:val="24"/>
        </w:rPr>
        <w:t>发货前所有必要准备工作，例如，地基、</w:t>
      </w:r>
      <w:commentRangeStart w:id="674"/>
      <w:r w:rsidRPr="002E2793">
        <w:rPr>
          <w:rFonts w:ascii="黑体" w:eastAsia="黑体" w:hAnsi="黑体" w:hint="eastAsia"/>
          <w:strike/>
          <w:sz w:val="24"/>
          <w:szCs w:val="24"/>
        </w:rPr>
        <w:t>钢平台</w:t>
      </w:r>
      <w:commentRangeEnd w:id="674"/>
      <w:r w:rsidR="002E2793">
        <w:rPr>
          <w:rStyle w:val="affb"/>
          <w:rFonts w:ascii="Times" w:hAnsi="Times"/>
          <w:kern w:val="0"/>
          <w:lang w:val="en-GB" w:eastAsia="en-US"/>
        </w:rPr>
        <w:commentReference w:id="674"/>
      </w:r>
      <w:r w:rsidRPr="00110BC3">
        <w:rPr>
          <w:rFonts w:ascii="黑体" w:eastAsia="黑体" w:hAnsi="黑体" w:hint="eastAsia"/>
          <w:sz w:val="24"/>
          <w:szCs w:val="24"/>
        </w:rPr>
        <w:t>、</w:t>
      </w:r>
      <w:commentRangeStart w:id="675"/>
      <w:r w:rsidRPr="00110BC3">
        <w:rPr>
          <w:rFonts w:ascii="黑体" w:eastAsia="黑体" w:hAnsi="黑体"/>
          <w:sz w:val="24"/>
          <w:szCs w:val="24"/>
        </w:rPr>
        <w:t>固定辅助工具</w:t>
      </w:r>
      <w:commentRangeEnd w:id="675"/>
      <w:r w:rsidR="002E2793">
        <w:rPr>
          <w:rStyle w:val="affb"/>
          <w:rFonts w:ascii="Times" w:hAnsi="Times"/>
          <w:kern w:val="0"/>
          <w:lang w:val="en-GB" w:eastAsia="en-US"/>
        </w:rPr>
        <w:commentReference w:id="675"/>
      </w:r>
      <w:r w:rsidRPr="00110BC3">
        <w:rPr>
          <w:rFonts w:ascii="黑体" w:eastAsia="黑体" w:hAnsi="黑体"/>
          <w:sz w:val="24"/>
          <w:szCs w:val="24"/>
        </w:rPr>
        <w:t>等</w:t>
      </w:r>
      <w:r w:rsidRPr="00110BC3">
        <w:rPr>
          <w:rFonts w:ascii="黑体" w:eastAsia="黑体" w:hAnsi="黑体" w:hint="eastAsia"/>
          <w:sz w:val="24"/>
          <w:szCs w:val="24"/>
        </w:rPr>
        <w:t>。</w:t>
      </w:r>
    </w:p>
    <w:p w14:paraId="1D157983" w14:textId="77777777" w:rsidR="008F77BA" w:rsidRPr="002E2793" w:rsidRDefault="008F77BA" w:rsidP="008F77BA">
      <w:pPr>
        <w:numPr>
          <w:ilvl w:val="0"/>
          <w:numId w:val="36"/>
        </w:numPr>
        <w:spacing w:line="360" w:lineRule="auto"/>
        <w:rPr>
          <w:rFonts w:ascii="黑体" w:eastAsia="黑体" w:hAnsi="黑体"/>
          <w:strike/>
          <w:sz w:val="24"/>
          <w:szCs w:val="24"/>
        </w:rPr>
      </w:pPr>
      <w:commentRangeStart w:id="676"/>
      <w:r w:rsidRPr="002E2793">
        <w:rPr>
          <w:rFonts w:ascii="黑体" w:eastAsia="黑体" w:hAnsi="黑体"/>
          <w:strike/>
          <w:sz w:val="24"/>
          <w:szCs w:val="24"/>
        </w:rPr>
        <w:t>甲方现场的卸载和运输。</w:t>
      </w:r>
      <w:commentRangeEnd w:id="676"/>
      <w:r w:rsidR="002E2793">
        <w:rPr>
          <w:rStyle w:val="affb"/>
          <w:rFonts w:ascii="Times" w:hAnsi="Times"/>
          <w:kern w:val="0"/>
          <w:lang w:val="en-GB" w:eastAsia="en-US"/>
        </w:rPr>
        <w:commentReference w:id="676"/>
      </w:r>
    </w:p>
    <w:p w14:paraId="5BE366B0" w14:textId="77777777" w:rsidR="008F77BA" w:rsidRPr="00110BC3" w:rsidRDefault="008F77BA" w:rsidP="008F77BA">
      <w:pPr>
        <w:numPr>
          <w:ilvl w:val="0"/>
          <w:numId w:val="36"/>
        </w:numPr>
        <w:spacing w:line="360" w:lineRule="auto"/>
        <w:rPr>
          <w:rFonts w:ascii="黑体" w:eastAsia="黑体" w:hAnsi="黑体"/>
          <w:sz w:val="24"/>
          <w:szCs w:val="24"/>
        </w:rPr>
      </w:pPr>
      <w:bookmarkStart w:id="677" w:name="_Toc340853369"/>
      <w:bookmarkStart w:id="678" w:name="_Toc341256798"/>
      <w:bookmarkStart w:id="679" w:name="_Toc345164509"/>
      <w:bookmarkEnd w:id="662"/>
      <w:r w:rsidRPr="00110BC3">
        <w:rPr>
          <w:rFonts w:ascii="黑体" w:eastAsia="黑体" w:hAnsi="黑体" w:hint="eastAsia"/>
          <w:sz w:val="24"/>
          <w:szCs w:val="24"/>
        </w:rPr>
        <w:t>网络信号：</w:t>
      </w:r>
    </w:p>
    <w:p w14:paraId="3DE74E72" w14:textId="77777777" w:rsidR="008F77BA" w:rsidRPr="00110BC3" w:rsidRDefault="008F77BA" w:rsidP="008F77BA">
      <w:pPr>
        <w:tabs>
          <w:tab w:val="left" w:pos="709"/>
        </w:tabs>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工作区域需架设wifi热点，无线网络可支撑无缝Wi-Fi客户端漫游功能；并信号稳定可靠。</w:t>
      </w:r>
    </w:p>
    <w:p w14:paraId="6DB94374" w14:textId="77777777" w:rsidR="008F77BA" w:rsidRPr="00110BC3" w:rsidRDefault="008F77BA" w:rsidP="008F77BA">
      <w:pPr>
        <w:pStyle w:val="21"/>
        <w:numPr>
          <w:ilvl w:val="1"/>
          <w:numId w:val="39"/>
        </w:numPr>
        <w:spacing w:line="360" w:lineRule="auto"/>
        <w:rPr>
          <w:rFonts w:ascii="黑体" w:hAnsi="黑体"/>
          <w:sz w:val="24"/>
          <w:szCs w:val="24"/>
        </w:rPr>
      </w:pPr>
      <w:bookmarkStart w:id="680" w:name="_Toc340853370"/>
      <w:bookmarkStart w:id="681" w:name="_Toc341256799"/>
      <w:bookmarkStart w:id="682" w:name="_Toc345164510"/>
      <w:bookmarkStart w:id="683" w:name="_Toc485567818"/>
      <w:bookmarkStart w:id="684" w:name="_Toc485568680"/>
      <w:bookmarkEnd w:id="677"/>
      <w:bookmarkEnd w:id="678"/>
      <w:bookmarkEnd w:id="679"/>
      <w:r w:rsidRPr="00110BC3">
        <w:rPr>
          <w:rFonts w:ascii="黑体" w:hAnsi="黑体"/>
          <w:sz w:val="24"/>
          <w:szCs w:val="24"/>
        </w:rPr>
        <w:t>保密要求</w:t>
      </w:r>
      <w:bookmarkEnd w:id="680"/>
      <w:bookmarkEnd w:id="681"/>
      <w:bookmarkEnd w:id="682"/>
      <w:r w:rsidRPr="00110BC3">
        <w:rPr>
          <w:rFonts w:ascii="黑体" w:hAnsi="黑体" w:hint="eastAsia"/>
          <w:sz w:val="24"/>
          <w:szCs w:val="24"/>
        </w:rPr>
        <w:t>及其他</w:t>
      </w:r>
      <w:bookmarkEnd w:id="683"/>
      <w:bookmarkEnd w:id="684"/>
    </w:p>
    <w:p w14:paraId="775DA363" w14:textId="77777777" w:rsidR="008F77BA" w:rsidRPr="00110BC3" w:rsidRDefault="008F77BA" w:rsidP="008F77BA">
      <w:pPr>
        <w:spacing w:line="360" w:lineRule="auto"/>
        <w:ind w:firstLineChars="200" w:firstLine="480"/>
        <w:jc w:val="left"/>
        <w:rPr>
          <w:rFonts w:ascii="黑体" w:eastAsia="黑体" w:hAnsi="黑体"/>
          <w:sz w:val="24"/>
          <w:szCs w:val="24"/>
        </w:rPr>
      </w:pPr>
      <w:r w:rsidRPr="00110BC3">
        <w:rPr>
          <w:rFonts w:ascii="黑体" w:eastAsia="黑体" w:hAnsi="黑体" w:hint="eastAsia"/>
          <w:sz w:val="24"/>
          <w:szCs w:val="24"/>
        </w:rPr>
        <w:t>参照本项目合同。</w:t>
      </w:r>
    </w:p>
    <w:p w14:paraId="5E51FCAE" w14:textId="77777777" w:rsidR="008F77BA" w:rsidRPr="00110BC3" w:rsidRDefault="008F77BA" w:rsidP="008F77BA">
      <w:pPr>
        <w:spacing w:line="360" w:lineRule="auto"/>
        <w:ind w:firstLineChars="200" w:firstLine="480"/>
        <w:jc w:val="left"/>
        <w:rPr>
          <w:rFonts w:ascii="黑体" w:eastAsia="黑体" w:hAnsi="黑体"/>
          <w:sz w:val="24"/>
          <w:szCs w:val="24"/>
        </w:rPr>
      </w:pPr>
    </w:p>
    <w:p w14:paraId="0A5798D3" w14:textId="77777777" w:rsidR="008F77BA" w:rsidRPr="00110BC3" w:rsidRDefault="008F77BA" w:rsidP="008F77BA">
      <w:pPr>
        <w:pStyle w:val="25"/>
        <w:widowControl/>
        <w:tabs>
          <w:tab w:val="left" w:pos="420"/>
          <w:tab w:val="left" w:pos="851"/>
        </w:tabs>
        <w:spacing w:line="360" w:lineRule="auto"/>
        <w:ind w:firstLineChars="0"/>
        <w:rPr>
          <w:rFonts w:ascii="黑体" w:eastAsia="黑体" w:hAnsi="黑体" w:cs="Arial"/>
          <w:kern w:val="0"/>
          <w:sz w:val="24"/>
          <w:szCs w:val="24"/>
        </w:rPr>
      </w:pPr>
      <w:r w:rsidRPr="00110BC3">
        <w:rPr>
          <w:rFonts w:ascii="黑体" w:eastAsia="黑体" w:hAnsi="黑体" w:cs="Arial" w:hint="eastAsia"/>
          <w:kern w:val="0"/>
          <w:sz w:val="24"/>
          <w:szCs w:val="24"/>
        </w:rPr>
        <w:t>本协议经双方代表签字或盖章后生效，与合同具有同等法律效用。</w:t>
      </w:r>
    </w:p>
    <w:p w14:paraId="5D8E828F" w14:textId="77777777" w:rsidR="008F77BA" w:rsidRPr="00110BC3" w:rsidRDefault="008F77BA" w:rsidP="008F77BA">
      <w:pPr>
        <w:pStyle w:val="25"/>
        <w:widowControl/>
        <w:tabs>
          <w:tab w:val="left" w:pos="420"/>
          <w:tab w:val="left" w:pos="851"/>
        </w:tabs>
        <w:spacing w:line="360" w:lineRule="auto"/>
        <w:ind w:firstLineChars="0"/>
        <w:rPr>
          <w:rFonts w:ascii="黑体" w:eastAsia="黑体" w:hAnsi="黑体" w:cs="Arial"/>
          <w:kern w:val="0"/>
          <w:sz w:val="24"/>
          <w:szCs w:val="24"/>
        </w:rPr>
      </w:pPr>
      <w:r w:rsidRPr="00110BC3">
        <w:rPr>
          <w:rFonts w:ascii="黑体" w:eastAsia="黑体" w:hAnsi="黑体" w:cs="Arial" w:hint="eastAsia"/>
          <w:kern w:val="0"/>
          <w:sz w:val="24"/>
          <w:szCs w:val="24"/>
        </w:rPr>
        <w:t>未尽事宜双方友好协商解决。</w:t>
      </w:r>
    </w:p>
    <w:p w14:paraId="3F3392B9" w14:textId="77777777" w:rsidR="008F77BA" w:rsidRPr="00110BC3" w:rsidRDefault="008F77BA" w:rsidP="008F77BA">
      <w:pPr>
        <w:pStyle w:val="25"/>
        <w:widowControl/>
        <w:spacing w:line="360" w:lineRule="auto"/>
        <w:ind w:firstLineChars="0"/>
        <w:rPr>
          <w:rFonts w:ascii="黑体" w:eastAsia="黑体" w:hAnsi="黑体" w:cs="Arial"/>
          <w:kern w:val="0"/>
          <w:sz w:val="24"/>
          <w:szCs w:val="24"/>
        </w:rPr>
      </w:pPr>
      <w:r w:rsidRPr="00110BC3">
        <w:rPr>
          <w:rFonts w:ascii="黑体" w:eastAsia="黑体" w:hAnsi="黑体" w:cs="Arial" w:hint="eastAsia"/>
          <w:kern w:val="0"/>
          <w:sz w:val="24"/>
          <w:szCs w:val="24"/>
        </w:rPr>
        <w:t>本协议一式贰份，甲方执壹份，乙方执壹份。</w:t>
      </w:r>
    </w:p>
    <w:p w14:paraId="389096D4" w14:textId="77777777" w:rsidR="008F77BA" w:rsidRPr="00110BC3" w:rsidRDefault="008F77BA" w:rsidP="008F77BA">
      <w:pPr>
        <w:pStyle w:val="25"/>
        <w:widowControl/>
        <w:spacing w:line="360" w:lineRule="auto"/>
        <w:ind w:left="840" w:firstLineChars="0" w:firstLine="0"/>
        <w:rPr>
          <w:rFonts w:ascii="黑体" w:eastAsia="黑体" w:hAnsi="黑体" w:cs="Arial"/>
          <w:kern w:val="0"/>
          <w:sz w:val="24"/>
          <w:szCs w:val="24"/>
        </w:rPr>
      </w:pPr>
    </w:p>
    <w:tbl>
      <w:tblPr>
        <w:tblW w:w="9176" w:type="dxa"/>
        <w:jc w:val="center"/>
        <w:tblLayout w:type="fixed"/>
        <w:tblLook w:val="0000" w:firstRow="0" w:lastRow="0" w:firstColumn="0" w:lastColumn="0" w:noHBand="0" w:noVBand="0"/>
      </w:tblPr>
      <w:tblGrid>
        <w:gridCol w:w="4356"/>
        <w:gridCol w:w="4820"/>
      </w:tblGrid>
      <w:tr w:rsidR="008F77BA" w:rsidRPr="00110BC3" w14:paraId="5AD7AC01" w14:textId="77777777" w:rsidTr="003F4BA7">
        <w:trPr>
          <w:trHeight w:val="273"/>
          <w:jc w:val="center"/>
        </w:trPr>
        <w:tc>
          <w:tcPr>
            <w:tcW w:w="4356" w:type="dxa"/>
          </w:tcPr>
          <w:p w14:paraId="1DF711C5"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甲    方</w:t>
            </w:r>
          </w:p>
        </w:tc>
        <w:tc>
          <w:tcPr>
            <w:tcW w:w="4820" w:type="dxa"/>
          </w:tcPr>
          <w:p w14:paraId="2A71625F" w14:textId="77777777" w:rsidR="008F77BA" w:rsidRPr="00110BC3" w:rsidRDefault="008F77BA" w:rsidP="003F4BA7">
            <w:pPr>
              <w:spacing w:line="360" w:lineRule="auto"/>
              <w:jc w:val="center"/>
              <w:rPr>
                <w:rFonts w:ascii="黑体" w:eastAsia="黑体" w:hAnsi="黑体"/>
                <w:sz w:val="24"/>
                <w:szCs w:val="24"/>
              </w:rPr>
            </w:pPr>
            <w:r w:rsidRPr="00110BC3">
              <w:rPr>
                <w:rFonts w:ascii="黑体" w:eastAsia="黑体" w:hAnsi="黑体" w:hint="eastAsia"/>
                <w:sz w:val="24"/>
                <w:szCs w:val="24"/>
              </w:rPr>
              <w:t>乙   方</w:t>
            </w:r>
          </w:p>
        </w:tc>
      </w:tr>
      <w:tr w:rsidR="008F77BA" w:rsidRPr="00110BC3" w14:paraId="710DD198" w14:textId="77777777" w:rsidTr="003F4BA7">
        <w:trPr>
          <w:trHeight w:val="269"/>
          <w:jc w:val="center"/>
        </w:trPr>
        <w:tc>
          <w:tcPr>
            <w:tcW w:w="4356" w:type="dxa"/>
          </w:tcPr>
          <w:p w14:paraId="1EEE85DF"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单位名称：昆山新宁物流有限公司</w:t>
            </w:r>
          </w:p>
        </w:tc>
        <w:tc>
          <w:tcPr>
            <w:tcW w:w="4820" w:type="dxa"/>
          </w:tcPr>
          <w:p w14:paraId="3F9277E1"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单位名称：昆山华恒工程技术中心有限公司</w:t>
            </w:r>
          </w:p>
        </w:tc>
      </w:tr>
      <w:tr w:rsidR="008F77BA" w:rsidRPr="00110BC3" w14:paraId="3E3DB7F2" w14:textId="77777777" w:rsidTr="003F4BA7">
        <w:trPr>
          <w:trHeight w:val="328"/>
          <w:jc w:val="center"/>
        </w:trPr>
        <w:tc>
          <w:tcPr>
            <w:tcW w:w="4356" w:type="dxa"/>
          </w:tcPr>
          <w:p w14:paraId="3A2EB2C6"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代    表：</w:t>
            </w:r>
          </w:p>
        </w:tc>
        <w:tc>
          <w:tcPr>
            <w:tcW w:w="4820" w:type="dxa"/>
          </w:tcPr>
          <w:p w14:paraId="2C8D27D4"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代    表：</w:t>
            </w:r>
          </w:p>
        </w:tc>
      </w:tr>
      <w:tr w:rsidR="008F77BA" w:rsidRPr="00110BC3" w14:paraId="6257646A" w14:textId="77777777" w:rsidTr="003F4BA7">
        <w:trPr>
          <w:trHeight w:val="328"/>
          <w:jc w:val="center"/>
        </w:trPr>
        <w:tc>
          <w:tcPr>
            <w:tcW w:w="4356" w:type="dxa"/>
          </w:tcPr>
          <w:p w14:paraId="60C6A723"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日    期：</w:t>
            </w:r>
          </w:p>
        </w:tc>
        <w:tc>
          <w:tcPr>
            <w:tcW w:w="4820" w:type="dxa"/>
          </w:tcPr>
          <w:p w14:paraId="4006DCF4" w14:textId="77777777" w:rsidR="008F77BA" w:rsidRPr="00110BC3" w:rsidRDefault="008F77BA" w:rsidP="003F4BA7">
            <w:pPr>
              <w:spacing w:line="360" w:lineRule="auto"/>
              <w:rPr>
                <w:rFonts w:ascii="黑体" w:eastAsia="黑体" w:hAnsi="黑体"/>
                <w:sz w:val="24"/>
                <w:szCs w:val="24"/>
              </w:rPr>
            </w:pPr>
            <w:r w:rsidRPr="00110BC3">
              <w:rPr>
                <w:rFonts w:ascii="黑体" w:eastAsia="黑体" w:hAnsi="黑体" w:hint="eastAsia"/>
                <w:sz w:val="24"/>
                <w:szCs w:val="24"/>
              </w:rPr>
              <w:t>日    期：</w:t>
            </w:r>
          </w:p>
        </w:tc>
      </w:tr>
    </w:tbl>
    <w:p w14:paraId="4DB4264D" w14:textId="77777777" w:rsidR="008F77BA" w:rsidRPr="00110BC3" w:rsidRDefault="008F77BA" w:rsidP="008F77BA">
      <w:pPr>
        <w:spacing w:line="360" w:lineRule="auto"/>
        <w:jc w:val="left"/>
        <w:rPr>
          <w:rFonts w:ascii="黑体" w:eastAsia="黑体" w:hAnsi="黑体"/>
          <w:sz w:val="22"/>
          <w:szCs w:val="22"/>
        </w:rPr>
      </w:pPr>
    </w:p>
    <w:p w14:paraId="132E321D" w14:textId="77777777" w:rsidR="00801D48" w:rsidRPr="00110BC3" w:rsidRDefault="00801D48" w:rsidP="008F77BA">
      <w:pPr>
        <w:spacing w:line="360" w:lineRule="auto"/>
        <w:rPr>
          <w:rFonts w:ascii="黑体" w:eastAsia="黑体" w:hAnsi="黑体"/>
          <w:sz w:val="22"/>
          <w:szCs w:val="22"/>
        </w:rPr>
      </w:pPr>
    </w:p>
    <w:sectPr w:rsidR="00801D48" w:rsidRPr="00110BC3" w:rsidSect="00F51F7F">
      <w:pgSz w:w="11906" w:h="16838"/>
      <w:pgMar w:top="1246" w:right="1416" w:bottom="1402" w:left="1418" w:header="851" w:footer="899" w:gutter="0"/>
      <w:cols w:space="720"/>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admin" w:date="2017-06-19T10:14:00Z" w:initials="a">
    <w:p w14:paraId="2F17AA1C" w14:textId="77777777"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7" w:author="admin" w:date="2017-06-20T13:36:00Z" w:initials="a">
    <w:p w14:paraId="4B163C98" w14:textId="35A6B176"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8" w:author="admin" w:date="2017-06-20T13:27:00Z" w:initials="a">
    <w:p w14:paraId="22EE5E83" w14:textId="082D6E8F"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9" w:author="admin" w:date="2017-06-20T13:28:00Z" w:initials="a">
    <w:p w14:paraId="6C9FB6D8" w14:textId="6ED0137C"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47" w:author="admin" w:date="2017-06-19T10:33:00Z" w:initials="a">
    <w:p w14:paraId="5218AFCF" w14:textId="0F8F71B4" w:rsidR="00051408" w:rsidRDefault="00051408">
      <w:pPr>
        <w:pStyle w:val="af7"/>
        <w:ind w:firstLine="320"/>
        <w:rPr>
          <w:rFonts w:hint="eastAsia"/>
          <w:lang w:eastAsia="zh-CN"/>
        </w:rPr>
      </w:pPr>
      <w:r>
        <w:rPr>
          <w:rStyle w:val="affb"/>
        </w:rPr>
        <w:annotationRef/>
      </w:r>
      <w:r>
        <w:rPr>
          <w:rFonts w:hint="eastAsia"/>
          <w:lang w:eastAsia="zh-CN"/>
        </w:rPr>
        <w:t>请</w:t>
      </w:r>
      <w:r>
        <w:rPr>
          <w:lang w:eastAsia="zh-CN"/>
        </w:rPr>
        <w:t>注明</w:t>
      </w:r>
      <w:r>
        <w:rPr>
          <w:rFonts w:hint="eastAsia"/>
          <w:lang w:eastAsia="zh-CN"/>
        </w:rPr>
        <w:t>细项</w:t>
      </w:r>
      <w:r>
        <w:rPr>
          <w:lang w:eastAsia="zh-CN"/>
        </w:rPr>
        <w:t>数量单位</w:t>
      </w:r>
    </w:p>
  </w:comment>
  <w:comment w:id="48" w:author="admin" w:date="2017-06-20T13:45:00Z" w:initials="a">
    <w:p w14:paraId="472373A0" w14:textId="57634835" w:rsidR="00051408" w:rsidRDefault="00051408">
      <w:pPr>
        <w:pStyle w:val="af7"/>
        <w:ind w:firstLine="320"/>
        <w:rPr>
          <w:rFonts w:hint="eastAsia"/>
          <w:lang w:eastAsia="zh-CN"/>
        </w:rPr>
      </w:pPr>
      <w:r>
        <w:rPr>
          <w:rStyle w:val="affb"/>
        </w:rPr>
        <w:annotationRef/>
      </w:r>
      <w:r>
        <w:rPr>
          <w:rFonts w:hint="eastAsia"/>
          <w:lang w:eastAsia="zh-CN"/>
        </w:rPr>
        <w:t>螺旋</w:t>
      </w:r>
      <w:r>
        <w:rPr>
          <w:lang w:eastAsia="zh-CN"/>
        </w:rPr>
        <w:t>提升机？</w:t>
      </w:r>
    </w:p>
  </w:comment>
  <w:comment w:id="49" w:author="admin" w:date="2017-06-20T13:48:00Z" w:initials="a">
    <w:p w14:paraId="6985DCDA" w14:textId="250F4789"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83" w:author="admin" w:date="2017-06-20T14:14:00Z" w:initials="a">
    <w:p w14:paraId="579BBBDA" w14:textId="2453C5B6" w:rsidR="00051408" w:rsidRDefault="00051408">
      <w:pPr>
        <w:pStyle w:val="af7"/>
        <w:ind w:firstLine="320"/>
        <w:rPr>
          <w:rFonts w:hint="eastAsia"/>
          <w:lang w:eastAsia="zh-CN"/>
        </w:rPr>
      </w:pPr>
      <w:r>
        <w:rPr>
          <w:rStyle w:val="affb"/>
        </w:rPr>
        <w:annotationRef/>
      </w:r>
      <w:r>
        <w:rPr>
          <w:rFonts w:hint="eastAsia"/>
          <w:lang w:eastAsia="zh-CN"/>
        </w:rPr>
        <w:t>由</w:t>
      </w:r>
      <w:r>
        <w:rPr>
          <w:lang w:eastAsia="zh-CN"/>
        </w:rPr>
        <w:t>李工更新</w:t>
      </w:r>
    </w:p>
  </w:comment>
  <w:comment w:id="85" w:author="admin" w:date="2017-06-20T14:14:00Z" w:initials="a">
    <w:p w14:paraId="3CD4A019" w14:textId="39DCE5DF" w:rsidR="00051408" w:rsidRDefault="00051408">
      <w:pPr>
        <w:pStyle w:val="af7"/>
        <w:ind w:firstLine="320"/>
        <w:rPr>
          <w:rFonts w:hint="eastAsia"/>
          <w:lang w:eastAsia="zh-CN"/>
        </w:rPr>
      </w:pPr>
      <w:r>
        <w:rPr>
          <w:rStyle w:val="affb"/>
        </w:rPr>
        <w:annotationRef/>
      </w:r>
      <w:r>
        <w:rPr>
          <w:rFonts w:hint="eastAsia"/>
          <w:lang w:eastAsia="zh-CN"/>
        </w:rPr>
        <w:t>由</w:t>
      </w:r>
      <w:r>
        <w:rPr>
          <w:lang w:eastAsia="zh-CN"/>
        </w:rPr>
        <w:t>李工更新</w:t>
      </w:r>
    </w:p>
  </w:comment>
  <w:comment w:id="89" w:author="admin" w:date="2017-06-20T13:59:00Z" w:initials="a">
    <w:p w14:paraId="617C4189" w14:textId="4A1BE2A3"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90" w:author="admin" w:date="2017-06-20T13:57:00Z" w:initials="a">
    <w:p w14:paraId="69EFAA86" w14:textId="5E8CA4B8"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95" w:author="admin" w:date="2017-06-20T14:01:00Z" w:initials="a">
    <w:p w14:paraId="559EE3AC" w14:textId="6EA788C2" w:rsidR="00051408" w:rsidRDefault="00051408">
      <w:pPr>
        <w:pStyle w:val="af7"/>
        <w:ind w:firstLine="320"/>
        <w:rPr>
          <w:rFonts w:hint="eastAsia"/>
          <w:lang w:eastAsia="zh-CN"/>
        </w:rPr>
      </w:pPr>
      <w:r>
        <w:rPr>
          <w:rStyle w:val="affb"/>
        </w:rPr>
        <w:annotationRef/>
      </w:r>
      <w:r>
        <w:rPr>
          <w:rFonts w:hint="eastAsia"/>
          <w:lang w:eastAsia="zh-CN"/>
        </w:rPr>
        <w:t>LPN</w:t>
      </w:r>
      <w:r>
        <w:rPr>
          <w:rFonts w:hint="eastAsia"/>
          <w:lang w:eastAsia="zh-CN"/>
        </w:rPr>
        <w:t>是</w:t>
      </w:r>
      <w:r>
        <w:rPr>
          <w:lang w:eastAsia="zh-CN"/>
        </w:rPr>
        <w:t>啥？</w:t>
      </w:r>
    </w:p>
  </w:comment>
  <w:comment w:id="96" w:author="admin" w:date="2017-06-20T14:02:00Z" w:initials="a">
    <w:p w14:paraId="4BF35008" w14:textId="2FE28D39" w:rsidR="00051408" w:rsidRDefault="00051408">
      <w:pPr>
        <w:pStyle w:val="af7"/>
        <w:ind w:firstLine="320"/>
        <w:rPr>
          <w:rFonts w:hint="eastAsia"/>
          <w:lang w:eastAsia="zh-CN"/>
        </w:rPr>
      </w:pPr>
      <w:r>
        <w:rPr>
          <w:rStyle w:val="affb"/>
        </w:rPr>
        <w:annotationRef/>
      </w:r>
      <w:r>
        <w:rPr>
          <w:rFonts w:hint="eastAsia"/>
          <w:lang w:eastAsia="zh-CN"/>
        </w:rPr>
        <w:t>条形码</w:t>
      </w:r>
      <w:r>
        <w:rPr>
          <w:lang w:eastAsia="zh-CN"/>
        </w:rPr>
        <w:t>采用什么编码格式？</w:t>
      </w:r>
    </w:p>
  </w:comment>
  <w:comment w:id="97" w:author="admin" w:date="2017-06-20T14:02:00Z" w:initials="a">
    <w:p w14:paraId="1EFBA9C7" w14:textId="58CF6EF6" w:rsidR="00051408" w:rsidRDefault="00051408">
      <w:pPr>
        <w:pStyle w:val="af7"/>
        <w:ind w:firstLine="320"/>
        <w:rPr>
          <w:rFonts w:hint="eastAsia"/>
          <w:lang w:eastAsia="zh-CN"/>
        </w:rPr>
      </w:pPr>
      <w:r>
        <w:rPr>
          <w:rStyle w:val="affb"/>
        </w:rPr>
        <w:annotationRef/>
      </w:r>
      <w:r>
        <w:rPr>
          <w:rStyle w:val="affb"/>
        </w:rPr>
        <w:t>7</w:t>
      </w:r>
      <w:r>
        <w:rPr>
          <w:rStyle w:val="affb"/>
          <w:rFonts w:hint="eastAsia"/>
          <w:lang w:eastAsia="zh-CN"/>
        </w:rPr>
        <w:t>位</w:t>
      </w:r>
      <w:r>
        <w:rPr>
          <w:rStyle w:val="affb"/>
          <w:lang w:eastAsia="zh-CN"/>
        </w:rPr>
        <w:t>是基于什么考量</w:t>
      </w:r>
    </w:p>
  </w:comment>
  <w:comment w:id="135" w:author="admin" w:date="2017-06-20T14:17:00Z" w:initials="a">
    <w:p w14:paraId="4F433081" w14:textId="5C71676D" w:rsidR="00051408" w:rsidRDefault="00051408">
      <w:pPr>
        <w:pStyle w:val="af7"/>
        <w:ind w:firstLine="320"/>
        <w:rPr>
          <w:rFonts w:hint="eastAsia"/>
          <w:lang w:eastAsia="zh-CN"/>
        </w:rPr>
      </w:pPr>
      <w:r>
        <w:rPr>
          <w:rStyle w:val="affb"/>
        </w:rPr>
        <w:annotationRef/>
      </w:r>
      <w:r>
        <w:rPr>
          <w:rFonts w:hint="eastAsia"/>
          <w:lang w:eastAsia="zh-CN"/>
        </w:rPr>
        <w:t>请</w:t>
      </w:r>
      <w:r>
        <w:rPr>
          <w:lang w:eastAsia="zh-CN"/>
        </w:rPr>
        <w:t>根据</w:t>
      </w:r>
      <w:r>
        <w:rPr>
          <w:rFonts w:hint="eastAsia"/>
          <w:lang w:eastAsia="zh-CN"/>
        </w:rPr>
        <w:t>6/19</w:t>
      </w:r>
      <w:r>
        <w:rPr>
          <w:rFonts w:hint="eastAsia"/>
          <w:lang w:eastAsia="zh-CN"/>
        </w:rPr>
        <w:t>最终</w:t>
      </w:r>
      <w:r>
        <w:rPr>
          <w:lang w:eastAsia="zh-CN"/>
        </w:rPr>
        <w:t>版本更新</w:t>
      </w:r>
      <w:r>
        <w:rPr>
          <w:rFonts w:hint="eastAsia"/>
          <w:lang w:eastAsia="zh-CN"/>
        </w:rPr>
        <w:t>以下</w:t>
      </w:r>
      <w:r>
        <w:rPr>
          <w:lang w:eastAsia="zh-CN"/>
        </w:rPr>
        <w:t>三张图</w:t>
      </w:r>
    </w:p>
  </w:comment>
  <w:comment w:id="139" w:author="admin" w:date="2017-06-20T09:36:00Z" w:initials="a">
    <w:p w14:paraId="5E952F70" w14:textId="2259EA35" w:rsidR="00051408" w:rsidRDefault="00051408">
      <w:pPr>
        <w:pStyle w:val="af7"/>
        <w:ind w:firstLine="320"/>
        <w:rPr>
          <w:rFonts w:hint="eastAsia"/>
          <w:lang w:eastAsia="zh-CN"/>
        </w:rPr>
      </w:pPr>
      <w:r>
        <w:rPr>
          <w:rStyle w:val="affb"/>
        </w:rPr>
        <w:annotationRef/>
      </w:r>
      <w:r>
        <w:rPr>
          <w:rFonts w:hint="eastAsia"/>
          <w:lang w:eastAsia="zh-CN"/>
        </w:rPr>
        <w:t>叉车</w:t>
      </w:r>
      <w:r>
        <w:rPr>
          <w:lang w:eastAsia="zh-CN"/>
        </w:rPr>
        <w:t>改牛车</w:t>
      </w:r>
    </w:p>
  </w:comment>
  <w:comment w:id="140" w:author="admin" w:date="2017-06-20T14:25:00Z" w:initials="a">
    <w:p w14:paraId="7942D392" w14:textId="58DE9368" w:rsidR="00051408" w:rsidRDefault="00051408">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141" w:author="admin" w:date="2017-06-20T09:39:00Z" w:initials="a">
    <w:p w14:paraId="4E2672FE" w14:textId="7E98E352"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43" w:author="admin" w:date="2017-06-20T09:45:00Z" w:initials="a">
    <w:p w14:paraId="6FBAFEDA" w14:textId="4A55B12E"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44" w:author="admin" w:date="2017-06-20T09:39:00Z" w:initials="a">
    <w:p w14:paraId="788D7BD4" w14:textId="77777777" w:rsidR="00051408" w:rsidRDefault="00051408" w:rsidP="00496126">
      <w:pPr>
        <w:pStyle w:val="af7"/>
        <w:ind w:firstLine="320"/>
        <w:rPr>
          <w:rFonts w:hint="eastAsia"/>
          <w:lang w:eastAsia="zh-CN"/>
        </w:rPr>
      </w:pPr>
      <w:r>
        <w:rPr>
          <w:rStyle w:val="affb"/>
        </w:rPr>
        <w:annotationRef/>
      </w:r>
      <w:r>
        <w:rPr>
          <w:rFonts w:hint="eastAsia"/>
          <w:lang w:eastAsia="zh-CN"/>
        </w:rPr>
        <w:t>增加内容</w:t>
      </w:r>
    </w:p>
  </w:comment>
  <w:comment w:id="147" w:author="admin" w:date="2017-06-20T14:30:00Z" w:initials="a">
    <w:p w14:paraId="03493593" w14:textId="3C19C95A"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48" w:author="admin" w:date="2017-06-20T09:51:00Z" w:initials="a">
    <w:p w14:paraId="704A17E3" w14:textId="33A5F036" w:rsidR="00051408" w:rsidRDefault="00051408">
      <w:pPr>
        <w:pStyle w:val="af7"/>
        <w:ind w:firstLine="320"/>
        <w:rPr>
          <w:rFonts w:hint="eastAsia"/>
          <w:lang w:eastAsia="zh-CN"/>
        </w:rPr>
      </w:pPr>
      <w:r>
        <w:rPr>
          <w:rStyle w:val="affb"/>
        </w:rPr>
        <w:annotationRef/>
      </w:r>
      <w:r>
        <w:rPr>
          <w:rFonts w:hint="eastAsia"/>
          <w:lang w:eastAsia="zh-CN"/>
        </w:rPr>
        <w:t>不</w:t>
      </w:r>
      <w:r>
        <w:rPr>
          <w:lang w:eastAsia="zh-CN"/>
        </w:rPr>
        <w:t>做限制</w:t>
      </w:r>
      <w:r>
        <w:rPr>
          <w:rFonts w:hint="eastAsia"/>
          <w:lang w:eastAsia="zh-CN"/>
        </w:rPr>
        <w:t>，</w:t>
      </w:r>
      <w:r>
        <w:rPr>
          <w:lang w:eastAsia="zh-CN"/>
        </w:rPr>
        <w:t>根据实际情况操作</w:t>
      </w:r>
    </w:p>
  </w:comment>
  <w:comment w:id="149" w:author="admin" w:date="2017-06-20T09:52:00Z" w:initials="a">
    <w:p w14:paraId="7FFD2965" w14:textId="25230D8F" w:rsidR="00051408" w:rsidRDefault="00051408">
      <w:pPr>
        <w:pStyle w:val="af7"/>
        <w:ind w:firstLine="320"/>
        <w:rPr>
          <w:rFonts w:hint="eastAsia"/>
          <w:lang w:eastAsia="zh-CN"/>
        </w:rPr>
      </w:pPr>
      <w:r>
        <w:rPr>
          <w:rStyle w:val="affb"/>
        </w:rPr>
        <w:annotationRef/>
      </w:r>
      <w:r>
        <w:rPr>
          <w:lang w:eastAsia="zh-CN"/>
        </w:rPr>
        <w:t>在切换保税号之前系统需确认</w:t>
      </w:r>
      <w:r>
        <w:rPr>
          <w:rFonts w:hint="eastAsia"/>
          <w:lang w:eastAsia="zh-CN"/>
        </w:rPr>
        <w:t>贴</w:t>
      </w:r>
      <w:r>
        <w:rPr>
          <w:lang w:eastAsia="zh-CN"/>
        </w:rPr>
        <w:t>标</w:t>
      </w:r>
      <w:r>
        <w:rPr>
          <w:rFonts w:hint="eastAsia"/>
          <w:lang w:eastAsia="zh-CN"/>
        </w:rPr>
        <w:t>机</w:t>
      </w:r>
      <w:r>
        <w:rPr>
          <w:lang w:eastAsia="zh-CN"/>
        </w:rPr>
        <w:t>前为清空状态</w:t>
      </w:r>
      <w:r>
        <w:rPr>
          <w:rFonts w:hint="eastAsia"/>
          <w:lang w:eastAsia="zh-CN"/>
        </w:rPr>
        <w:t>。</w:t>
      </w:r>
      <w:r>
        <w:rPr>
          <w:lang w:eastAsia="zh-CN"/>
        </w:rPr>
        <w:t>故</w:t>
      </w:r>
      <w:r>
        <w:rPr>
          <w:rFonts w:hint="eastAsia"/>
          <w:lang w:eastAsia="zh-CN"/>
        </w:rPr>
        <w:t>，请</w:t>
      </w:r>
      <w:r>
        <w:rPr>
          <w:lang w:eastAsia="zh-CN"/>
        </w:rPr>
        <w:t>说</w:t>
      </w:r>
      <w:r>
        <w:rPr>
          <w:rFonts w:hint="eastAsia"/>
          <w:lang w:eastAsia="zh-CN"/>
        </w:rPr>
        <w:t>明</w:t>
      </w:r>
      <w:r>
        <w:rPr>
          <w:lang w:eastAsia="zh-CN"/>
        </w:rPr>
        <w:t>如何用设备防呆</w:t>
      </w:r>
      <w:r>
        <w:rPr>
          <w:rFonts w:hint="eastAsia"/>
          <w:lang w:eastAsia="zh-CN"/>
        </w:rPr>
        <w:t>，以及提供可能发生</w:t>
      </w:r>
      <w:r>
        <w:rPr>
          <w:lang w:eastAsia="zh-CN"/>
        </w:rPr>
        <w:t>的</w:t>
      </w:r>
      <w:r>
        <w:rPr>
          <w:rFonts w:hint="eastAsia"/>
          <w:lang w:eastAsia="zh-CN"/>
        </w:rPr>
        <w:t>几种情况</w:t>
      </w:r>
      <w:r>
        <w:rPr>
          <w:lang w:eastAsia="zh-CN"/>
        </w:rPr>
        <w:t>的解决方案</w:t>
      </w:r>
      <w:r>
        <w:rPr>
          <w:rFonts w:hint="eastAsia"/>
          <w:lang w:eastAsia="zh-CN"/>
        </w:rPr>
        <w:t>。</w:t>
      </w:r>
    </w:p>
  </w:comment>
  <w:comment w:id="150" w:author="admin" w:date="2017-06-20T15:10:00Z" w:initials="a">
    <w:p w14:paraId="1F2578CC" w14:textId="7481CDD5"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51" w:author="admin" w:date="2017-06-20T09:56:00Z" w:initials="a">
    <w:p w14:paraId="54E47A9B" w14:textId="7ED83EAC" w:rsidR="00051408" w:rsidRDefault="00051408">
      <w:pPr>
        <w:pStyle w:val="af7"/>
        <w:ind w:firstLine="320"/>
        <w:rPr>
          <w:rFonts w:hint="eastAsia"/>
          <w:lang w:eastAsia="zh-CN"/>
        </w:rPr>
      </w:pPr>
      <w:r>
        <w:rPr>
          <w:rStyle w:val="affb"/>
        </w:rPr>
        <w:annotationRef/>
      </w:r>
      <w:r>
        <w:rPr>
          <w:rFonts w:hint="eastAsia"/>
          <w:lang w:eastAsia="zh-CN"/>
        </w:rPr>
        <w:t>请</w:t>
      </w:r>
      <w:r>
        <w:rPr>
          <w:lang w:eastAsia="zh-CN"/>
        </w:rPr>
        <w:t>说明</w:t>
      </w:r>
      <w:r>
        <w:rPr>
          <w:rFonts w:hint="eastAsia"/>
          <w:lang w:eastAsia="zh-CN"/>
        </w:rPr>
        <w:t>下</w:t>
      </w:r>
      <w:r>
        <w:rPr>
          <w:lang w:eastAsia="zh-CN"/>
        </w:rPr>
        <w:t>空货架</w:t>
      </w:r>
      <w:r>
        <w:rPr>
          <w:rFonts w:hint="eastAsia"/>
          <w:lang w:eastAsia="zh-CN"/>
        </w:rPr>
        <w:t>调度</w:t>
      </w:r>
      <w:r>
        <w:rPr>
          <w:lang w:eastAsia="zh-CN"/>
        </w:rPr>
        <w:t>的策略</w:t>
      </w:r>
    </w:p>
  </w:comment>
  <w:comment w:id="153" w:author="admin" w:date="2017-06-20T15:14:00Z" w:initials="a">
    <w:p w14:paraId="5F5E0696" w14:textId="77777777" w:rsidR="00051408" w:rsidRDefault="00051408" w:rsidP="0074606E">
      <w:pPr>
        <w:pStyle w:val="af7"/>
        <w:ind w:firstLine="320"/>
        <w:rPr>
          <w:rFonts w:hint="eastAsia"/>
          <w:lang w:eastAsia="zh-CN"/>
        </w:rPr>
      </w:pPr>
      <w:r>
        <w:rPr>
          <w:rStyle w:val="affb"/>
        </w:rPr>
        <w:annotationRef/>
      </w:r>
      <w:r>
        <w:rPr>
          <w:rFonts w:hint="eastAsia"/>
          <w:lang w:eastAsia="zh-CN"/>
        </w:rPr>
        <w:t>增加</w:t>
      </w:r>
      <w:r>
        <w:rPr>
          <w:lang w:eastAsia="zh-CN"/>
        </w:rPr>
        <w:t>内容</w:t>
      </w:r>
    </w:p>
    <w:p w14:paraId="54622936" w14:textId="54D3E0A5" w:rsidR="00051408" w:rsidRPr="0074606E" w:rsidRDefault="00051408">
      <w:pPr>
        <w:pStyle w:val="af7"/>
        <w:ind w:firstLine="480"/>
        <w:rPr>
          <w:lang w:eastAsia="zh-CN"/>
        </w:rPr>
      </w:pPr>
    </w:p>
  </w:comment>
  <w:comment w:id="154" w:author="admin" w:date="2017-06-20T15:18:00Z" w:initials="a">
    <w:p w14:paraId="41422707" w14:textId="29334EDE"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55" w:author="admin" w:date="2017-06-20T15:20:00Z" w:initials="a">
    <w:p w14:paraId="58FDDA5A" w14:textId="51AEFC40"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56" w:author="admin" w:date="2017-06-20T15:20:00Z" w:initials="a">
    <w:p w14:paraId="42622DC8" w14:textId="3FAFDEA9" w:rsidR="00051408" w:rsidRDefault="00051408">
      <w:pPr>
        <w:pStyle w:val="af7"/>
        <w:ind w:firstLine="320"/>
        <w:rPr>
          <w:rFonts w:hint="eastAsia"/>
          <w:lang w:eastAsia="zh-CN"/>
        </w:rPr>
      </w:pPr>
      <w:r>
        <w:rPr>
          <w:rStyle w:val="affb"/>
        </w:rPr>
        <w:annotationRef/>
      </w:r>
      <w:r>
        <w:rPr>
          <w:rFonts w:hint="eastAsia"/>
          <w:lang w:eastAsia="zh-CN"/>
        </w:rPr>
        <w:t>修改</w:t>
      </w:r>
      <w:r>
        <w:rPr>
          <w:lang w:eastAsia="zh-CN"/>
        </w:rPr>
        <w:t>并增加内容</w:t>
      </w:r>
    </w:p>
  </w:comment>
  <w:comment w:id="157" w:author="admin" w:date="2017-06-20T15:22:00Z" w:initials="a">
    <w:p w14:paraId="59F6E3BC" w14:textId="54D0DEF2" w:rsidR="00051408" w:rsidRDefault="00051408">
      <w:pPr>
        <w:pStyle w:val="af7"/>
        <w:ind w:firstLine="320"/>
        <w:rPr>
          <w:rFonts w:hint="eastAsia"/>
          <w:lang w:eastAsia="zh-CN"/>
        </w:rPr>
      </w:pPr>
      <w:r>
        <w:rPr>
          <w:rStyle w:val="affb"/>
        </w:rPr>
        <w:annotationRef/>
      </w:r>
      <w:r>
        <w:rPr>
          <w:rFonts w:hint="eastAsia"/>
          <w:lang w:eastAsia="zh-CN"/>
        </w:rPr>
        <w:t>修改</w:t>
      </w:r>
    </w:p>
  </w:comment>
  <w:comment w:id="158" w:author="admin" w:date="2017-06-20T09:58:00Z" w:initials="a">
    <w:p w14:paraId="50DB3577" w14:textId="6550A9F7" w:rsidR="00051408" w:rsidRDefault="00051408">
      <w:pPr>
        <w:pStyle w:val="af7"/>
        <w:ind w:firstLine="320"/>
        <w:rPr>
          <w:rFonts w:hint="eastAsia"/>
          <w:lang w:eastAsia="zh-CN"/>
        </w:rPr>
      </w:pPr>
      <w:r>
        <w:rPr>
          <w:rStyle w:val="affb"/>
        </w:rPr>
        <w:annotationRef/>
      </w:r>
      <w:r>
        <w:rPr>
          <w:rFonts w:hint="eastAsia"/>
          <w:lang w:eastAsia="zh-CN"/>
        </w:rPr>
        <w:t>请根据</w:t>
      </w:r>
      <w:r>
        <w:rPr>
          <w:rFonts w:hint="eastAsia"/>
          <w:lang w:eastAsia="zh-CN"/>
        </w:rPr>
        <w:t>6/19</w:t>
      </w:r>
      <w:r>
        <w:rPr>
          <w:lang w:eastAsia="zh-CN"/>
        </w:rPr>
        <w:t>最新讨论的流程，更新</w:t>
      </w:r>
      <w:r>
        <w:rPr>
          <w:rFonts w:hint="eastAsia"/>
          <w:lang w:eastAsia="zh-CN"/>
        </w:rPr>
        <w:t>子母</w:t>
      </w:r>
      <w:r>
        <w:rPr>
          <w:lang w:eastAsia="zh-CN"/>
        </w:rPr>
        <w:t>托盘回收流程</w:t>
      </w:r>
    </w:p>
  </w:comment>
  <w:comment w:id="160" w:author="admin" w:date="2017-06-20T15:25:00Z" w:initials="a">
    <w:p w14:paraId="03C19D1A" w14:textId="6C7B5A80"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61" w:author="admin" w:date="2017-06-20T15:28:00Z" w:initials="a">
    <w:p w14:paraId="0AEA37E3" w14:textId="7054F366"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63" w:author="admin" w:date="2017-06-20T15:31:00Z" w:initials="a">
    <w:p w14:paraId="08B97A9A" w14:textId="166749C1"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64" w:author="admin" w:date="2017-06-20T15:28:00Z" w:initials="a">
    <w:p w14:paraId="3104F885" w14:textId="77777777" w:rsidR="00051408" w:rsidRDefault="00051408" w:rsidP="00846086">
      <w:pPr>
        <w:pStyle w:val="af7"/>
        <w:ind w:firstLine="320"/>
        <w:rPr>
          <w:rFonts w:hint="eastAsia"/>
          <w:lang w:eastAsia="zh-CN"/>
        </w:rPr>
      </w:pPr>
      <w:r>
        <w:rPr>
          <w:rStyle w:val="affb"/>
        </w:rPr>
        <w:annotationRef/>
      </w:r>
      <w:r>
        <w:rPr>
          <w:rFonts w:hint="eastAsia"/>
          <w:lang w:eastAsia="zh-CN"/>
        </w:rPr>
        <w:t>增加内容</w:t>
      </w:r>
    </w:p>
  </w:comment>
  <w:comment w:id="167" w:author="admin" w:date="2017-06-20T15:45:00Z" w:initials="a">
    <w:p w14:paraId="6727695C" w14:textId="03D27AA5"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68" w:author="admin" w:date="2017-06-20T15:53:00Z" w:initials="a">
    <w:p w14:paraId="07D878CF" w14:textId="7FE4ADF0" w:rsidR="00051408" w:rsidRDefault="00051408">
      <w:pPr>
        <w:pStyle w:val="af7"/>
        <w:ind w:firstLine="320"/>
        <w:rPr>
          <w:rFonts w:hint="eastAsia"/>
          <w:lang w:eastAsia="zh-CN"/>
        </w:rPr>
      </w:pPr>
      <w:r>
        <w:rPr>
          <w:rStyle w:val="affb"/>
        </w:rPr>
        <w:annotationRef/>
      </w:r>
      <w:r>
        <w:rPr>
          <w:rStyle w:val="affb"/>
          <w:rFonts w:hint="eastAsia"/>
          <w:lang w:eastAsia="zh-CN"/>
        </w:rPr>
        <w:t>增加内容</w:t>
      </w:r>
    </w:p>
  </w:comment>
  <w:comment w:id="170" w:author="admin" w:date="2017-06-20T16:00:00Z" w:initials="a">
    <w:p w14:paraId="6547E3EC" w14:textId="67B29BF3"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71" w:author="admin" w:date="2017-06-20T16:00:00Z" w:initials="a">
    <w:p w14:paraId="54C14515" w14:textId="5BF7D8E1" w:rsidR="00051408" w:rsidRDefault="00051408">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172" w:author="admin" w:date="2017-06-20T16:01:00Z" w:initials="a">
    <w:p w14:paraId="3C7366A3" w14:textId="70D05F40" w:rsidR="00051408" w:rsidRDefault="00051408">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173" w:author="admin" w:date="2017-06-20T16:01:00Z" w:initials="a">
    <w:p w14:paraId="04E3119D" w14:textId="0FD3B5E2" w:rsidR="00051408" w:rsidRDefault="00051408">
      <w:pPr>
        <w:pStyle w:val="af7"/>
        <w:ind w:firstLine="320"/>
        <w:rPr>
          <w:rFonts w:hint="eastAsia"/>
          <w:lang w:eastAsia="zh-CN"/>
        </w:rPr>
      </w:pPr>
      <w:r>
        <w:rPr>
          <w:rStyle w:val="affb"/>
        </w:rPr>
        <w:annotationRef/>
      </w:r>
      <w:r>
        <w:rPr>
          <w:rFonts w:hint="eastAsia"/>
          <w:lang w:eastAsia="zh-CN"/>
        </w:rPr>
        <w:t>请</w:t>
      </w:r>
      <w:r>
        <w:rPr>
          <w:lang w:eastAsia="zh-CN"/>
        </w:rPr>
        <w:t>按照</w:t>
      </w:r>
      <w:r>
        <w:rPr>
          <w:rFonts w:hint="eastAsia"/>
          <w:lang w:eastAsia="zh-CN"/>
        </w:rPr>
        <w:t>6/19</w:t>
      </w:r>
      <w:r>
        <w:rPr>
          <w:rFonts w:hint="eastAsia"/>
          <w:lang w:eastAsia="zh-CN"/>
        </w:rPr>
        <w:t>讨论</w:t>
      </w:r>
      <w:r>
        <w:rPr>
          <w:lang w:eastAsia="zh-CN"/>
        </w:rPr>
        <w:t>的最新内容更新至此</w:t>
      </w:r>
    </w:p>
  </w:comment>
  <w:comment w:id="176" w:author="admin" w:date="2017-06-20T16:08:00Z" w:initials="a">
    <w:p w14:paraId="35C69DF7" w14:textId="77777777" w:rsidR="00051408" w:rsidRDefault="00051408" w:rsidP="00333CAE">
      <w:pPr>
        <w:pStyle w:val="af7"/>
        <w:ind w:firstLine="320"/>
        <w:rPr>
          <w:rFonts w:hint="eastAsia"/>
          <w:lang w:eastAsia="zh-CN"/>
        </w:rPr>
      </w:pPr>
      <w:r>
        <w:rPr>
          <w:rStyle w:val="affb"/>
        </w:rPr>
        <w:annotationRef/>
      </w:r>
      <w:r>
        <w:rPr>
          <w:rFonts w:hint="eastAsia"/>
          <w:lang w:eastAsia="zh-CN"/>
        </w:rPr>
        <w:t>增加内容</w:t>
      </w:r>
    </w:p>
  </w:comment>
  <w:comment w:id="178" w:author="admin" w:date="2017-06-20T16:12:00Z" w:initials="a">
    <w:p w14:paraId="1EAF4AE8" w14:textId="289DE7A6"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79" w:author="admin" w:date="2017-06-20T16:08:00Z" w:initials="a">
    <w:p w14:paraId="38BAEFB8" w14:textId="77777777" w:rsidR="00051408" w:rsidRDefault="00051408" w:rsidP="00CB4F51">
      <w:pPr>
        <w:pStyle w:val="af7"/>
        <w:ind w:firstLine="320"/>
        <w:rPr>
          <w:rFonts w:hint="eastAsia"/>
          <w:lang w:eastAsia="zh-CN"/>
        </w:rPr>
      </w:pPr>
      <w:r>
        <w:rPr>
          <w:rStyle w:val="affb"/>
        </w:rPr>
        <w:annotationRef/>
      </w:r>
      <w:r>
        <w:rPr>
          <w:rFonts w:hint="eastAsia"/>
          <w:lang w:eastAsia="zh-CN"/>
        </w:rPr>
        <w:t>增加内容</w:t>
      </w:r>
    </w:p>
  </w:comment>
  <w:comment w:id="181" w:author="admin" w:date="2017-06-20T16:08:00Z" w:initials="a">
    <w:p w14:paraId="63D03B5D" w14:textId="77777777" w:rsidR="00051408" w:rsidRDefault="00051408" w:rsidP="00AD530C">
      <w:pPr>
        <w:pStyle w:val="af7"/>
        <w:ind w:firstLine="320"/>
        <w:rPr>
          <w:rFonts w:hint="eastAsia"/>
          <w:lang w:eastAsia="zh-CN"/>
        </w:rPr>
      </w:pPr>
      <w:r>
        <w:rPr>
          <w:rStyle w:val="affb"/>
        </w:rPr>
        <w:annotationRef/>
      </w:r>
      <w:r>
        <w:rPr>
          <w:rFonts w:hint="eastAsia"/>
          <w:lang w:eastAsia="zh-CN"/>
        </w:rPr>
        <w:t>增加内容</w:t>
      </w:r>
    </w:p>
  </w:comment>
  <w:comment w:id="182" w:author="admin" w:date="2017-06-20T16:18:00Z" w:initials="a">
    <w:p w14:paraId="38768CA5" w14:textId="5A7A98AC"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185" w:author="admin" w:date="2017-06-20T16:34:00Z" w:initials="a">
    <w:p w14:paraId="45553D2D" w14:textId="22B53B24"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内容，并将此内容增加到图纸中</w:t>
      </w:r>
    </w:p>
  </w:comment>
  <w:comment w:id="187" w:author="admin" w:date="2017-06-20T17:01:00Z" w:initials="a">
    <w:p w14:paraId="16291FFB" w14:textId="782A5FBB"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88" w:author="admin" w:date="2017-06-20T16:34:00Z" w:initials="a">
    <w:p w14:paraId="6F0433A1" w14:textId="77777777" w:rsidR="00051408" w:rsidRDefault="00051408" w:rsidP="004A69C1">
      <w:pPr>
        <w:pStyle w:val="af7"/>
        <w:ind w:firstLine="320"/>
        <w:rPr>
          <w:rFonts w:hint="eastAsia"/>
          <w:lang w:eastAsia="zh-CN"/>
        </w:rPr>
      </w:pPr>
      <w:r>
        <w:rPr>
          <w:rStyle w:val="affb"/>
        </w:rPr>
        <w:annotationRef/>
      </w:r>
      <w:r>
        <w:rPr>
          <w:rFonts w:hint="eastAsia"/>
          <w:lang w:eastAsia="zh-CN"/>
        </w:rPr>
        <w:t>增加</w:t>
      </w:r>
      <w:r>
        <w:rPr>
          <w:lang w:eastAsia="zh-CN"/>
        </w:rPr>
        <w:t>内容，并将此内容增加到图纸中</w:t>
      </w:r>
    </w:p>
  </w:comment>
  <w:comment w:id="190" w:author="admin" w:date="2017-06-20T17:05:00Z" w:initials="a">
    <w:p w14:paraId="46ACA3FD" w14:textId="18A8A0C6"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191" w:author="admin" w:date="2017-06-20T17:08:00Z" w:initials="a">
    <w:p w14:paraId="6612B916" w14:textId="3D9912EF" w:rsidR="00051408" w:rsidRDefault="00051408">
      <w:pPr>
        <w:pStyle w:val="af7"/>
        <w:ind w:firstLine="320"/>
        <w:rPr>
          <w:rFonts w:hint="eastAsia"/>
          <w:lang w:eastAsia="zh-CN"/>
        </w:rPr>
      </w:pPr>
      <w:r>
        <w:rPr>
          <w:rStyle w:val="affb"/>
        </w:rPr>
        <w:annotationRef/>
      </w:r>
      <w:r>
        <w:rPr>
          <w:rFonts w:hint="eastAsia"/>
          <w:lang w:eastAsia="zh-CN"/>
        </w:rPr>
        <w:t>请</w:t>
      </w:r>
      <w:r>
        <w:rPr>
          <w:lang w:eastAsia="zh-CN"/>
        </w:rPr>
        <w:t>增加此部分的工艺流程</w:t>
      </w:r>
    </w:p>
  </w:comment>
  <w:comment w:id="192" w:author="admin" w:date="2017-06-20T21:43:00Z" w:initials="a">
    <w:p w14:paraId="43F61EB1" w14:textId="457F3100" w:rsidR="00A345BF" w:rsidRDefault="00A345BF">
      <w:pPr>
        <w:pStyle w:val="af7"/>
        <w:ind w:firstLine="320"/>
        <w:rPr>
          <w:rFonts w:hint="eastAsia"/>
          <w:lang w:eastAsia="zh-CN"/>
        </w:rPr>
      </w:pPr>
      <w:r>
        <w:rPr>
          <w:rStyle w:val="affb"/>
        </w:rPr>
        <w:annotationRef/>
      </w:r>
      <w:r>
        <w:rPr>
          <w:rFonts w:hint="eastAsia"/>
          <w:lang w:eastAsia="zh-CN"/>
        </w:rPr>
        <w:t>请</w:t>
      </w:r>
      <w:r>
        <w:rPr>
          <w:lang w:eastAsia="zh-CN"/>
        </w:rPr>
        <w:t>增加此部分的工艺流程</w:t>
      </w:r>
    </w:p>
  </w:comment>
  <w:comment w:id="221" w:author="admin" w:date="2017-06-20T09:33:00Z" w:initials="a">
    <w:p w14:paraId="23F1C7F8" w14:textId="60D81F37" w:rsidR="00051408" w:rsidRDefault="00051408">
      <w:pPr>
        <w:pStyle w:val="af7"/>
        <w:ind w:firstLine="320"/>
        <w:rPr>
          <w:rFonts w:hint="eastAsia"/>
          <w:lang w:eastAsia="zh-CN"/>
        </w:rPr>
      </w:pPr>
      <w:r>
        <w:rPr>
          <w:rStyle w:val="affb"/>
        </w:rPr>
        <w:annotationRef/>
      </w:r>
      <w:r>
        <w:rPr>
          <w:rFonts w:hint="eastAsia"/>
          <w:lang w:eastAsia="zh-CN"/>
        </w:rPr>
        <w:t>表述</w:t>
      </w:r>
      <w:r>
        <w:rPr>
          <w:lang w:eastAsia="zh-CN"/>
        </w:rPr>
        <w:t>是否错误</w:t>
      </w:r>
      <w:r>
        <w:rPr>
          <w:rFonts w:hint="eastAsia"/>
          <w:lang w:eastAsia="zh-CN"/>
        </w:rPr>
        <w:t>？</w:t>
      </w:r>
    </w:p>
  </w:comment>
  <w:comment w:id="233" w:author="admin" w:date="2017-06-20T17:16:00Z" w:initials="a">
    <w:p w14:paraId="3BAA864A" w14:textId="37A53861" w:rsidR="00051408" w:rsidRDefault="00051408">
      <w:pPr>
        <w:pStyle w:val="af7"/>
        <w:ind w:firstLine="320"/>
        <w:rPr>
          <w:rFonts w:hint="eastAsia"/>
          <w:lang w:eastAsia="zh-CN"/>
        </w:rPr>
      </w:pPr>
      <w:r>
        <w:rPr>
          <w:rStyle w:val="affb"/>
        </w:rPr>
        <w:annotationRef/>
      </w:r>
      <w:r>
        <w:rPr>
          <w:rFonts w:hint="eastAsia"/>
          <w:lang w:eastAsia="zh-CN"/>
        </w:rPr>
        <w:t>修改</w:t>
      </w:r>
    </w:p>
  </w:comment>
  <w:comment w:id="234" w:author="admin" w:date="2017-06-20T17:11:00Z" w:initials="a">
    <w:p w14:paraId="6A55154C" w14:textId="4EAA9FC1" w:rsidR="00051408" w:rsidRDefault="00051408">
      <w:pPr>
        <w:pStyle w:val="af7"/>
        <w:ind w:firstLine="320"/>
        <w:rPr>
          <w:rFonts w:hint="eastAsia"/>
          <w:lang w:eastAsia="zh-CN"/>
        </w:rPr>
      </w:pPr>
      <w:r>
        <w:rPr>
          <w:rStyle w:val="affb"/>
        </w:rPr>
        <w:annotationRef/>
      </w:r>
      <w:r>
        <w:rPr>
          <w:rFonts w:hint="eastAsia"/>
          <w:lang w:eastAsia="zh-CN"/>
        </w:rPr>
        <w:t>修改</w:t>
      </w:r>
    </w:p>
  </w:comment>
  <w:comment w:id="235" w:author="admin" w:date="2017-06-20T17:12:00Z" w:initials="a">
    <w:p w14:paraId="511D7D48" w14:textId="2FFAC6D3" w:rsidR="00051408" w:rsidRDefault="00051408">
      <w:pPr>
        <w:pStyle w:val="af7"/>
        <w:ind w:firstLine="320"/>
        <w:rPr>
          <w:rFonts w:hint="eastAsia"/>
          <w:lang w:eastAsia="zh-CN"/>
        </w:rPr>
      </w:pPr>
      <w:r>
        <w:rPr>
          <w:rStyle w:val="affb"/>
        </w:rPr>
        <w:annotationRef/>
      </w:r>
      <w:r>
        <w:rPr>
          <w:rFonts w:hint="eastAsia"/>
          <w:lang w:eastAsia="zh-CN"/>
        </w:rPr>
        <w:t>修改</w:t>
      </w:r>
    </w:p>
  </w:comment>
  <w:comment w:id="236" w:author="admin" w:date="2017-06-20T17:13:00Z" w:initials="a">
    <w:p w14:paraId="1B4AE28E" w14:textId="591D7827" w:rsidR="00051408" w:rsidRDefault="00051408">
      <w:pPr>
        <w:pStyle w:val="af7"/>
        <w:ind w:firstLine="320"/>
        <w:rPr>
          <w:rFonts w:hint="eastAsia"/>
          <w:lang w:eastAsia="zh-CN"/>
        </w:rPr>
      </w:pPr>
      <w:r>
        <w:rPr>
          <w:rStyle w:val="affb"/>
        </w:rPr>
        <w:annotationRef/>
      </w:r>
      <w:r>
        <w:rPr>
          <w:rFonts w:hint="eastAsia"/>
          <w:lang w:eastAsia="zh-CN"/>
        </w:rPr>
        <w:t>修改</w:t>
      </w:r>
    </w:p>
  </w:comment>
  <w:comment w:id="237" w:author="admin" w:date="2017-06-20T17:14:00Z" w:initials="a">
    <w:p w14:paraId="79C2779A" w14:textId="44DE8B81" w:rsidR="00051408" w:rsidRDefault="00051408">
      <w:pPr>
        <w:pStyle w:val="af7"/>
        <w:ind w:firstLine="320"/>
        <w:rPr>
          <w:rFonts w:hint="eastAsia"/>
          <w:lang w:eastAsia="zh-CN"/>
        </w:rPr>
      </w:pPr>
      <w:r>
        <w:rPr>
          <w:rStyle w:val="affb"/>
        </w:rPr>
        <w:annotationRef/>
      </w:r>
      <w:r>
        <w:rPr>
          <w:rFonts w:hint="eastAsia"/>
          <w:lang w:eastAsia="zh-CN"/>
        </w:rPr>
        <w:t>修改</w:t>
      </w:r>
    </w:p>
  </w:comment>
  <w:comment w:id="239" w:author="admin" w:date="2017-06-20T17:17:00Z" w:initials="a">
    <w:p w14:paraId="5870C378" w14:textId="1A2947AD" w:rsidR="00051408" w:rsidRDefault="00051408">
      <w:pPr>
        <w:pStyle w:val="af7"/>
        <w:ind w:firstLine="320"/>
        <w:rPr>
          <w:rFonts w:hint="eastAsia"/>
          <w:lang w:eastAsia="zh-CN"/>
        </w:rPr>
      </w:pPr>
      <w:r>
        <w:rPr>
          <w:rStyle w:val="affb"/>
        </w:rPr>
        <w:annotationRef/>
      </w:r>
      <w:r>
        <w:rPr>
          <w:rFonts w:hint="eastAsia"/>
          <w:lang w:eastAsia="zh-CN"/>
        </w:rPr>
        <w:t>根据</w:t>
      </w:r>
      <w:r>
        <w:rPr>
          <w:lang w:eastAsia="zh-CN"/>
        </w:rPr>
        <w:t>新宁提供的数据，</w:t>
      </w:r>
      <w:r>
        <w:rPr>
          <w:rFonts w:hint="eastAsia"/>
          <w:lang w:eastAsia="zh-CN"/>
        </w:rPr>
        <w:t>抽象</w:t>
      </w:r>
      <w:r>
        <w:rPr>
          <w:lang w:eastAsia="zh-CN"/>
        </w:rPr>
        <w:t>出</w:t>
      </w:r>
      <w:r>
        <w:rPr>
          <w:rFonts w:hint="eastAsia"/>
          <w:lang w:eastAsia="zh-CN"/>
        </w:rPr>
        <w:t>该时间段</w:t>
      </w:r>
      <w:r>
        <w:rPr>
          <w:lang w:eastAsia="zh-CN"/>
        </w:rPr>
        <w:t>内散货、整托</w:t>
      </w:r>
      <w:r>
        <w:rPr>
          <w:rFonts w:hint="eastAsia"/>
          <w:lang w:eastAsia="zh-CN"/>
        </w:rPr>
        <w:t>进出货</w:t>
      </w:r>
      <w:r>
        <w:rPr>
          <w:lang w:eastAsia="zh-CN"/>
        </w:rPr>
        <w:t>的峰值、平均量，并附上测算</w:t>
      </w:r>
      <w:r>
        <w:rPr>
          <w:rFonts w:hint="eastAsia"/>
          <w:lang w:eastAsia="zh-CN"/>
        </w:rPr>
        <w:t>逻辑。请</w:t>
      </w:r>
      <w:r>
        <w:rPr>
          <w:lang w:eastAsia="zh-CN"/>
        </w:rPr>
        <w:t>以</w:t>
      </w:r>
      <w:r>
        <w:rPr>
          <w:rFonts w:hint="eastAsia"/>
          <w:lang w:eastAsia="zh-CN"/>
        </w:rPr>
        <w:t>表格的</w:t>
      </w:r>
      <w:r>
        <w:rPr>
          <w:lang w:eastAsia="zh-CN"/>
        </w:rPr>
        <w:t>形式体现</w:t>
      </w:r>
    </w:p>
  </w:comment>
  <w:comment w:id="245" w:author="admin" w:date="2017-06-20T17:27:00Z" w:initials="a">
    <w:p w14:paraId="4FBC4CE4" w14:textId="72A1F89F" w:rsidR="00051408" w:rsidRDefault="00051408">
      <w:pPr>
        <w:pStyle w:val="af7"/>
        <w:ind w:firstLine="320"/>
        <w:rPr>
          <w:lang w:eastAsia="zh-CN"/>
        </w:rPr>
      </w:pPr>
      <w:r>
        <w:rPr>
          <w:rStyle w:val="affb"/>
        </w:rPr>
        <w:annotationRef/>
      </w:r>
      <w:r>
        <w:rPr>
          <w:rFonts w:hint="eastAsia"/>
          <w:lang w:eastAsia="zh-CN"/>
        </w:rPr>
        <w:t>明确</w:t>
      </w:r>
      <w:r>
        <w:rPr>
          <w:lang w:eastAsia="zh-CN"/>
        </w:rPr>
        <w:t>出</w:t>
      </w:r>
      <w:r>
        <w:rPr>
          <w:rFonts w:hint="eastAsia"/>
          <w:lang w:eastAsia="zh-CN"/>
        </w:rPr>
        <w:t>、</w:t>
      </w:r>
      <w:r>
        <w:rPr>
          <w:lang w:eastAsia="zh-CN"/>
        </w:rPr>
        <w:t>入库的码盘方式</w:t>
      </w:r>
      <w:r>
        <w:rPr>
          <w:rFonts w:hint="eastAsia"/>
          <w:lang w:eastAsia="zh-CN"/>
        </w:rPr>
        <w:t>，</w:t>
      </w:r>
      <w:r>
        <w:rPr>
          <w:lang w:eastAsia="zh-CN"/>
        </w:rPr>
        <w:t>分别具体</w:t>
      </w:r>
      <w:r>
        <w:rPr>
          <w:rFonts w:hint="eastAsia"/>
          <w:lang w:eastAsia="zh-CN"/>
        </w:rPr>
        <w:t>描述</w:t>
      </w:r>
    </w:p>
    <w:p w14:paraId="356572C3" w14:textId="0568D891" w:rsidR="00051408" w:rsidRPr="00BD08FB" w:rsidRDefault="00051408">
      <w:pPr>
        <w:pStyle w:val="af7"/>
        <w:ind w:firstLine="480"/>
        <w:rPr>
          <w:rFonts w:hint="eastAsia"/>
          <w:lang w:eastAsia="zh-CN"/>
        </w:rPr>
      </w:pPr>
      <w:r>
        <w:rPr>
          <w:rFonts w:hint="eastAsia"/>
          <w:lang w:eastAsia="zh-CN"/>
        </w:rPr>
        <w:t>另</w:t>
      </w:r>
      <w:r>
        <w:rPr>
          <w:lang w:eastAsia="zh-CN"/>
        </w:rPr>
        <w:t>，限制</w:t>
      </w:r>
      <w:r>
        <w:rPr>
          <w:rFonts w:hint="eastAsia"/>
          <w:lang w:eastAsia="zh-CN"/>
        </w:rPr>
        <w:t>30</w:t>
      </w:r>
      <w:r>
        <w:rPr>
          <w:rFonts w:hint="eastAsia"/>
          <w:lang w:eastAsia="zh-CN"/>
        </w:rPr>
        <w:t>箱为</w:t>
      </w:r>
      <w:r>
        <w:rPr>
          <w:lang w:eastAsia="zh-CN"/>
        </w:rPr>
        <w:t>最大的逻辑是否合理？建议</w:t>
      </w:r>
      <w:r>
        <w:rPr>
          <w:rFonts w:hint="eastAsia"/>
          <w:lang w:eastAsia="zh-CN"/>
        </w:rPr>
        <w:t>改为</w:t>
      </w:r>
      <w:r>
        <w:rPr>
          <w:lang w:eastAsia="zh-CN"/>
        </w:rPr>
        <w:t>限制高度、宽度。</w:t>
      </w:r>
    </w:p>
  </w:comment>
  <w:comment w:id="246" w:author="admin" w:date="2017-06-20T17:30:00Z" w:initials="a">
    <w:p w14:paraId="6B48C8D0" w14:textId="0A46F3A9" w:rsidR="00051408" w:rsidRDefault="00051408">
      <w:pPr>
        <w:pStyle w:val="af7"/>
        <w:ind w:firstLine="320"/>
        <w:rPr>
          <w:rFonts w:hint="eastAsia"/>
          <w:lang w:eastAsia="zh-CN"/>
        </w:rPr>
      </w:pPr>
      <w:r>
        <w:rPr>
          <w:rStyle w:val="affb"/>
        </w:rPr>
        <w:annotationRef/>
      </w:r>
      <w:r>
        <w:rPr>
          <w:rFonts w:hint="eastAsia"/>
          <w:lang w:eastAsia="zh-CN"/>
        </w:rPr>
        <w:t>同</w:t>
      </w:r>
      <w:r>
        <w:rPr>
          <w:lang w:eastAsia="zh-CN"/>
        </w:rPr>
        <w:t>上</w:t>
      </w:r>
    </w:p>
  </w:comment>
  <w:comment w:id="258" w:author="admin" w:date="2017-06-20T17:32:00Z" w:initials="a">
    <w:p w14:paraId="591F1349" w14:textId="15B43F3B" w:rsidR="00051408" w:rsidRDefault="00051408">
      <w:pPr>
        <w:pStyle w:val="af7"/>
        <w:ind w:firstLine="320"/>
        <w:rPr>
          <w:rFonts w:hint="eastAsia"/>
          <w:lang w:eastAsia="zh-CN"/>
        </w:rPr>
      </w:pPr>
      <w:r>
        <w:rPr>
          <w:rStyle w:val="affb"/>
        </w:rPr>
        <w:annotationRef/>
      </w:r>
      <w:r>
        <w:rPr>
          <w:rFonts w:hint="eastAsia"/>
          <w:lang w:eastAsia="zh-CN"/>
        </w:rPr>
        <w:t>修改</w:t>
      </w:r>
    </w:p>
  </w:comment>
  <w:comment w:id="259" w:author="admin" w:date="2017-06-20T17:31:00Z" w:initials="a">
    <w:p w14:paraId="5C5E3F5C" w14:textId="02E030DF" w:rsidR="00051408" w:rsidRDefault="00051408">
      <w:pPr>
        <w:pStyle w:val="af7"/>
        <w:ind w:firstLine="320"/>
        <w:rPr>
          <w:rFonts w:hint="eastAsia"/>
          <w:lang w:eastAsia="zh-CN"/>
        </w:rPr>
      </w:pPr>
      <w:r>
        <w:rPr>
          <w:rStyle w:val="affb"/>
        </w:rPr>
        <w:annotationRef/>
      </w:r>
      <w:r>
        <w:rPr>
          <w:rFonts w:hint="eastAsia"/>
          <w:lang w:eastAsia="zh-CN"/>
        </w:rPr>
        <w:t>修改</w:t>
      </w:r>
    </w:p>
  </w:comment>
  <w:comment w:id="260" w:author="admin" w:date="2017-06-20T17:32:00Z" w:initials="a">
    <w:p w14:paraId="42C69279" w14:textId="02394D9E" w:rsidR="00051408" w:rsidRDefault="00051408">
      <w:pPr>
        <w:pStyle w:val="af7"/>
        <w:ind w:firstLine="320"/>
        <w:rPr>
          <w:rFonts w:hint="eastAsia"/>
          <w:lang w:eastAsia="zh-CN"/>
        </w:rPr>
      </w:pPr>
      <w:r>
        <w:rPr>
          <w:rStyle w:val="affb"/>
        </w:rPr>
        <w:annotationRef/>
      </w:r>
      <w:r>
        <w:rPr>
          <w:rFonts w:hint="eastAsia"/>
          <w:lang w:eastAsia="zh-CN"/>
        </w:rPr>
        <w:t>修改</w:t>
      </w:r>
    </w:p>
  </w:comment>
  <w:comment w:id="261" w:author="admin" w:date="2017-06-20T17:33:00Z" w:initials="a">
    <w:p w14:paraId="5A634E30" w14:textId="6758BDE6" w:rsidR="00051408" w:rsidRDefault="00051408">
      <w:pPr>
        <w:pStyle w:val="af7"/>
        <w:ind w:firstLine="320"/>
        <w:rPr>
          <w:rFonts w:hint="eastAsia"/>
          <w:lang w:eastAsia="zh-CN"/>
        </w:rPr>
      </w:pPr>
      <w:r>
        <w:rPr>
          <w:rStyle w:val="affb"/>
        </w:rPr>
        <w:annotationRef/>
      </w:r>
      <w:r>
        <w:rPr>
          <w:rFonts w:hint="eastAsia"/>
          <w:lang w:eastAsia="zh-CN"/>
        </w:rPr>
        <w:t>修改</w:t>
      </w:r>
    </w:p>
  </w:comment>
  <w:comment w:id="262" w:author="admin" w:date="2017-06-20T17:33:00Z" w:initials="a">
    <w:p w14:paraId="31C06A3A" w14:textId="590AB5DC" w:rsidR="00051408" w:rsidRDefault="00051408">
      <w:pPr>
        <w:pStyle w:val="af7"/>
        <w:ind w:firstLine="320"/>
        <w:rPr>
          <w:rFonts w:hint="eastAsia"/>
          <w:lang w:eastAsia="zh-CN"/>
        </w:rPr>
      </w:pPr>
      <w:r>
        <w:rPr>
          <w:rStyle w:val="affb"/>
        </w:rPr>
        <w:annotationRef/>
      </w:r>
      <w:r>
        <w:rPr>
          <w:rFonts w:hint="eastAsia"/>
          <w:lang w:eastAsia="zh-CN"/>
        </w:rPr>
        <w:t>增加</w:t>
      </w:r>
    </w:p>
  </w:comment>
  <w:comment w:id="271" w:author="admin" w:date="2017-06-20T17:34:00Z" w:initials="a">
    <w:p w14:paraId="785893EE" w14:textId="16B92F34" w:rsidR="00051408" w:rsidRDefault="00051408">
      <w:pPr>
        <w:pStyle w:val="af7"/>
        <w:ind w:firstLine="320"/>
        <w:rPr>
          <w:rFonts w:hint="eastAsia"/>
          <w:lang w:eastAsia="zh-CN"/>
        </w:rPr>
      </w:pPr>
      <w:r>
        <w:rPr>
          <w:rStyle w:val="affb"/>
        </w:rPr>
        <w:annotationRef/>
      </w:r>
      <w:r>
        <w:rPr>
          <w:rFonts w:hint="eastAsia"/>
          <w:lang w:eastAsia="zh-CN"/>
        </w:rPr>
        <w:t>增加内容</w:t>
      </w:r>
    </w:p>
  </w:comment>
  <w:comment w:id="272" w:author="admin" w:date="2017-06-20T17:34:00Z" w:initials="a">
    <w:p w14:paraId="0DB1D902" w14:textId="0D76842B" w:rsidR="00051408" w:rsidRDefault="0005140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273" w:author="admin" w:date="2017-06-20T17:35:00Z" w:initials="a">
    <w:p w14:paraId="0BF1ACE8" w14:textId="2AFBA68D" w:rsidR="00051408" w:rsidRDefault="00051408">
      <w:pPr>
        <w:pStyle w:val="af7"/>
        <w:ind w:firstLine="320"/>
        <w:rPr>
          <w:rFonts w:hint="eastAsia"/>
          <w:lang w:eastAsia="zh-CN"/>
        </w:rPr>
      </w:pPr>
      <w:r>
        <w:rPr>
          <w:rStyle w:val="affb"/>
        </w:rPr>
        <w:annotationRef/>
      </w:r>
      <w:r>
        <w:rPr>
          <w:rFonts w:hint="eastAsia"/>
          <w:lang w:eastAsia="zh-CN"/>
        </w:rPr>
        <w:t>修改</w:t>
      </w:r>
    </w:p>
  </w:comment>
  <w:comment w:id="274" w:author="admin" w:date="2017-06-20T17:36:00Z" w:initials="a">
    <w:p w14:paraId="13313941" w14:textId="603B338E" w:rsidR="00051408" w:rsidRDefault="00051408">
      <w:pPr>
        <w:pStyle w:val="af7"/>
        <w:ind w:firstLine="320"/>
        <w:rPr>
          <w:rFonts w:hint="eastAsia"/>
          <w:lang w:eastAsia="zh-CN"/>
        </w:rPr>
      </w:pPr>
      <w:r>
        <w:rPr>
          <w:rStyle w:val="affb"/>
        </w:rPr>
        <w:annotationRef/>
      </w:r>
      <w:r>
        <w:rPr>
          <w:rFonts w:hint="eastAsia"/>
          <w:lang w:eastAsia="zh-CN"/>
        </w:rPr>
        <w:t>180</w:t>
      </w:r>
      <w:r>
        <w:rPr>
          <w:lang w:eastAsia="zh-CN"/>
        </w:rPr>
        <w:t>*5</w:t>
      </w:r>
      <w:r>
        <w:rPr>
          <w:rFonts w:hint="eastAsia"/>
          <w:lang w:eastAsia="zh-CN"/>
        </w:rPr>
        <w:t>？</w:t>
      </w:r>
    </w:p>
  </w:comment>
  <w:comment w:id="275" w:author="admin" w:date="2017-06-20T17:42:00Z" w:initials="a">
    <w:p w14:paraId="67D0AEB9" w14:textId="4228B309" w:rsidR="00051408" w:rsidRDefault="00051408">
      <w:pPr>
        <w:pStyle w:val="af7"/>
        <w:ind w:firstLine="320"/>
        <w:rPr>
          <w:rFonts w:hint="eastAsia"/>
          <w:lang w:eastAsia="zh-CN"/>
        </w:rPr>
      </w:pPr>
      <w:r>
        <w:rPr>
          <w:rStyle w:val="affb"/>
        </w:rPr>
        <w:annotationRef/>
      </w:r>
      <w:r>
        <w:rPr>
          <w:rFonts w:hint="eastAsia"/>
          <w:lang w:eastAsia="zh-CN"/>
        </w:rPr>
        <w:t>请对应</w:t>
      </w:r>
      <w:r>
        <w:rPr>
          <w:lang w:eastAsia="zh-CN"/>
        </w:rPr>
        <w:t>数据分开描述！！！</w:t>
      </w:r>
    </w:p>
  </w:comment>
  <w:comment w:id="276" w:author="admin" w:date="2017-06-20T17:43:00Z" w:initials="a">
    <w:p w14:paraId="2E6928A7" w14:textId="6A3DB201" w:rsidR="00051408" w:rsidRDefault="00051408">
      <w:pPr>
        <w:pStyle w:val="af7"/>
        <w:ind w:firstLine="320"/>
        <w:rPr>
          <w:rFonts w:hint="eastAsia"/>
          <w:lang w:eastAsia="zh-CN"/>
        </w:rPr>
      </w:pPr>
      <w:r>
        <w:rPr>
          <w:rStyle w:val="affb"/>
        </w:rPr>
        <w:annotationRef/>
      </w:r>
      <w:r>
        <w:rPr>
          <w:rFonts w:hint="eastAsia"/>
          <w:lang w:eastAsia="zh-CN"/>
        </w:rPr>
        <w:t>同上。另，</w:t>
      </w:r>
      <w:r>
        <w:rPr>
          <w:rFonts w:hint="eastAsia"/>
          <w:lang w:eastAsia="zh-CN"/>
        </w:rPr>
        <w:t>1F/2F</w:t>
      </w:r>
      <w:r>
        <w:rPr>
          <w:rFonts w:hint="eastAsia"/>
          <w:lang w:eastAsia="zh-CN"/>
        </w:rPr>
        <w:t>整托</w:t>
      </w:r>
      <w:r>
        <w:rPr>
          <w:lang w:eastAsia="zh-CN"/>
        </w:rPr>
        <w:t>出库</w:t>
      </w:r>
      <w:r>
        <w:rPr>
          <w:rFonts w:hint="eastAsia"/>
          <w:lang w:eastAsia="zh-CN"/>
        </w:rPr>
        <w:t>的</w:t>
      </w:r>
      <w:r>
        <w:rPr>
          <w:lang w:eastAsia="zh-CN"/>
        </w:rPr>
        <w:t>货物走哪台提升机？流量</w:t>
      </w:r>
      <w:r>
        <w:rPr>
          <w:rFonts w:hint="eastAsia"/>
          <w:lang w:eastAsia="zh-CN"/>
        </w:rPr>
        <w:t>多少</w:t>
      </w:r>
      <w:r>
        <w:rPr>
          <w:lang w:eastAsia="zh-CN"/>
        </w:rPr>
        <w:t>？</w:t>
      </w:r>
    </w:p>
  </w:comment>
  <w:comment w:id="277" w:author="admin" w:date="2017-06-20T17:37:00Z" w:initials="a">
    <w:p w14:paraId="452F3BF5" w14:textId="59889533" w:rsidR="00051408" w:rsidRDefault="00051408">
      <w:pPr>
        <w:pStyle w:val="af7"/>
        <w:ind w:firstLine="320"/>
        <w:rPr>
          <w:rFonts w:hint="eastAsia"/>
          <w:lang w:eastAsia="zh-CN"/>
        </w:rPr>
      </w:pPr>
      <w:r>
        <w:rPr>
          <w:rStyle w:val="affb"/>
        </w:rPr>
        <w:annotationRef/>
      </w:r>
      <w:r>
        <w:rPr>
          <w:rFonts w:hint="eastAsia"/>
          <w:lang w:eastAsia="zh-CN"/>
        </w:rPr>
        <w:t>测算</w:t>
      </w:r>
      <w:r>
        <w:rPr>
          <w:lang w:eastAsia="zh-CN"/>
        </w:rPr>
        <w:t>逻辑？</w:t>
      </w:r>
    </w:p>
  </w:comment>
  <w:comment w:id="278" w:author="admin" w:date="2017-06-20T17:47:00Z" w:initials="a">
    <w:p w14:paraId="2053E70B" w14:textId="3892D23D" w:rsidR="00051408" w:rsidRDefault="00051408">
      <w:pPr>
        <w:pStyle w:val="af7"/>
        <w:ind w:firstLine="320"/>
        <w:rPr>
          <w:rFonts w:hint="eastAsia"/>
          <w:lang w:eastAsia="zh-CN"/>
        </w:rPr>
      </w:pPr>
      <w:r>
        <w:rPr>
          <w:rStyle w:val="affb"/>
        </w:rPr>
        <w:annotationRef/>
      </w:r>
      <w:r>
        <w:rPr>
          <w:rFonts w:hint="eastAsia"/>
          <w:lang w:eastAsia="zh-CN"/>
        </w:rPr>
        <w:t>这是</w:t>
      </w:r>
      <w:r>
        <w:rPr>
          <w:lang w:eastAsia="zh-CN"/>
        </w:rPr>
        <w:t>啥？</w:t>
      </w:r>
      <w:r>
        <w:rPr>
          <w:rFonts w:hint="eastAsia"/>
          <w:lang w:eastAsia="zh-CN"/>
        </w:rPr>
        <w:t>任何</w:t>
      </w:r>
      <w:r>
        <w:rPr>
          <w:lang w:eastAsia="zh-CN"/>
        </w:rPr>
        <w:t>名词的使用需考虑后续验收时</w:t>
      </w:r>
      <w:r>
        <w:rPr>
          <w:rFonts w:hint="eastAsia"/>
          <w:lang w:eastAsia="zh-CN"/>
        </w:rPr>
        <w:t>不会</w:t>
      </w:r>
      <w:r>
        <w:rPr>
          <w:lang w:eastAsia="zh-CN"/>
        </w:rPr>
        <w:t>发生争议！！</w:t>
      </w:r>
    </w:p>
  </w:comment>
  <w:comment w:id="279" w:author="admin" w:date="2017-06-20T17:49:00Z" w:initials="a">
    <w:p w14:paraId="73982E85" w14:textId="538DE105" w:rsidR="00051408" w:rsidRDefault="00051408">
      <w:pPr>
        <w:pStyle w:val="af7"/>
        <w:ind w:firstLine="320"/>
        <w:rPr>
          <w:rFonts w:hint="eastAsia"/>
          <w:lang w:eastAsia="zh-CN"/>
        </w:rPr>
      </w:pPr>
      <w:r>
        <w:rPr>
          <w:rStyle w:val="affb"/>
        </w:rPr>
        <w:annotationRef/>
      </w:r>
      <w:r>
        <w:rPr>
          <w:rFonts w:hint="eastAsia"/>
          <w:lang w:eastAsia="zh-CN"/>
        </w:rPr>
        <w:t>数据</w:t>
      </w:r>
      <w:r>
        <w:rPr>
          <w:lang w:eastAsia="zh-CN"/>
        </w:rPr>
        <w:t>来源？</w:t>
      </w:r>
    </w:p>
  </w:comment>
  <w:comment w:id="280" w:author="admin" w:date="2017-06-20T17:54:00Z" w:initials="a">
    <w:p w14:paraId="04FE6139" w14:textId="43D63D00" w:rsidR="00051408" w:rsidRDefault="00051408">
      <w:pPr>
        <w:pStyle w:val="af7"/>
        <w:ind w:firstLine="320"/>
        <w:rPr>
          <w:rFonts w:hint="eastAsia"/>
          <w:lang w:eastAsia="zh-CN"/>
        </w:rPr>
      </w:pPr>
      <w:r>
        <w:rPr>
          <w:rStyle w:val="affb"/>
        </w:rPr>
        <w:annotationRef/>
      </w:r>
      <w:r>
        <w:rPr>
          <w:rFonts w:hint="eastAsia"/>
          <w:lang w:eastAsia="zh-CN"/>
        </w:rPr>
        <w:t>数据来源</w:t>
      </w:r>
      <w:r>
        <w:rPr>
          <w:lang w:eastAsia="zh-CN"/>
        </w:rPr>
        <w:t>？</w:t>
      </w:r>
      <w:r>
        <w:rPr>
          <w:rFonts w:hint="eastAsia"/>
          <w:lang w:eastAsia="zh-CN"/>
        </w:rPr>
        <w:t>告知</w:t>
      </w:r>
      <w:r>
        <w:rPr>
          <w:lang w:eastAsia="zh-CN"/>
        </w:rPr>
        <w:t>需求量、叠放逻辑</w:t>
      </w:r>
    </w:p>
  </w:comment>
  <w:comment w:id="281" w:author="admin" w:date="2017-06-20T17:57:00Z" w:initials="a">
    <w:p w14:paraId="2DD3912D" w14:textId="2875251E" w:rsidR="00051408" w:rsidRDefault="00051408">
      <w:pPr>
        <w:pStyle w:val="af7"/>
        <w:ind w:firstLine="320"/>
        <w:rPr>
          <w:rFonts w:hint="eastAsia"/>
          <w:lang w:eastAsia="zh-CN"/>
        </w:rPr>
      </w:pPr>
      <w:r>
        <w:rPr>
          <w:rStyle w:val="affb"/>
        </w:rPr>
        <w:annotationRef/>
      </w:r>
    </w:p>
  </w:comment>
  <w:comment w:id="282" w:author="admin" w:date="2017-06-20T17:57:00Z" w:initials="a">
    <w:p w14:paraId="0CEEFCB3" w14:textId="717197A5" w:rsidR="00051408" w:rsidRDefault="00051408">
      <w:pPr>
        <w:pStyle w:val="af7"/>
        <w:ind w:firstLine="320"/>
        <w:rPr>
          <w:rFonts w:hint="eastAsia"/>
          <w:lang w:eastAsia="zh-CN"/>
        </w:rPr>
      </w:pPr>
      <w:r>
        <w:rPr>
          <w:rStyle w:val="affb"/>
        </w:rPr>
        <w:annotationRef/>
      </w:r>
      <w:r>
        <w:rPr>
          <w:rFonts w:hint="eastAsia"/>
          <w:lang w:eastAsia="zh-CN"/>
        </w:rPr>
        <w:t>同上</w:t>
      </w:r>
    </w:p>
  </w:comment>
  <w:comment w:id="296" w:author="admin" w:date="2017-06-20T18:41:00Z" w:initials="a">
    <w:p w14:paraId="6E239299" w14:textId="1F23F2BA" w:rsidR="00051408" w:rsidRDefault="00051408">
      <w:pPr>
        <w:pStyle w:val="af7"/>
        <w:ind w:firstLine="320"/>
        <w:rPr>
          <w:rFonts w:hint="eastAsia"/>
          <w:lang w:eastAsia="zh-CN"/>
        </w:rPr>
      </w:pPr>
      <w:r>
        <w:rPr>
          <w:rStyle w:val="affb"/>
        </w:rPr>
        <w:annotationRef/>
      </w:r>
      <w:r>
        <w:rPr>
          <w:rFonts w:hint="eastAsia"/>
          <w:lang w:eastAsia="zh-CN"/>
        </w:rPr>
        <w:t>是否</w:t>
      </w:r>
      <w:r>
        <w:rPr>
          <w:lang w:eastAsia="zh-CN"/>
        </w:rPr>
        <w:t>含落地提升机</w:t>
      </w:r>
    </w:p>
  </w:comment>
  <w:comment w:id="297" w:author="admin" w:date="2017-06-20T18:37:00Z" w:initials="a">
    <w:p w14:paraId="7082CD64" w14:textId="3BCB6098" w:rsidR="00051408" w:rsidRDefault="00051408">
      <w:pPr>
        <w:pStyle w:val="af7"/>
        <w:ind w:firstLine="320"/>
        <w:rPr>
          <w:rFonts w:hint="eastAsia"/>
          <w:lang w:eastAsia="zh-CN"/>
        </w:rPr>
      </w:pPr>
      <w:r>
        <w:rPr>
          <w:rStyle w:val="affb"/>
        </w:rPr>
        <w:annotationRef/>
      </w:r>
      <w:r>
        <w:rPr>
          <w:rFonts w:hint="eastAsia"/>
          <w:lang w:eastAsia="zh-CN"/>
        </w:rPr>
        <w:t>新宁</w:t>
      </w:r>
      <w:r>
        <w:rPr>
          <w:lang w:eastAsia="zh-CN"/>
        </w:rPr>
        <w:t>指定</w:t>
      </w:r>
      <w:r>
        <w:rPr>
          <w:rFonts w:hint="eastAsia"/>
          <w:lang w:eastAsia="zh-CN"/>
        </w:rPr>
        <w:t xml:space="preserve"> T</w:t>
      </w:r>
      <w:r>
        <w:rPr>
          <w:lang w:eastAsia="zh-CN"/>
        </w:rPr>
        <w:t>ransnorm</w:t>
      </w:r>
    </w:p>
  </w:comment>
  <w:comment w:id="298" w:author="admin" w:date="2017-06-20T19:14:00Z" w:initials="a">
    <w:p w14:paraId="49CF94E4" w14:textId="6323506F" w:rsidR="00DE1D7E" w:rsidRDefault="00DE1D7E">
      <w:pPr>
        <w:pStyle w:val="af7"/>
        <w:ind w:firstLine="320"/>
        <w:rPr>
          <w:rFonts w:hint="eastAsia"/>
          <w:lang w:eastAsia="zh-CN"/>
        </w:rPr>
      </w:pPr>
      <w:r>
        <w:rPr>
          <w:rStyle w:val="affb"/>
        </w:rPr>
        <w:annotationRef/>
      </w:r>
      <w:r>
        <w:rPr>
          <w:rFonts w:hint="eastAsia"/>
          <w:lang w:eastAsia="zh-CN"/>
        </w:rPr>
        <w:t>德马？</w:t>
      </w:r>
    </w:p>
  </w:comment>
  <w:comment w:id="315" w:author="admin" w:date="2017-06-20T18:59:00Z" w:initials="a">
    <w:p w14:paraId="6F5BBB09" w14:textId="1E3E580E" w:rsidR="00A872B2" w:rsidRDefault="00A872B2">
      <w:pPr>
        <w:pStyle w:val="af7"/>
        <w:ind w:firstLine="320"/>
        <w:rPr>
          <w:rFonts w:hint="eastAsia"/>
          <w:lang w:eastAsia="zh-CN"/>
        </w:rPr>
      </w:pPr>
      <w:r>
        <w:rPr>
          <w:rStyle w:val="affb"/>
        </w:rPr>
        <w:annotationRef/>
      </w:r>
      <w:r>
        <w:rPr>
          <w:rFonts w:hint="eastAsia"/>
          <w:lang w:eastAsia="zh-CN"/>
        </w:rPr>
        <w:t>增加</w:t>
      </w:r>
      <w:r>
        <w:rPr>
          <w:lang w:eastAsia="zh-CN"/>
        </w:rPr>
        <w:t>内容，</w:t>
      </w:r>
      <w:r>
        <w:rPr>
          <w:rFonts w:hint="eastAsia"/>
          <w:lang w:eastAsia="zh-CN"/>
        </w:rPr>
        <w:t>单机</w:t>
      </w:r>
      <w:r>
        <w:rPr>
          <w:lang w:eastAsia="zh-CN"/>
        </w:rPr>
        <w:t>噪声</w:t>
      </w:r>
      <w:r>
        <w:rPr>
          <w:rFonts w:hint="eastAsia"/>
          <w:lang w:eastAsia="zh-CN"/>
        </w:rPr>
        <w:t>70</w:t>
      </w:r>
      <w:r>
        <w:rPr>
          <w:rFonts w:hint="eastAsia"/>
          <w:lang w:eastAsia="zh-CN"/>
        </w:rPr>
        <w:t>分贝</w:t>
      </w:r>
      <w:r>
        <w:rPr>
          <w:lang w:eastAsia="zh-CN"/>
        </w:rPr>
        <w:t>以下</w:t>
      </w:r>
      <w:r w:rsidR="008A5306">
        <w:rPr>
          <w:rFonts w:ascii="黑体" w:eastAsia="黑体" w:hAnsi="黑体" w:hint="eastAsia"/>
          <w:szCs w:val="24"/>
          <w:lang w:eastAsia="zh-CN"/>
        </w:rPr>
        <w:t>，</w:t>
      </w:r>
      <w:r w:rsidR="008A5306">
        <w:rPr>
          <w:rFonts w:ascii="黑体" w:eastAsia="黑体" w:hAnsi="黑体"/>
          <w:szCs w:val="24"/>
          <w:lang w:eastAsia="zh-CN"/>
        </w:rPr>
        <w:t>定位方式</w:t>
      </w:r>
      <w:r w:rsidR="008A5306">
        <w:rPr>
          <w:rFonts w:ascii="黑体" w:eastAsia="黑体" w:hAnsi="黑体" w:hint="eastAsia"/>
          <w:szCs w:val="24"/>
          <w:lang w:eastAsia="zh-CN"/>
        </w:rPr>
        <w:t>为激光测距</w:t>
      </w:r>
      <w:r w:rsidR="008A5306">
        <w:rPr>
          <w:rFonts w:ascii="黑体" w:eastAsia="黑体" w:hAnsi="黑体"/>
          <w:szCs w:val="24"/>
          <w:lang w:eastAsia="zh-CN"/>
        </w:rPr>
        <w:t>？</w:t>
      </w:r>
    </w:p>
  </w:comment>
  <w:comment w:id="316" w:author="admin" w:date="2017-06-20T18:51:00Z" w:initials="a">
    <w:p w14:paraId="413E6361" w14:textId="43F54521" w:rsidR="005F7F9F" w:rsidRDefault="005F7F9F">
      <w:pPr>
        <w:pStyle w:val="af7"/>
        <w:ind w:firstLine="320"/>
        <w:rPr>
          <w:rFonts w:hint="eastAsia"/>
          <w:lang w:eastAsia="zh-CN"/>
        </w:rPr>
      </w:pPr>
      <w:r>
        <w:rPr>
          <w:rStyle w:val="affb"/>
        </w:rPr>
        <w:annotationRef/>
      </w:r>
      <w:r>
        <w:rPr>
          <w:rFonts w:hint="eastAsia"/>
          <w:lang w:eastAsia="zh-CN"/>
        </w:rPr>
        <w:t>600</w:t>
      </w:r>
      <w:r>
        <w:rPr>
          <w:lang w:eastAsia="zh-CN"/>
        </w:rPr>
        <w:t>kg</w:t>
      </w:r>
      <w:r>
        <w:rPr>
          <w:lang w:eastAsia="zh-CN"/>
        </w:rPr>
        <w:t>，设计载荷</w:t>
      </w:r>
      <w:r>
        <w:rPr>
          <w:rFonts w:hint="eastAsia"/>
          <w:lang w:eastAsia="zh-CN"/>
        </w:rPr>
        <w:t>余量</w:t>
      </w:r>
      <w:r>
        <w:rPr>
          <w:rFonts w:hint="eastAsia"/>
          <w:lang w:eastAsia="zh-CN"/>
        </w:rPr>
        <w:t>20</w:t>
      </w:r>
      <w:r>
        <w:rPr>
          <w:lang w:eastAsia="zh-CN"/>
        </w:rPr>
        <w:t>%</w:t>
      </w:r>
    </w:p>
  </w:comment>
  <w:comment w:id="317" w:author="admin" w:date="2017-06-20T18:55:00Z" w:initials="a">
    <w:p w14:paraId="0D84857B" w14:textId="77777777" w:rsidR="008B5942" w:rsidRDefault="005F7F9F">
      <w:pPr>
        <w:pStyle w:val="af7"/>
        <w:ind w:firstLine="320"/>
        <w:rPr>
          <w:lang w:eastAsia="zh-CN"/>
        </w:rPr>
      </w:pPr>
      <w:r>
        <w:rPr>
          <w:rStyle w:val="affb"/>
        </w:rPr>
        <w:annotationRef/>
      </w:r>
      <w:r>
        <w:rPr>
          <w:rFonts w:hint="eastAsia"/>
          <w:lang w:eastAsia="zh-CN"/>
        </w:rPr>
        <w:t>增加</w:t>
      </w:r>
      <w:r>
        <w:rPr>
          <w:lang w:eastAsia="zh-CN"/>
        </w:rPr>
        <w:t>内容。</w:t>
      </w:r>
    </w:p>
    <w:p w14:paraId="6B9AA5A9" w14:textId="30017D6D" w:rsidR="005F7F9F" w:rsidRDefault="005F7F9F">
      <w:pPr>
        <w:pStyle w:val="af7"/>
        <w:ind w:firstLine="480"/>
        <w:rPr>
          <w:rFonts w:hint="eastAsia"/>
          <w:lang w:eastAsia="zh-CN"/>
        </w:rPr>
      </w:pPr>
      <w:r>
        <w:rPr>
          <w:lang w:eastAsia="zh-CN"/>
        </w:rPr>
        <w:t>提供转轨的详细工艺流程</w:t>
      </w:r>
    </w:p>
  </w:comment>
  <w:comment w:id="318" w:author="admin" w:date="2017-06-20T19:04:00Z" w:initials="a">
    <w:p w14:paraId="568930F3" w14:textId="66C78E10" w:rsidR="00C21BAF" w:rsidRDefault="00C21BAF">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319" w:author="admin" w:date="2017-06-20T19:05:00Z" w:initials="a">
    <w:p w14:paraId="1461840C" w14:textId="27DB3A52" w:rsidR="00C21BAF" w:rsidRDefault="00C21BAF">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326" w:author="admin" w:date="2017-06-20T19:09:00Z" w:initials="a">
    <w:p w14:paraId="46E63BD1" w14:textId="2099C26D" w:rsidR="00C34F1F" w:rsidRDefault="00C34F1F">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327" w:author="admin" w:date="2017-06-20T19:12:00Z" w:initials="a">
    <w:p w14:paraId="63250C53" w14:textId="4335A294" w:rsidR="00B81771" w:rsidRDefault="00B81771">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335" w:author="admin" w:date="2017-06-20T19:17:00Z" w:initials="a">
    <w:p w14:paraId="275C9E3B" w14:textId="23670BC2" w:rsidR="00A90555" w:rsidRDefault="00A90555">
      <w:pPr>
        <w:pStyle w:val="af7"/>
        <w:ind w:firstLine="320"/>
        <w:rPr>
          <w:rFonts w:hint="eastAsia"/>
          <w:lang w:eastAsia="zh-CN"/>
        </w:rPr>
      </w:pPr>
      <w:r>
        <w:rPr>
          <w:rStyle w:val="affb"/>
        </w:rPr>
        <w:annotationRef/>
      </w:r>
      <w:r>
        <w:rPr>
          <w:lang w:eastAsia="zh-CN"/>
        </w:rPr>
        <w:t>W</w:t>
      </w:r>
      <w:r>
        <w:rPr>
          <w:rFonts w:hint="eastAsia"/>
          <w:lang w:eastAsia="zh-CN"/>
        </w:rPr>
        <w:t>here</w:t>
      </w:r>
      <w:r>
        <w:rPr>
          <w:lang w:eastAsia="zh-CN"/>
        </w:rPr>
        <w:t>？请给出每个功能段的输送速度设计</w:t>
      </w:r>
    </w:p>
  </w:comment>
  <w:comment w:id="336" w:author="admin" w:date="2017-06-20T19:18:00Z" w:initials="a">
    <w:p w14:paraId="584C3727" w14:textId="5AE95E0D" w:rsidR="003D297A" w:rsidRDefault="003D297A">
      <w:pPr>
        <w:pStyle w:val="af7"/>
        <w:ind w:firstLine="320"/>
        <w:rPr>
          <w:rFonts w:hint="eastAsia"/>
          <w:lang w:eastAsia="zh-CN"/>
        </w:rPr>
      </w:pPr>
      <w:r>
        <w:rPr>
          <w:rStyle w:val="affb"/>
        </w:rPr>
        <w:annotationRef/>
      </w:r>
      <w:r>
        <w:rPr>
          <w:rFonts w:hint="eastAsia"/>
          <w:lang w:eastAsia="zh-CN"/>
        </w:rPr>
        <w:t>同上</w:t>
      </w:r>
    </w:p>
  </w:comment>
  <w:comment w:id="337" w:author="admin" w:date="2017-06-20T19:19:00Z" w:initials="a">
    <w:p w14:paraId="20B33A53" w14:textId="6206BD0C" w:rsidR="003D297A" w:rsidRDefault="003D297A">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346" w:author="admin" w:date="2017-06-20T19:23:00Z" w:initials="a">
    <w:p w14:paraId="53CA0385" w14:textId="00D1D870" w:rsidR="00EC0DB7" w:rsidRDefault="00EC0DB7">
      <w:pPr>
        <w:pStyle w:val="af7"/>
        <w:ind w:firstLine="320"/>
        <w:rPr>
          <w:rFonts w:hint="eastAsia"/>
          <w:lang w:eastAsia="zh-CN"/>
        </w:rPr>
      </w:pPr>
      <w:r>
        <w:rPr>
          <w:rStyle w:val="affb"/>
        </w:rPr>
        <w:annotationRef/>
      </w:r>
      <w:r>
        <w:rPr>
          <w:rFonts w:hint="eastAsia"/>
          <w:lang w:eastAsia="zh-CN"/>
        </w:rPr>
        <w:t>同上</w:t>
      </w:r>
    </w:p>
  </w:comment>
  <w:comment w:id="347" w:author="admin" w:date="2017-06-20T19:23:00Z" w:initials="a">
    <w:p w14:paraId="4B05F4BB" w14:textId="271C3148" w:rsidR="002866B9" w:rsidRDefault="002866B9">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358" w:author="admin" w:date="2017-06-20T19:26:00Z" w:initials="a">
    <w:p w14:paraId="7DCD8F4E" w14:textId="58BB8516" w:rsidR="00C30FDB" w:rsidRDefault="00C30FDB">
      <w:pPr>
        <w:pStyle w:val="af7"/>
        <w:ind w:firstLine="320"/>
        <w:rPr>
          <w:rFonts w:hint="eastAsia"/>
          <w:lang w:eastAsia="zh-CN"/>
        </w:rPr>
      </w:pPr>
      <w:r>
        <w:rPr>
          <w:rStyle w:val="affb"/>
        </w:rPr>
        <w:annotationRef/>
      </w:r>
      <w:r>
        <w:rPr>
          <w:rFonts w:hint="eastAsia"/>
          <w:lang w:eastAsia="zh-CN"/>
        </w:rPr>
        <w:t>同上</w:t>
      </w:r>
    </w:p>
  </w:comment>
  <w:comment w:id="359" w:author="admin" w:date="2017-06-20T19:27:00Z" w:initials="a">
    <w:p w14:paraId="2F76F5E2" w14:textId="76A65FF8" w:rsidR="00C30FDB" w:rsidRDefault="00C30FDB">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363" w:author="admin" w:date="2017-06-20T19:34:00Z" w:initials="a">
    <w:p w14:paraId="4AC12B3B" w14:textId="51A328C2" w:rsidR="009E4D04" w:rsidRDefault="009E4D04">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372" w:author="admin" w:date="2017-06-20T19:38:00Z" w:initials="a">
    <w:p w14:paraId="11CA08B8" w14:textId="72F02149" w:rsidR="008756AA" w:rsidRDefault="008756AA">
      <w:pPr>
        <w:pStyle w:val="af7"/>
        <w:ind w:firstLine="320"/>
        <w:rPr>
          <w:rFonts w:hint="eastAsia"/>
          <w:lang w:eastAsia="zh-CN"/>
        </w:rPr>
      </w:pPr>
      <w:r>
        <w:rPr>
          <w:rStyle w:val="affb"/>
        </w:rPr>
        <w:annotationRef/>
      </w:r>
      <w:r>
        <w:rPr>
          <w:rFonts w:hint="eastAsia"/>
          <w:lang w:eastAsia="zh-CN"/>
        </w:rPr>
        <w:t>指定</w:t>
      </w:r>
      <w:r>
        <w:rPr>
          <w:rFonts w:hint="eastAsia"/>
          <w:lang w:eastAsia="zh-CN"/>
        </w:rPr>
        <w:t xml:space="preserve"> SEW</w:t>
      </w:r>
      <w:r>
        <w:rPr>
          <w:rFonts w:hint="eastAsia"/>
          <w:lang w:eastAsia="zh-CN"/>
        </w:rPr>
        <w:t>！</w:t>
      </w:r>
      <w:r>
        <w:rPr>
          <w:lang w:eastAsia="zh-CN"/>
        </w:rPr>
        <w:t>！！</w:t>
      </w:r>
    </w:p>
  </w:comment>
  <w:comment w:id="373" w:author="admin" w:date="2017-06-20T19:44:00Z" w:initials="a">
    <w:p w14:paraId="59FDE0FE" w14:textId="35453F25" w:rsidR="00233B28" w:rsidRDefault="00233B28">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375" w:author="admin" w:date="2017-06-20T19:49:00Z" w:initials="a">
    <w:p w14:paraId="12E098C8" w14:textId="5B02AE81" w:rsidR="00AD6BC4" w:rsidRDefault="00AD6BC4">
      <w:pPr>
        <w:pStyle w:val="af7"/>
        <w:ind w:firstLine="320"/>
        <w:rPr>
          <w:rFonts w:hint="eastAsia"/>
          <w:lang w:eastAsia="zh-CN"/>
        </w:rPr>
      </w:pPr>
      <w:r>
        <w:rPr>
          <w:rStyle w:val="affb"/>
        </w:rPr>
        <w:annotationRef/>
      </w:r>
      <w:r>
        <w:rPr>
          <w:rFonts w:hint="eastAsia"/>
          <w:lang w:eastAsia="zh-CN"/>
        </w:rPr>
        <w:t>同上</w:t>
      </w:r>
    </w:p>
  </w:comment>
  <w:comment w:id="376" w:author="admin" w:date="2017-06-20T19:49:00Z" w:initials="a">
    <w:p w14:paraId="1194E1F9" w14:textId="5D2D99B2" w:rsidR="00AD6BC4" w:rsidRDefault="00AD6BC4">
      <w:pPr>
        <w:pStyle w:val="af7"/>
        <w:ind w:firstLine="320"/>
        <w:rPr>
          <w:rFonts w:hint="eastAsia"/>
          <w:lang w:eastAsia="zh-CN"/>
        </w:rPr>
      </w:pPr>
      <w:r>
        <w:rPr>
          <w:rStyle w:val="affb"/>
        </w:rPr>
        <w:annotationRef/>
      </w:r>
      <w:r>
        <w:rPr>
          <w:rFonts w:hint="eastAsia"/>
          <w:lang w:eastAsia="zh-CN"/>
        </w:rPr>
        <w:t>修改</w:t>
      </w:r>
      <w:r>
        <w:rPr>
          <w:lang w:eastAsia="zh-CN"/>
        </w:rPr>
        <w:t>内容</w:t>
      </w:r>
    </w:p>
  </w:comment>
  <w:comment w:id="387" w:author="admin" w:date="2017-06-20T19:52:00Z" w:initials="a">
    <w:p w14:paraId="3FF9034C" w14:textId="3D1699A7" w:rsidR="00185572" w:rsidRDefault="00185572">
      <w:pPr>
        <w:pStyle w:val="af7"/>
        <w:ind w:firstLine="320"/>
        <w:rPr>
          <w:rFonts w:hint="eastAsia"/>
          <w:lang w:eastAsia="zh-CN"/>
        </w:rPr>
      </w:pPr>
      <w:r>
        <w:rPr>
          <w:rStyle w:val="affb"/>
        </w:rPr>
        <w:annotationRef/>
      </w:r>
      <w:r>
        <w:rPr>
          <w:rFonts w:hint="eastAsia"/>
          <w:lang w:eastAsia="zh-CN"/>
        </w:rPr>
        <w:t>为何</w:t>
      </w:r>
      <w:r>
        <w:rPr>
          <w:lang w:eastAsia="zh-CN"/>
        </w:rPr>
        <w:t>以上都是</w:t>
      </w:r>
      <w:r>
        <w:rPr>
          <w:lang w:eastAsia="zh-CN"/>
        </w:rPr>
        <w:t xml:space="preserve">+25 </w:t>
      </w:r>
      <w:r>
        <w:rPr>
          <w:rFonts w:hint="eastAsia"/>
          <w:lang w:eastAsia="zh-CN"/>
        </w:rPr>
        <w:t>此处</w:t>
      </w:r>
      <w:r>
        <w:rPr>
          <w:lang w:eastAsia="zh-CN"/>
        </w:rPr>
        <w:t>为</w:t>
      </w:r>
      <w:r>
        <w:rPr>
          <w:lang w:eastAsia="zh-CN"/>
        </w:rPr>
        <w:t>±25</w:t>
      </w:r>
      <w:r>
        <w:rPr>
          <w:rFonts w:hint="eastAsia"/>
          <w:lang w:eastAsia="zh-CN"/>
        </w:rPr>
        <w:t>？</w:t>
      </w:r>
    </w:p>
  </w:comment>
  <w:comment w:id="391" w:author="admin" w:date="2017-06-20T19:54:00Z" w:initials="a">
    <w:p w14:paraId="44DFF903" w14:textId="3F750F3F" w:rsidR="00141C92" w:rsidRDefault="00141C92">
      <w:pPr>
        <w:pStyle w:val="af7"/>
        <w:ind w:firstLine="320"/>
        <w:rPr>
          <w:rFonts w:hint="eastAsia"/>
          <w:lang w:eastAsia="zh-CN"/>
        </w:rPr>
      </w:pPr>
      <w:r>
        <w:rPr>
          <w:rStyle w:val="affb"/>
        </w:rPr>
        <w:annotationRef/>
      </w:r>
      <w:r>
        <w:rPr>
          <w:lang w:eastAsia="zh-CN"/>
        </w:rPr>
        <w:t>W</w:t>
      </w:r>
      <w:r>
        <w:rPr>
          <w:rFonts w:hint="eastAsia"/>
          <w:lang w:eastAsia="zh-CN"/>
        </w:rPr>
        <w:t>here</w:t>
      </w:r>
      <w:r>
        <w:rPr>
          <w:lang w:eastAsia="zh-CN"/>
        </w:rPr>
        <w:t>？</w:t>
      </w:r>
    </w:p>
  </w:comment>
  <w:comment w:id="392" w:author="admin" w:date="2017-06-20T19:54:00Z" w:initials="a">
    <w:p w14:paraId="08D6B197" w14:textId="37B8D3A0" w:rsidR="00141C92" w:rsidRDefault="00141C92">
      <w:pPr>
        <w:pStyle w:val="af7"/>
        <w:ind w:firstLine="320"/>
        <w:rPr>
          <w:rFonts w:hint="eastAsia"/>
          <w:lang w:eastAsia="zh-CN"/>
        </w:rPr>
      </w:pPr>
      <w:r>
        <w:rPr>
          <w:rStyle w:val="affb"/>
        </w:rPr>
        <w:annotationRef/>
      </w:r>
      <w:r>
        <w:rPr>
          <w:rFonts w:hint="eastAsia"/>
          <w:lang w:eastAsia="zh-CN"/>
        </w:rPr>
        <w:t>同上</w:t>
      </w:r>
    </w:p>
  </w:comment>
  <w:comment w:id="397" w:author="admin" w:date="2017-06-20T19:56:00Z" w:initials="a">
    <w:p w14:paraId="28E5EB2B" w14:textId="7275430F" w:rsidR="00C00973" w:rsidRDefault="00C00973">
      <w:pPr>
        <w:pStyle w:val="af7"/>
        <w:ind w:firstLine="320"/>
        <w:rPr>
          <w:rFonts w:hint="eastAsia"/>
          <w:lang w:eastAsia="zh-CN"/>
        </w:rPr>
      </w:pPr>
      <w:r>
        <w:rPr>
          <w:rStyle w:val="affb"/>
        </w:rPr>
        <w:annotationRef/>
      </w:r>
      <w:r>
        <w:rPr>
          <w:lang w:eastAsia="zh-CN"/>
        </w:rPr>
        <w:t>W</w:t>
      </w:r>
      <w:r>
        <w:rPr>
          <w:rFonts w:hint="eastAsia"/>
          <w:lang w:eastAsia="zh-CN"/>
        </w:rPr>
        <w:t>here</w:t>
      </w:r>
      <w:r>
        <w:rPr>
          <w:lang w:eastAsia="zh-CN"/>
        </w:rPr>
        <w:t>？</w:t>
      </w:r>
    </w:p>
  </w:comment>
  <w:comment w:id="411" w:author="admin" w:date="2017-06-20T20:03:00Z" w:initials="a">
    <w:p w14:paraId="18377DE1" w14:textId="2E06BE31" w:rsidR="00FC5B70" w:rsidRDefault="00FC5B70">
      <w:pPr>
        <w:pStyle w:val="af7"/>
        <w:ind w:firstLine="320"/>
        <w:rPr>
          <w:rFonts w:hint="eastAsia"/>
          <w:lang w:eastAsia="zh-CN"/>
        </w:rPr>
      </w:pPr>
      <w:r>
        <w:rPr>
          <w:rStyle w:val="affb"/>
        </w:rPr>
        <w:annotationRef/>
      </w:r>
      <w:r>
        <w:rPr>
          <w:rFonts w:hint="eastAsia"/>
          <w:lang w:eastAsia="zh-CN"/>
        </w:rPr>
        <w:t>落地提升机</w:t>
      </w:r>
      <w:r>
        <w:rPr>
          <w:lang w:eastAsia="zh-CN"/>
        </w:rPr>
        <w:t>？麻烦统一名词！！！</w:t>
      </w:r>
    </w:p>
  </w:comment>
  <w:comment w:id="412" w:author="admin" w:date="2017-06-20T20:05:00Z" w:initials="a">
    <w:p w14:paraId="53BB2030" w14:textId="4EFB1A1E" w:rsidR="00FC5B70" w:rsidRDefault="00FC5B70">
      <w:pPr>
        <w:pStyle w:val="af7"/>
        <w:ind w:firstLine="320"/>
        <w:rPr>
          <w:rFonts w:hint="eastAsia"/>
          <w:lang w:eastAsia="zh-CN"/>
        </w:rPr>
      </w:pPr>
      <w:r>
        <w:rPr>
          <w:rStyle w:val="affb"/>
        </w:rPr>
        <w:annotationRef/>
      </w:r>
      <w:r>
        <w:rPr>
          <w:rFonts w:hint="eastAsia"/>
          <w:lang w:eastAsia="zh-CN"/>
        </w:rPr>
        <w:t>实物</w:t>
      </w:r>
      <w:r>
        <w:rPr>
          <w:lang w:eastAsia="zh-CN"/>
        </w:rPr>
        <w:t>与图不一致</w:t>
      </w:r>
    </w:p>
  </w:comment>
  <w:comment w:id="414" w:author="admin" w:date="2017-06-20T20:08:00Z" w:initials="a">
    <w:p w14:paraId="551DFEF0" w14:textId="3083C1E9" w:rsidR="00FC5B70" w:rsidRDefault="00FC5B70">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473" w:author="admin" w:date="2017-06-20T20:17:00Z" w:initials="a">
    <w:p w14:paraId="0BE7187A" w14:textId="4737461B" w:rsidR="009641AF" w:rsidRDefault="009641AF">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482" w:author="admin" w:date="2017-06-20T20:22:00Z" w:initials="a">
    <w:p w14:paraId="740B2D9A" w14:textId="3800E946" w:rsidR="001F7226" w:rsidRDefault="001F7226">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483" w:author="admin" w:date="2017-06-20T20:23:00Z" w:initials="a">
    <w:p w14:paraId="5DDF9E5F" w14:textId="28994CEB" w:rsidR="00D95493" w:rsidRDefault="00D95493">
      <w:pPr>
        <w:pStyle w:val="af7"/>
        <w:ind w:firstLine="320"/>
        <w:rPr>
          <w:rFonts w:hint="eastAsia"/>
          <w:lang w:eastAsia="zh-CN"/>
        </w:rPr>
      </w:pPr>
      <w:r>
        <w:rPr>
          <w:rStyle w:val="affb"/>
        </w:rPr>
        <w:annotationRef/>
      </w:r>
      <w:r>
        <w:rPr>
          <w:rFonts w:hint="eastAsia"/>
          <w:lang w:eastAsia="zh-CN"/>
        </w:rPr>
        <w:t>同上</w:t>
      </w:r>
    </w:p>
  </w:comment>
  <w:comment w:id="540" w:author="admin" w:date="2017-06-20T20:31:00Z" w:initials="a">
    <w:p w14:paraId="5BEBC98D" w14:textId="5E3E65A0" w:rsidR="006A76F1" w:rsidRDefault="006A76F1">
      <w:pPr>
        <w:pStyle w:val="af7"/>
        <w:ind w:firstLine="320"/>
        <w:rPr>
          <w:rFonts w:hint="eastAsia"/>
          <w:lang w:eastAsia="zh-CN"/>
        </w:rPr>
      </w:pPr>
      <w:r>
        <w:rPr>
          <w:rStyle w:val="affb"/>
        </w:rPr>
        <w:annotationRef/>
      </w:r>
      <w:r>
        <w:rPr>
          <w:rFonts w:hint="eastAsia"/>
          <w:lang w:eastAsia="zh-CN"/>
        </w:rPr>
        <w:t>WCS</w:t>
      </w:r>
      <w:r>
        <w:rPr>
          <w:rFonts w:hint="eastAsia"/>
          <w:lang w:eastAsia="zh-CN"/>
        </w:rPr>
        <w:t>内容</w:t>
      </w:r>
      <w:r>
        <w:rPr>
          <w:lang w:eastAsia="zh-CN"/>
        </w:rPr>
        <w:t>没有涉及的部分请以</w:t>
      </w:r>
      <w:r>
        <w:rPr>
          <w:rFonts w:hint="eastAsia"/>
          <w:lang w:eastAsia="zh-CN"/>
        </w:rPr>
        <w:t>NA</w:t>
      </w:r>
      <w:r>
        <w:rPr>
          <w:rFonts w:hint="eastAsia"/>
          <w:lang w:eastAsia="zh-CN"/>
        </w:rPr>
        <w:t>表示</w:t>
      </w:r>
      <w:r>
        <w:rPr>
          <w:lang w:eastAsia="zh-CN"/>
        </w:rPr>
        <w:t>，</w:t>
      </w:r>
      <w:r>
        <w:rPr>
          <w:rFonts w:hint="eastAsia"/>
          <w:lang w:eastAsia="zh-CN"/>
        </w:rPr>
        <w:t>涉及</w:t>
      </w:r>
      <w:r>
        <w:rPr>
          <w:lang w:eastAsia="zh-CN"/>
        </w:rPr>
        <w:t>到的内容请完善</w:t>
      </w:r>
    </w:p>
  </w:comment>
  <w:comment w:id="561" w:author="admin" w:date="2017-06-20T21:07:00Z" w:initials="a">
    <w:p w14:paraId="4F971836" w14:textId="089AD11B" w:rsidR="0093564B" w:rsidRDefault="0093564B">
      <w:pPr>
        <w:pStyle w:val="af7"/>
        <w:ind w:firstLine="320"/>
        <w:rPr>
          <w:rFonts w:hint="eastAsia"/>
          <w:lang w:eastAsia="zh-CN"/>
        </w:rPr>
      </w:pPr>
      <w:r>
        <w:rPr>
          <w:rStyle w:val="affb"/>
        </w:rPr>
        <w:annotationRef/>
      </w:r>
      <w:r>
        <w:rPr>
          <w:rFonts w:hint="eastAsia"/>
          <w:lang w:eastAsia="zh-CN"/>
        </w:rPr>
        <w:t>增加</w:t>
      </w:r>
      <w:r>
        <w:rPr>
          <w:lang w:eastAsia="zh-CN"/>
        </w:rPr>
        <w:t>内容，请更新接口规范</w:t>
      </w:r>
    </w:p>
  </w:comment>
  <w:comment w:id="564" w:author="admin" w:date="2017-06-20T21:08:00Z" w:initials="a">
    <w:p w14:paraId="5DE67445" w14:textId="700D5A16" w:rsidR="00B23203" w:rsidRDefault="00B23203">
      <w:pPr>
        <w:pStyle w:val="af7"/>
        <w:ind w:firstLine="320"/>
        <w:rPr>
          <w:rFonts w:hint="eastAsia"/>
          <w:lang w:eastAsia="zh-CN"/>
        </w:rPr>
      </w:pPr>
      <w:r>
        <w:rPr>
          <w:rStyle w:val="affb"/>
        </w:rPr>
        <w:annotationRef/>
      </w:r>
      <w:r>
        <w:rPr>
          <w:rFonts w:hint="eastAsia"/>
          <w:lang w:eastAsia="zh-CN"/>
        </w:rPr>
        <w:t>请</w:t>
      </w:r>
      <w:r>
        <w:rPr>
          <w:lang w:eastAsia="zh-CN"/>
        </w:rPr>
        <w:t>根据</w:t>
      </w:r>
      <w:r>
        <w:rPr>
          <w:rFonts w:hint="eastAsia"/>
          <w:lang w:eastAsia="zh-CN"/>
        </w:rPr>
        <w:t>6/19</w:t>
      </w:r>
      <w:r>
        <w:rPr>
          <w:rFonts w:hint="eastAsia"/>
          <w:lang w:eastAsia="zh-CN"/>
        </w:rPr>
        <w:t>会议</w:t>
      </w:r>
      <w:r>
        <w:rPr>
          <w:lang w:eastAsia="zh-CN"/>
        </w:rPr>
        <w:t>结果，整体更新</w:t>
      </w:r>
    </w:p>
  </w:comment>
  <w:comment w:id="590" w:author="admin" w:date="2017-06-20T21:11:00Z" w:initials="a">
    <w:p w14:paraId="45607C2C" w14:textId="17734C85" w:rsidR="00D851B1" w:rsidRDefault="00D851B1">
      <w:pPr>
        <w:pStyle w:val="af7"/>
        <w:ind w:firstLine="320"/>
        <w:rPr>
          <w:rFonts w:hint="eastAsia"/>
          <w:lang w:eastAsia="zh-CN"/>
        </w:rPr>
      </w:pPr>
      <w:r>
        <w:rPr>
          <w:rStyle w:val="affb"/>
        </w:rPr>
        <w:annotationRef/>
      </w:r>
      <w:r>
        <w:rPr>
          <w:rFonts w:hint="eastAsia"/>
          <w:lang w:eastAsia="zh-CN"/>
        </w:rPr>
        <w:t>请</w:t>
      </w:r>
      <w:r>
        <w:rPr>
          <w:lang w:eastAsia="zh-CN"/>
        </w:rPr>
        <w:t>添加</w:t>
      </w:r>
      <w:r>
        <w:rPr>
          <w:rFonts w:hint="eastAsia"/>
          <w:lang w:eastAsia="zh-CN"/>
        </w:rPr>
        <w:t>灾</w:t>
      </w:r>
      <w:r>
        <w:rPr>
          <w:lang w:eastAsia="zh-CN"/>
        </w:rPr>
        <w:t>备的</w:t>
      </w:r>
      <w:r>
        <w:rPr>
          <w:rFonts w:hint="eastAsia"/>
          <w:lang w:eastAsia="zh-CN"/>
        </w:rPr>
        <w:t>设备</w:t>
      </w:r>
      <w:r>
        <w:rPr>
          <w:lang w:eastAsia="zh-CN"/>
        </w:rPr>
        <w:t>清单</w:t>
      </w:r>
    </w:p>
  </w:comment>
  <w:comment w:id="593" w:author="admin" w:date="2017-06-20T21:13:00Z" w:initials="a">
    <w:p w14:paraId="1F5C15D5" w14:textId="30B3E489" w:rsidR="00976B67" w:rsidRDefault="00976B67">
      <w:pPr>
        <w:pStyle w:val="af7"/>
        <w:ind w:firstLine="320"/>
        <w:rPr>
          <w:rFonts w:hint="eastAsia"/>
          <w:lang w:eastAsia="zh-CN"/>
        </w:rPr>
      </w:pPr>
      <w:r>
        <w:rPr>
          <w:rStyle w:val="affb"/>
        </w:rPr>
        <w:annotationRef/>
      </w:r>
      <w:r w:rsidR="005357C4">
        <w:rPr>
          <w:rFonts w:hint="eastAsia"/>
          <w:lang w:eastAsia="zh-CN"/>
        </w:rPr>
        <w:t>时间</w:t>
      </w:r>
      <w:r w:rsidR="005357C4">
        <w:rPr>
          <w:lang w:eastAsia="zh-CN"/>
        </w:rPr>
        <w:t>节点不符合实际情况，</w:t>
      </w:r>
      <w:r>
        <w:rPr>
          <w:rFonts w:hint="eastAsia"/>
          <w:lang w:eastAsia="zh-CN"/>
        </w:rPr>
        <w:t>请</w:t>
      </w:r>
      <w:r>
        <w:rPr>
          <w:lang w:eastAsia="zh-CN"/>
        </w:rPr>
        <w:t>更新</w:t>
      </w:r>
    </w:p>
  </w:comment>
  <w:comment w:id="633" w:author="admin" w:date="2017-06-20T21:18:00Z" w:initials="a">
    <w:p w14:paraId="21167DE2" w14:textId="3F662693" w:rsidR="00FF793B" w:rsidRDefault="00FF793B">
      <w:pPr>
        <w:pStyle w:val="af7"/>
        <w:ind w:firstLine="320"/>
        <w:rPr>
          <w:rFonts w:hint="eastAsia"/>
          <w:lang w:eastAsia="zh-CN"/>
        </w:rPr>
      </w:pPr>
      <w:r>
        <w:rPr>
          <w:rStyle w:val="affb"/>
        </w:rPr>
        <w:annotationRef/>
      </w:r>
      <w:r>
        <w:rPr>
          <w:rFonts w:hint="eastAsia"/>
          <w:lang w:eastAsia="zh-CN"/>
        </w:rPr>
        <w:t>由</w:t>
      </w:r>
      <w:r>
        <w:rPr>
          <w:lang w:eastAsia="zh-CN"/>
        </w:rPr>
        <w:t>乙方负责</w:t>
      </w:r>
    </w:p>
  </w:comment>
  <w:comment w:id="634" w:author="admin" w:date="2017-06-20T21:16:00Z" w:initials="a">
    <w:p w14:paraId="6414586F" w14:textId="7406EE8D" w:rsidR="000B23FA" w:rsidRDefault="000B23FA">
      <w:pPr>
        <w:pStyle w:val="af7"/>
        <w:ind w:firstLine="320"/>
        <w:rPr>
          <w:rFonts w:hint="eastAsia"/>
          <w:lang w:eastAsia="zh-CN"/>
        </w:rPr>
      </w:pPr>
      <w:r>
        <w:rPr>
          <w:rStyle w:val="affb"/>
        </w:rPr>
        <w:annotationRef/>
      </w:r>
      <w:r>
        <w:rPr>
          <w:rFonts w:hint="eastAsia"/>
          <w:lang w:eastAsia="zh-CN"/>
        </w:rPr>
        <w:t>设备</w:t>
      </w:r>
      <w:r>
        <w:rPr>
          <w:lang w:eastAsia="zh-CN"/>
        </w:rPr>
        <w:t>的安全接地需要华恒负责</w:t>
      </w:r>
    </w:p>
  </w:comment>
  <w:comment w:id="635" w:author="admin" w:date="2017-06-20T21:19:00Z" w:initials="a">
    <w:p w14:paraId="11EC9EF8" w14:textId="28C48505" w:rsidR="009C785C" w:rsidRDefault="009C785C">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636" w:author="admin" w:date="2017-06-20T21:19:00Z" w:initials="a">
    <w:p w14:paraId="3E074B5E" w14:textId="6B45FF03" w:rsidR="009C785C" w:rsidRDefault="009C785C">
      <w:pPr>
        <w:pStyle w:val="af7"/>
        <w:ind w:firstLine="320"/>
        <w:rPr>
          <w:rFonts w:hint="eastAsia"/>
          <w:lang w:eastAsia="zh-CN"/>
        </w:rPr>
      </w:pPr>
      <w:r>
        <w:rPr>
          <w:rStyle w:val="affb"/>
        </w:rPr>
        <w:annotationRef/>
      </w:r>
      <w:r>
        <w:rPr>
          <w:rFonts w:hint="eastAsia"/>
          <w:lang w:eastAsia="zh-CN"/>
        </w:rPr>
        <w:t>散件投料</w:t>
      </w:r>
      <w:r>
        <w:rPr>
          <w:lang w:eastAsia="zh-CN"/>
        </w:rPr>
        <w:t>口的自动</w:t>
      </w:r>
      <w:r>
        <w:rPr>
          <w:rFonts w:hint="eastAsia"/>
          <w:lang w:eastAsia="zh-CN"/>
        </w:rPr>
        <w:t>标签</w:t>
      </w:r>
      <w:r>
        <w:rPr>
          <w:lang w:eastAsia="zh-CN"/>
        </w:rPr>
        <w:t>打印机</w:t>
      </w:r>
      <w:r>
        <w:rPr>
          <w:rFonts w:hint="eastAsia"/>
          <w:lang w:eastAsia="zh-CN"/>
        </w:rPr>
        <w:t>由</w:t>
      </w:r>
      <w:r>
        <w:rPr>
          <w:lang w:eastAsia="zh-CN"/>
        </w:rPr>
        <w:t>华恒负责</w:t>
      </w:r>
    </w:p>
  </w:comment>
  <w:comment w:id="637" w:author="admin" w:date="2017-06-20T21:20:00Z" w:initials="a">
    <w:p w14:paraId="01319100" w14:textId="212E63FF" w:rsidR="00F54E9C" w:rsidRDefault="00F54E9C">
      <w:pPr>
        <w:pStyle w:val="af7"/>
        <w:ind w:firstLine="320"/>
        <w:rPr>
          <w:rFonts w:hint="eastAsia"/>
          <w:lang w:eastAsia="zh-CN"/>
        </w:rPr>
      </w:pPr>
      <w:r>
        <w:rPr>
          <w:rStyle w:val="affb"/>
        </w:rPr>
        <w:annotationRef/>
      </w:r>
      <w:r>
        <w:rPr>
          <w:rFonts w:hint="eastAsia"/>
          <w:lang w:eastAsia="zh-CN"/>
        </w:rPr>
        <w:t>增加内容，</w:t>
      </w:r>
      <w:r>
        <w:rPr>
          <w:lang w:eastAsia="zh-CN"/>
        </w:rPr>
        <w:t>并</w:t>
      </w:r>
      <w:r>
        <w:rPr>
          <w:rFonts w:hint="eastAsia"/>
          <w:lang w:eastAsia="zh-CN"/>
        </w:rPr>
        <w:t>需要</w:t>
      </w:r>
      <w:r>
        <w:rPr>
          <w:lang w:eastAsia="zh-CN"/>
        </w:rPr>
        <w:t>华恒配合验证</w:t>
      </w:r>
    </w:p>
  </w:comment>
  <w:comment w:id="647" w:author="admin" w:date="2017-06-20T21:22:00Z" w:initials="a">
    <w:p w14:paraId="025461A9" w14:textId="62C93E62" w:rsidR="000B1E96" w:rsidRDefault="000B1E96">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648" w:author="admin" w:date="2017-06-20T21:23:00Z" w:initials="a">
    <w:p w14:paraId="07D4B314" w14:textId="766C7CD5" w:rsidR="00C92011" w:rsidRDefault="00C92011">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649" w:author="admin" w:date="2017-06-20T21:23:00Z" w:initials="a">
    <w:p w14:paraId="05B7C635" w14:textId="30EC728A" w:rsidR="00C92011" w:rsidRDefault="00C92011">
      <w:pPr>
        <w:pStyle w:val="af7"/>
        <w:ind w:firstLine="320"/>
        <w:rPr>
          <w:rFonts w:hint="eastAsia"/>
          <w:lang w:eastAsia="zh-CN"/>
        </w:rPr>
      </w:pPr>
      <w:r>
        <w:rPr>
          <w:rStyle w:val="affb"/>
        </w:rPr>
        <w:annotationRef/>
      </w:r>
      <w:r>
        <w:rPr>
          <w:rFonts w:hint="eastAsia"/>
          <w:lang w:eastAsia="zh-CN"/>
        </w:rPr>
        <w:t>增加</w:t>
      </w:r>
      <w:r>
        <w:rPr>
          <w:lang w:eastAsia="zh-CN"/>
        </w:rPr>
        <w:t>内容</w:t>
      </w:r>
    </w:p>
  </w:comment>
  <w:comment w:id="652" w:author="admin" w:date="2017-06-20T21:26:00Z" w:initials="a">
    <w:p w14:paraId="051285A8" w14:textId="7C3C9E9B" w:rsidR="002F59FD" w:rsidRDefault="002F59FD">
      <w:pPr>
        <w:pStyle w:val="af7"/>
        <w:ind w:firstLine="320"/>
        <w:rPr>
          <w:rFonts w:hint="eastAsia"/>
          <w:lang w:eastAsia="zh-CN"/>
        </w:rPr>
      </w:pPr>
      <w:r>
        <w:rPr>
          <w:rStyle w:val="affb"/>
        </w:rPr>
        <w:annotationRef/>
      </w:r>
      <w:r>
        <w:rPr>
          <w:rFonts w:hint="eastAsia"/>
          <w:lang w:eastAsia="zh-CN"/>
        </w:rPr>
        <w:t>修改</w:t>
      </w:r>
    </w:p>
  </w:comment>
  <w:comment w:id="653" w:author="admin" w:date="2017-06-20T21:28:00Z" w:initials="a">
    <w:p w14:paraId="000BD4F3" w14:textId="376A574C" w:rsidR="00546B7F" w:rsidRDefault="00546B7F">
      <w:pPr>
        <w:pStyle w:val="af7"/>
        <w:ind w:firstLine="320"/>
        <w:rPr>
          <w:rFonts w:hint="eastAsia"/>
          <w:lang w:eastAsia="zh-CN"/>
        </w:rPr>
      </w:pPr>
      <w:r>
        <w:rPr>
          <w:rStyle w:val="affb"/>
        </w:rPr>
        <w:annotationRef/>
      </w:r>
      <w:r>
        <w:rPr>
          <w:rFonts w:hint="eastAsia"/>
          <w:lang w:eastAsia="zh-CN"/>
        </w:rPr>
        <w:t>修改</w:t>
      </w:r>
    </w:p>
  </w:comment>
  <w:comment w:id="668" w:author="admin" w:date="2017-06-20T21:32:00Z" w:initials="a">
    <w:p w14:paraId="1C3C4223" w14:textId="2539288C" w:rsidR="00ED2AB3" w:rsidRPr="00ED2AB3" w:rsidRDefault="005450FC" w:rsidP="00ED2AB3">
      <w:pPr>
        <w:pStyle w:val="af7"/>
        <w:ind w:firstLine="320"/>
        <w:rPr>
          <w:rFonts w:hint="eastAsia"/>
          <w:lang w:eastAsia="zh-CN"/>
        </w:rPr>
      </w:pPr>
      <w:r>
        <w:rPr>
          <w:rStyle w:val="affb"/>
        </w:rPr>
        <w:annotationRef/>
      </w:r>
      <w:r>
        <w:rPr>
          <w:rFonts w:hint="eastAsia"/>
          <w:lang w:eastAsia="zh-CN"/>
        </w:rPr>
        <w:t>请</w:t>
      </w:r>
      <w:r>
        <w:rPr>
          <w:lang w:eastAsia="zh-CN"/>
        </w:rPr>
        <w:t>完善内容</w:t>
      </w:r>
      <w:r w:rsidR="00ED2AB3">
        <w:rPr>
          <w:rFonts w:hint="eastAsia"/>
          <w:lang w:eastAsia="zh-CN"/>
        </w:rPr>
        <w:t>，如</w:t>
      </w:r>
      <w:r w:rsidR="00ED2AB3">
        <w:rPr>
          <w:lang w:eastAsia="zh-CN"/>
        </w:rPr>
        <w:t>设备清单、设备规格、技术参数、数量，并在图纸上注明对应的工位、编号归类</w:t>
      </w:r>
    </w:p>
  </w:comment>
  <w:comment w:id="674" w:author="admin" w:date="2017-06-20T21:34:00Z" w:initials="a">
    <w:p w14:paraId="79EF4B91" w14:textId="28C6994F" w:rsidR="002E2793" w:rsidRDefault="002E2793">
      <w:pPr>
        <w:pStyle w:val="af7"/>
        <w:ind w:firstLine="320"/>
        <w:rPr>
          <w:rFonts w:hint="eastAsia"/>
          <w:lang w:eastAsia="zh-CN"/>
        </w:rPr>
      </w:pPr>
      <w:r>
        <w:rPr>
          <w:rStyle w:val="affb"/>
        </w:rPr>
        <w:annotationRef/>
      </w:r>
      <w:r>
        <w:rPr>
          <w:rFonts w:hint="eastAsia"/>
          <w:lang w:eastAsia="zh-CN"/>
        </w:rPr>
        <w:t>华恒</w:t>
      </w:r>
      <w:r>
        <w:rPr>
          <w:lang w:eastAsia="zh-CN"/>
        </w:rPr>
        <w:t>负责</w:t>
      </w:r>
    </w:p>
  </w:comment>
  <w:comment w:id="675" w:author="admin" w:date="2017-06-20T21:35:00Z" w:initials="a">
    <w:p w14:paraId="65F43F3E" w14:textId="6341BB11" w:rsidR="002E2793" w:rsidRDefault="002E2793">
      <w:pPr>
        <w:pStyle w:val="af7"/>
        <w:ind w:firstLine="320"/>
        <w:rPr>
          <w:rFonts w:hint="eastAsia"/>
          <w:lang w:eastAsia="zh-CN"/>
        </w:rPr>
      </w:pPr>
      <w:r>
        <w:rPr>
          <w:rStyle w:val="affb"/>
        </w:rPr>
        <w:annotationRef/>
      </w:r>
      <w:r>
        <w:rPr>
          <w:rFonts w:hint="eastAsia"/>
          <w:lang w:eastAsia="zh-CN"/>
        </w:rPr>
        <w:t>请</w:t>
      </w:r>
      <w:r>
        <w:rPr>
          <w:lang w:eastAsia="zh-CN"/>
        </w:rPr>
        <w:t>列明</w:t>
      </w:r>
    </w:p>
  </w:comment>
  <w:comment w:id="676" w:author="admin" w:date="2017-06-20T21:36:00Z" w:initials="a">
    <w:p w14:paraId="4F10E5BF" w14:textId="19FD2120" w:rsidR="002E2793" w:rsidRDefault="002E2793">
      <w:pPr>
        <w:pStyle w:val="af7"/>
        <w:ind w:firstLine="320"/>
        <w:rPr>
          <w:rFonts w:hint="eastAsia"/>
          <w:lang w:eastAsia="zh-CN"/>
        </w:rPr>
      </w:pPr>
      <w:r>
        <w:rPr>
          <w:rStyle w:val="affb"/>
        </w:rPr>
        <w:annotationRef/>
      </w:r>
      <w:r>
        <w:rPr>
          <w:rFonts w:hint="eastAsia"/>
          <w:lang w:eastAsia="zh-CN"/>
        </w:rPr>
        <w:t>乙方</w:t>
      </w:r>
      <w:r>
        <w:rPr>
          <w:lang w:eastAsia="zh-CN"/>
        </w:rPr>
        <w:t>负责</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17AA1C" w15:done="0"/>
  <w15:commentEx w15:paraId="4B163C98" w15:done="0"/>
  <w15:commentEx w15:paraId="22EE5E83" w15:done="0"/>
  <w15:commentEx w15:paraId="6C9FB6D8" w15:done="0"/>
  <w15:commentEx w15:paraId="5218AFCF" w15:done="0"/>
  <w15:commentEx w15:paraId="472373A0" w15:done="0"/>
  <w15:commentEx w15:paraId="6985DCDA" w15:done="0"/>
  <w15:commentEx w15:paraId="579BBBDA" w15:done="0"/>
  <w15:commentEx w15:paraId="3CD4A019" w15:done="0"/>
  <w15:commentEx w15:paraId="617C4189" w15:done="0"/>
  <w15:commentEx w15:paraId="69EFAA86" w15:done="0"/>
  <w15:commentEx w15:paraId="559EE3AC" w15:done="0"/>
  <w15:commentEx w15:paraId="4BF35008" w15:done="0"/>
  <w15:commentEx w15:paraId="1EFBA9C7" w15:done="0"/>
  <w15:commentEx w15:paraId="4F433081" w15:done="0"/>
  <w15:commentEx w15:paraId="5E952F70" w15:done="0"/>
  <w15:commentEx w15:paraId="7942D392" w15:done="0"/>
  <w15:commentEx w15:paraId="4E2672FE" w15:done="0"/>
  <w15:commentEx w15:paraId="6FBAFEDA" w15:done="0"/>
  <w15:commentEx w15:paraId="788D7BD4" w15:done="0"/>
  <w15:commentEx w15:paraId="03493593" w15:done="0"/>
  <w15:commentEx w15:paraId="704A17E3" w15:done="0"/>
  <w15:commentEx w15:paraId="7FFD2965" w15:done="0"/>
  <w15:commentEx w15:paraId="1F2578CC" w15:done="0"/>
  <w15:commentEx w15:paraId="54E47A9B" w15:done="0"/>
  <w15:commentEx w15:paraId="54622936" w15:done="0"/>
  <w15:commentEx w15:paraId="41422707" w15:done="0"/>
  <w15:commentEx w15:paraId="58FDDA5A" w15:done="0"/>
  <w15:commentEx w15:paraId="42622DC8" w15:done="0"/>
  <w15:commentEx w15:paraId="59F6E3BC" w15:done="0"/>
  <w15:commentEx w15:paraId="50DB3577" w15:done="0"/>
  <w15:commentEx w15:paraId="03C19D1A" w15:done="0"/>
  <w15:commentEx w15:paraId="0AEA37E3" w15:done="0"/>
  <w15:commentEx w15:paraId="08B97A9A" w15:done="0"/>
  <w15:commentEx w15:paraId="3104F885" w15:done="0"/>
  <w15:commentEx w15:paraId="6727695C" w15:done="0"/>
  <w15:commentEx w15:paraId="07D878CF" w15:done="0"/>
  <w15:commentEx w15:paraId="6547E3EC" w15:done="0"/>
  <w15:commentEx w15:paraId="54C14515" w15:done="0"/>
  <w15:commentEx w15:paraId="3C7366A3" w15:done="0"/>
  <w15:commentEx w15:paraId="04E3119D" w15:done="0"/>
  <w15:commentEx w15:paraId="35C69DF7" w15:done="0"/>
  <w15:commentEx w15:paraId="1EAF4AE8" w15:done="0"/>
  <w15:commentEx w15:paraId="38BAEFB8" w15:done="0"/>
  <w15:commentEx w15:paraId="63D03B5D" w15:done="0"/>
  <w15:commentEx w15:paraId="38768CA5" w15:done="0"/>
  <w15:commentEx w15:paraId="45553D2D" w15:done="0"/>
  <w15:commentEx w15:paraId="16291FFB" w15:done="0"/>
  <w15:commentEx w15:paraId="6F0433A1" w15:done="0"/>
  <w15:commentEx w15:paraId="46ACA3FD" w15:done="0"/>
  <w15:commentEx w15:paraId="6612B916" w15:done="0"/>
  <w15:commentEx w15:paraId="43F61EB1" w15:done="0"/>
  <w15:commentEx w15:paraId="23F1C7F8" w15:done="0"/>
  <w15:commentEx w15:paraId="3BAA864A" w15:done="0"/>
  <w15:commentEx w15:paraId="6A55154C" w15:done="0"/>
  <w15:commentEx w15:paraId="511D7D48" w15:done="0"/>
  <w15:commentEx w15:paraId="1B4AE28E" w15:done="0"/>
  <w15:commentEx w15:paraId="79C2779A" w15:done="0"/>
  <w15:commentEx w15:paraId="5870C378" w15:done="0"/>
  <w15:commentEx w15:paraId="356572C3" w15:done="0"/>
  <w15:commentEx w15:paraId="6B48C8D0" w15:done="0"/>
  <w15:commentEx w15:paraId="591F1349" w15:done="0"/>
  <w15:commentEx w15:paraId="5C5E3F5C" w15:done="0"/>
  <w15:commentEx w15:paraId="42C69279" w15:done="0"/>
  <w15:commentEx w15:paraId="5A634E30" w15:done="0"/>
  <w15:commentEx w15:paraId="31C06A3A" w15:done="0"/>
  <w15:commentEx w15:paraId="785893EE" w15:done="0"/>
  <w15:commentEx w15:paraId="0DB1D902" w15:done="0"/>
  <w15:commentEx w15:paraId="0BF1ACE8" w15:done="0"/>
  <w15:commentEx w15:paraId="13313941" w15:done="0"/>
  <w15:commentEx w15:paraId="67D0AEB9" w15:done="0"/>
  <w15:commentEx w15:paraId="2E6928A7" w15:done="0"/>
  <w15:commentEx w15:paraId="452F3BF5" w15:done="0"/>
  <w15:commentEx w15:paraId="2053E70B" w15:done="0"/>
  <w15:commentEx w15:paraId="73982E85" w15:done="0"/>
  <w15:commentEx w15:paraId="04FE6139" w15:done="0"/>
  <w15:commentEx w15:paraId="2DD3912D" w15:done="0"/>
  <w15:commentEx w15:paraId="0CEEFCB3" w15:done="0"/>
  <w15:commentEx w15:paraId="6E239299" w15:done="0"/>
  <w15:commentEx w15:paraId="7082CD64" w15:done="0"/>
  <w15:commentEx w15:paraId="49CF94E4" w15:done="0"/>
  <w15:commentEx w15:paraId="6F5BBB09" w15:done="0"/>
  <w15:commentEx w15:paraId="413E6361" w15:done="0"/>
  <w15:commentEx w15:paraId="6B9AA5A9" w15:done="0"/>
  <w15:commentEx w15:paraId="568930F3" w15:done="0"/>
  <w15:commentEx w15:paraId="1461840C" w15:done="0"/>
  <w15:commentEx w15:paraId="46E63BD1" w15:done="0"/>
  <w15:commentEx w15:paraId="63250C53" w15:done="0"/>
  <w15:commentEx w15:paraId="275C9E3B" w15:done="0"/>
  <w15:commentEx w15:paraId="584C3727" w15:done="0"/>
  <w15:commentEx w15:paraId="20B33A53" w15:done="0"/>
  <w15:commentEx w15:paraId="53CA0385" w15:done="0"/>
  <w15:commentEx w15:paraId="4B05F4BB" w15:done="0"/>
  <w15:commentEx w15:paraId="7DCD8F4E" w15:done="0"/>
  <w15:commentEx w15:paraId="2F76F5E2" w15:done="0"/>
  <w15:commentEx w15:paraId="4AC12B3B" w15:done="0"/>
  <w15:commentEx w15:paraId="11CA08B8" w15:done="0"/>
  <w15:commentEx w15:paraId="59FDE0FE" w15:done="0"/>
  <w15:commentEx w15:paraId="12E098C8" w15:done="0"/>
  <w15:commentEx w15:paraId="1194E1F9" w15:done="0"/>
  <w15:commentEx w15:paraId="3FF9034C" w15:done="0"/>
  <w15:commentEx w15:paraId="44DFF903" w15:done="0"/>
  <w15:commentEx w15:paraId="08D6B197" w15:done="0"/>
  <w15:commentEx w15:paraId="28E5EB2B" w15:done="0"/>
  <w15:commentEx w15:paraId="18377DE1" w15:done="0"/>
  <w15:commentEx w15:paraId="53BB2030" w15:done="0"/>
  <w15:commentEx w15:paraId="551DFEF0" w15:done="0"/>
  <w15:commentEx w15:paraId="0BE7187A" w15:done="0"/>
  <w15:commentEx w15:paraId="740B2D9A" w15:done="0"/>
  <w15:commentEx w15:paraId="5DDF9E5F" w15:done="0"/>
  <w15:commentEx w15:paraId="5BEBC98D" w15:done="0"/>
  <w15:commentEx w15:paraId="4F971836" w15:done="0"/>
  <w15:commentEx w15:paraId="5DE67445" w15:done="0"/>
  <w15:commentEx w15:paraId="45607C2C" w15:done="0"/>
  <w15:commentEx w15:paraId="1F5C15D5" w15:done="0"/>
  <w15:commentEx w15:paraId="21167DE2" w15:done="0"/>
  <w15:commentEx w15:paraId="6414586F" w15:done="0"/>
  <w15:commentEx w15:paraId="11EC9EF8" w15:done="0"/>
  <w15:commentEx w15:paraId="3E074B5E" w15:done="0"/>
  <w15:commentEx w15:paraId="01319100" w15:done="0"/>
  <w15:commentEx w15:paraId="025461A9" w15:done="0"/>
  <w15:commentEx w15:paraId="07D4B314" w15:done="0"/>
  <w15:commentEx w15:paraId="05B7C635" w15:done="0"/>
  <w15:commentEx w15:paraId="051285A8" w15:done="0"/>
  <w15:commentEx w15:paraId="000BD4F3" w15:done="0"/>
  <w15:commentEx w15:paraId="1C3C4223" w15:done="0"/>
  <w15:commentEx w15:paraId="79EF4B91" w15:done="0"/>
  <w15:commentEx w15:paraId="65F43F3E" w15:done="0"/>
  <w15:commentEx w15:paraId="4F10E5B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38E146" w14:textId="77777777" w:rsidR="00D56EAA" w:rsidRPr="000D18E0" w:rsidRDefault="00D56EAA" w:rsidP="00801D48">
      <w:pPr>
        <w:rPr>
          <w:sz w:val="19"/>
          <w:szCs w:val="19"/>
        </w:rPr>
      </w:pPr>
      <w:r w:rsidRPr="000D18E0">
        <w:rPr>
          <w:sz w:val="19"/>
          <w:szCs w:val="19"/>
        </w:rPr>
        <w:separator/>
      </w:r>
    </w:p>
  </w:endnote>
  <w:endnote w:type="continuationSeparator" w:id="0">
    <w:p w14:paraId="11167A31" w14:textId="77777777" w:rsidR="00D56EAA" w:rsidRPr="000D18E0" w:rsidRDefault="00D56EAA" w:rsidP="00801D48">
      <w:pPr>
        <w:rPr>
          <w:sz w:val="19"/>
          <w:szCs w:val="19"/>
        </w:rPr>
      </w:pPr>
      <w:r w:rsidRPr="000D18E0">
        <w:rPr>
          <w:sz w:val="19"/>
          <w:szCs w:val="19"/>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仿宋_GB2312">
    <w:altName w:val="Arial Unicode MS"/>
    <w:charset w:val="86"/>
    <w:family w:val="modern"/>
    <w:pitch w:val="fixed"/>
    <w:sig w:usb0="00000000"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GungsuhChe">
    <w:panose1 w:val="02030609000101010101"/>
    <w:charset w:val="81"/>
    <w:family w:val="modern"/>
    <w:pitch w:val="fixed"/>
    <w:sig w:usb0="B00002AF" w:usb1="69D77CFB" w:usb2="00000030" w:usb3="00000000" w:csb0="0008009F" w:csb1="00000000"/>
  </w:font>
  <w:font w:name="楷体_GB2312">
    <w:altName w:val="楷体"/>
    <w:charset w:val="86"/>
    <w:family w:val="modern"/>
    <w:pitch w:val="default"/>
    <w:sig w:usb0="00000001" w:usb1="080E0000" w:usb2="00000000" w:usb3="00000000" w:csb0="00040000" w:csb1="00000000"/>
  </w:font>
  <w:font w:name="Arial Black">
    <w:panose1 w:val="020B0A04020102020204"/>
    <w:charset w:val="00"/>
    <w:family w:val="swiss"/>
    <w:pitch w:val="variable"/>
    <w:sig w:usb0="00000287" w:usb1="00000000" w:usb2="00000000" w:usb3="00000000" w:csb0="0000009F" w:csb1="00000000"/>
  </w:font>
  <w:font w:name="昆仑仿宋">
    <w:altName w:val="黑体"/>
    <w:charset w:val="86"/>
    <w:family w:val="auto"/>
    <w:pitch w:val="default"/>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54CEF" w14:textId="77777777" w:rsidR="00051408" w:rsidRPr="000D18E0" w:rsidRDefault="00051408">
    <w:pPr>
      <w:pStyle w:val="ac"/>
      <w:framePr w:wrap="around" w:vAnchor="text" w:hAnchor="margin" w:xAlign="right" w:y="1"/>
      <w:rPr>
        <w:rStyle w:val="af2"/>
        <w:sz w:val="17"/>
        <w:szCs w:val="17"/>
      </w:rPr>
    </w:pPr>
    <w:r w:rsidRPr="000D18E0">
      <w:rPr>
        <w:sz w:val="17"/>
        <w:szCs w:val="17"/>
      </w:rPr>
      <w:fldChar w:fldCharType="begin"/>
    </w:r>
    <w:r w:rsidRPr="000D18E0">
      <w:rPr>
        <w:rStyle w:val="af2"/>
        <w:sz w:val="17"/>
        <w:szCs w:val="17"/>
      </w:rPr>
      <w:instrText xml:space="preserve">PAGE  </w:instrText>
    </w:r>
    <w:r w:rsidRPr="000D18E0">
      <w:rPr>
        <w:sz w:val="17"/>
        <w:szCs w:val="17"/>
      </w:rPr>
      <w:fldChar w:fldCharType="end"/>
    </w:r>
  </w:p>
  <w:p w14:paraId="1E552ED7" w14:textId="77777777" w:rsidR="00051408" w:rsidRPr="000D18E0" w:rsidRDefault="00051408">
    <w:pPr>
      <w:pStyle w:val="ac"/>
      <w:ind w:right="360"/>
      <w:rPr>
        <w:sz w:val="17"/>
        <w:szCs w:val="17"/>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3011F" w14:textId="77777777" w:rsidR="00051408" w:rsidRPr="000D18E0" w:rsidRDefault="00051408">
    <w:pPr>
      <w:pStyle w:val="ac"/>
      <w:jc w:val="center"/>
      <w:rPr>
        <w:sz w:val="17"/>
        <w:szCs w:val="17"/>
      </w:rPr>
    </w:pPr>
    <w:r w:rsidRPr="000D18E0">
      <w:rPr>
        <w:b/>
        <w:sz w:val="22"/>
        <w:szCs w:val="22"/>
      </w:rPr>
      <w:fldChar w:fldCharType="begin"/>
    </w:r>
    <w:r w:rsidRPr="000D18E0">
      <w:rPr>
        <w:b/>
        <w:sz w:val="17"/>
        <w:szCs w:val="17"/>
      </w:rPr>
      <w:instrText>PAGE</w:instrText>
    </w:r>
    <w:r w:rsidRPr="000D18E0">
      <w:rPr>
        <w:b/>
        <w:sz w:val="22"/>
        <w:szCs w:val="22"/>
      </w:rPr>
      <w:fldChar w:fldCharType="separate"/>
    </w:r>
    <w:r w:rsidR="001273F8">
      <w:rPr>
        <w:b/>
        <w:noProof/>
        <w:sz w:val="17"/>
        <w:szCs w:val="17"/>
      </w:rPr>
      <w:t>3</w:t>
    </w:r>
    <w:r w:rsidRPr="000D18E0">
      <w:rPr>
        <w:b/>
        <w:sz w:val="22"/>
        <w:szCs w:val="22"/>
      </w:rPr>
      <w:fldChar w:fldCharType="end"/>
    </w:r>
    <w:r w:rsidRPr="000D18E0">
      <w:rPr>
        <w:sz w:val="17"/>
        <w:szCs w:val="17"/>
        <w:lang w:val="zh-CN"/>
      </w:rPr>
      <w:t xml:space="preserve"> / </w:t>
    </w:r>
    <w:r w:rsidRPr="000D18E0">
      <w:rPr>
        <w:b/>
        <w:sz w:val="22"/>
        <w:szCs w:val="22"/>
      </w:rPr>
      <w:fldChar w:fldCharType="begin"/>
    </w:r>
    <w:r w:rsidRPr="000D18E0">
      <w:rPr>
        <w:b/>
        <w:sz w:val="17"/>
        <w:szCs w:val="17"/>
      </w:rPr>
      <w:instrText>NUMPAGES</w:instrText>
    </w:r>
    <w:r w:rsidRPr="000D18E0">
      <w:rPr>
        <w:b/>
        <w:sz w:val="22"/>
        <w:szCs w:val="22"/>
      </w:rPr>
      <w:fldChar w:fldCharType="separate"/>
    </w:r>
    <w:r w:rsidR="001273F8">
      <w:rPr>
        <w:b/>
        <w:noProof/>
        <w:sz w:val="17"/>
        <w:szCs w:val="17"/>
      </w:rPr>
      <w:t>131</w:t>
    </w:r>
    <w:r w:rsidRPr="000D18E0">
      <w:rPr>
        <w:b/>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82977B" w14:textId="77777777" w:rsidR="00D56EAA" w:rsidRPr="000D18E0" w:rsidRDefault="00D56EAA" w:rsidP="00801D48">
      <w:pPr>
        <w:rPr>
          <w:sz w:val="19"/>
          <w:szCs w:val="19"/>
        </w:rPr>
      </w:pPr>
      <w:r w:rsidRPr="000D18E0">
        <w:rPr>
          <w:sz w:val="19"/>
          <w:szCs w:val="19"/>
        </w:rPr>
        <w:separator/>
      </w:r>
    </w:p>
  </w:footnote>
  <w:footnote w:type="continuationSeparator" w:id="0">
    <w:p w14:paraId="2E6B1AC4" w14:textId="77777777" w:rsidR="00D56EAA" w:rsidRPr="000D18E0" w:rsidRDefault="00D56EAA" w:rsidP="00801D48">
      <w:pPr>
        <w:rPr>
          <w:sz w:val="19"/>
          <w:szCs w:val="19"/>
        </w:rPr>
      </w:pPr>
      <w:r w:rsidRPr="000D18E0">
        <w:rPr>
          <w:sz w:val="19"/>
          <w:szCs w:val="19"/>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B88CF" w14:textId="77777777" w:rsidR="00051408" w:rsidRPr="000D18E0" w:rsidRDefault="00051408" w:rsidP="00B733D0">
    <w:pPr>
      <w:pStyle w:val="ad"/>
      <w:jc w:val="both"/>
      <w:rPr>
        <w:sz w:val="17"/>
        <w:szCs w:val="17"/>
      </w:rPr>
    </w:pPr>
    <w:r w:rsidRPr="000D18E0">
      <w:rPr>
        <w:rFonts w:ascii="黑体" w:eastAsia="黑体" w:hint="eastAsia"/>
        <w:sz w:val="17"/>
        <w:szCs w:val="17"/>
      </w:rPr>
      <w:t>技术协议——</w:t>
    </w:r>
    <w:r>
      <w:rPr>
        <w:rFonts w:ascii="黑体" w:eastAsia="黑体"/>
        <w:noProof/>
        <w:kern w:val="0"/>
        <w:sz w:val="17"/>
        <w:szCs w:val="17"/>
      </w:rPr>
      <w:drawing>
        <wp:anchor distT="0" distB="0" distL="114300" distR="114300" simplePos="0" relativeHeight="251657728" behindDoc="0" locked="0" layoutInCell="1" allowOverlap="1" wp14:anchorId="54B81C23" wp14:editId="361C5DBB">
          <wp:simplePos x="0" y="0"/>
          <wp:positionH relativeFrom="column">
            <wp:posOffset>4286250</wp:posOffset>
          </wp:positionH>
          <wp:positionV relativeFrom="paragraph">
            <wp:posOffset>-40640</wp:posOffset>
          </wp:positionV>
          <wp:extent cx="1469390" cy="191135"/>
          <wp:effectExtent l="19050" t="0" r="0" b="0"/>
          <wp:wrapSquare wrapText="bothSides"/>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
                  <a:srcRect/>
                  <a:stretch>
                    <a:fillRect/>
                  </a:stretch>
                </pic:blipFill>
                <pic:spPr bwMode="auto">
                  <a:xfrm>
                    <a:off x="0" y="0"/>
                    <a:ext cx="1469390" cy="191135"/>
                  </a:xfrm>
                  <a:prstGeom prst="rect">
                    <a:avLst/>
                  </a:prstGeom>
                  <a:noFill/>
                </pic:spPr>
              </pic:pic>
            </a:graphicData>
          </a:graphic>
        </wp:anchor>
      </w:drawing>
    </w:r>
    <w:r w:rsidRPr="000D18E0">
      <w:rPr>
        <w:rFonts w:ascii="黑体" w:eastAsia="黑体" w:hint="eastAsia"/>
        <w:noProof/>
        <w:kern w:val="0"/>
        <w:sz w:val="17"/>
        <w:szCs w:val="17"/>
      </w:rPr>
      <w:t>昆山综合保税区仓库智能化仓储与分拣系统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FDC691A"/>
    <w:lvl w:ilvl="0">
      <w:start w:val="1"/>
      <w:numFmt w:val="decimal"/>
      <w:pStyle w:val="5"/>
      <w:lvlText w:val="%1."/>
      <w:lvlJc w:val="left"/>
      <w:pPr>
        <w:tabs>
          <w:tab w:val="num" w:pos="1492"/>
        </w:tabs>
        <w:ind w:left="1492" w:hanging="360"/>
      </w:pPr>
    </w:lvl>
  </w:abstractNum>
  <w:abstractNum w:abstractNumId="1">
    <w:nsid w:val="FFFFFF7D"/>
    <w:multiLevelType w:val="singleLevel"/>
    <w:tmpl w:val="EC7E4244"/>
    <w:lvl w:ilvl="0">
      <w:start w:val="1"/>
      <w:numFmt w:val="decimal"/>
      <w:pStyle w:val="4"/>
      <w:lvlText w:val="%1."/>
      <w:lvlJc w:val="left"/>
      <w:pPr>
        <w:tabs>
          <w:tab w:val="num" w:pos="1209"/>
        </w:tabs>
        <w:ind w:left="1209" w:hanging="360"/>
      </w:pPr>
    </w:lvl>
  </w:abstractNum>
  <w:abstractNum w:abstractNumId="2">
    <w:nsid w:val="FFFFFF7E"/>
    <w:multiLevelType w:val="singleLevel"/>
    <w:tmpl w:val="44A038FC"/>
    <w:lvl w:ilvl="0">
      <w:start w:val="1"/>
      <w:numFmt w:val="decimal"/>
      <w:pStyle w:val="3"/>
      <w:lvlText w:val="%1."/>
      <w:lvlJc w:val="left"/>
      <w:pPr>
        <w:tabs>
          <w:tab w:val="num" w:pos="926"/>
        </w:tabs>
        <w:ind w:left="926" w:hanging="360"/>
      </w:pPr>
    </w:lvl>
  </w:abstractNum>
  <w:abstractNum w:abstractNumId="3">
    <w:nsid w:val="FFFFFF7F"/>
    <w:multiLevelType w:val="singleLevel"/>
    <w:tmpl w:val="B51ED30A"/>
    <w:lvl w:ilvl="0">
      <w:start w:val="1"/>
      <w:numFmt w:val="decimal"/>
      <w:pStyle w:val="2"/>
      <w:lvlText w:val="%1."/>
      <w:lvlJc w:val="left"/>
      <w:pPr>
        <w:tabs>
          <w:tab w:val="num" w:pos="643"/>
        </w:tabs>
        <w:ind w:left="643" w:hanging="360"/>
      </w:pPr>
    </w:lvl>
  </w:abstractNum>
  <w:abstractNum w:abstractNumId="4">
    <w:nsid w:val="FFFFFF80"/>
    <w:multiLevelType w:val="singleLevel"/>
    <w:tmpl w:val="A25874B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B0AA0FA6"/>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39E42FF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BE264E20"/>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7D709302"/>
    <w:lvl w:ilvl="0">
      <w:start w:val="1"/>
      <w:numFmt w:val="decimal"/>
      <w:pStyle w:val="a"/>
      <w:lvlText w:val="%1."/>
      <w:lvlJc w:val="left"/>
      <w:pPr>
        <w:tabs>
          <w:tab w:val="num" w:pos="360"/>
        </w:tabs>
        <w:ind w:left="360" w:hanging="360"/>
      </w:pPr>
    </w:lvl>
  </w:abstractNum>
  <w:abstractNum w:abstractNumId="9">
    <w:nsid w:val="00000017"/>
    <w:multiLevelType w:val="multilevel"/>
    <w:tmpl w:val="00000017"/>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tentative="1">
      <w:start w:val="1"/>
      <w:numFmt w:val="bullet"/>
      <w:lvlText w:val=""/>
      <w:lvlJc w:val="left"/>
      <w:pPr>
        <w:ind w:left="2160" w:hanging="420"/>
      </w:pPr>
      <w:rPr>
        <w:rFonts w:ascii="Wingdings" w:hAnsi="Wingdings" w:hint="default"/>
      </w:rPr>
    </w:lvl>
    <w:lvl w:ilvl="3" w:tentative="1">
      <w:start w:val="1"/>
      <w:numFmt w:val="bullet"/>
      <w:lvlText w:val=""/>
      <w:lvlJc w:val="left"/>
      <w:pPr>
        <w:ind w:left="2580" w:hanging="420"/>
      </w:pPr>
      <w:rPr>
        <w:rFonts w:ascii="Wingdings" w:hAnsi="Wingdings" w:hint="default"/>
      </w:rPr>
    </w:lvl>
    <w:lvl w:ilvl="4" w:tentative="1">
      <w:start w:val="1"/>
      <w:numFmt w:val="bullet"/>
      <w:lvlText w:val=""/>
      <w:lvlJc w:val="left"/>
      <w:pPr>
        <w:ind w:left="3000" w:hanging="420"/>
      </w:pPr>
      <w:rPr>
        <w:rFonts w:ascii="Wingdings" w:hAnsi="Wingdings" w:hint="default"/>
      </w:rPr>
    </w:lvl>
    <w:lvl w:ilvl="5" w:tentative="1">
      <w:start w:val="1"/>
      <w:numFmt w:val="bullet"/>
      <w:lvlText w:val=""/>
      <w:lvlJc w:val="left"/>
      <w:pPr>
        <w:ind w:left="3420" w:hanging="420"/>
      </w:pPr>
      <w:rPr>
        <w:rFonts w:ascii="Wingdings" w:hAnsi="Wingdings" w:hint="default"/>
      </w:rPr>
    </w:lvl>
    <w:lvl w:ilvl="6" w:tentative="1">
      <w:start w:val="1"/>
      <w:numFmt w:val="bullet"/>
      <w:lvlText w:val=""/>
      <w:lvlJc w:val="left"/>
      <w:pPr>
        <w:ind w:left="3840" w:hanging="420"/>
      </w:pPr>
      <w:rPr>
        <w:rFonts w:ascii="Wingdings" w:hAnsi="Wingdings" w:hint="default"/>
      </w:rPr>
    </w:lvl>
    <w:lvl w:ilvl="7" w:tentative="1">
      <w:start w:val="1"/>
      <w:numFmt w:val="bullet"/>
      <w:lvlText w:val=""/>
      <w:lvlJc w:val="left"/>
      <w:pPr>
        <w:ind w:left="4260" w:hanging="420"/>
      </w:pPr>
      <w:rPr>
        <w:rFonts w:ascii="Wingdings" w:hAnsi="Wingdings" w:hint="default"/>
      </w:rPr>
    </w:lvl>
    <w:lvl w:ilvl="8" w:tentative="1">
      <w:start w:val="1"/>
      <w:numFmt w:val="bullet"/>
      <w:lvlText w:val=""/>
      <w:lvlJc w:val="left"/>
      <w:pPr>
        <w:ind w:left="4680" w:hanging="420"/>
      </w:pPr>
      <w:rPr>
        <w:rFonts w:ascii="Wingdings" w:hAnsi="Wingdings" w:hint="default"/>
      </w:rPr>
    </w:lvl>
  </w:abstractNum>
  <w:abstractNum w:abstractNumId="10">
    <w:nsid w:val="04893DE6"/>
    <w:multiLevelType w:val="hybridMultilevel"/>
    <w:tmpl w:val="BA1A2698"/>
    <w:lvl w:ilvl="0" w:tplc="097AD7FE">
      <w:start w:val="1"/>
      <w:numFmt w:val="bullet"/>
      <w:pStyle w:val="a0"/>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
    <w:nsid w:val="05C80056"/>
    <w:multiLevelType w:val="multilevel"/>
    <w:tmpl w:val="0F966E0C"/>
    <w:lvl w:ilvl="0">
      <w:start w:val="1"/>
      <w:numFmt w:val="decimal"/>
      <w:lvlText w:val="%1"/>
      <w:lvlJc w:val="left"/>
      <w:pPr>
        <w:ind w:left="450" w:hanging="450"/>
      </w:pPr>
      <w:rPr>
        <w:rFonts w:ascii="Arial" w:hAnsi="Arial" w:hint="default"/>
        <w:sz w:val="32"/>
      </w:rPr>
    </w:lvl>
    <w:lvl w:ilvl="1">
      <w:start w:val="1"/>
      <w:numFmt w:val="decimal"/>
      <w:lvlText w:val="%2)"/>
      <w:lvlJc w:val="left"/>
      <w:pPr>
        <w:ind w:left="450" w:hanging="450"/>
      </w:pPr>
      <w:rPr>
        <w:rFonts w:hint="default"/>
        <w:sz w:val="22"/>
      </w:rPr>
    </w:lvl>
    <w:lvl w:ilvl="2">
      <w:start w:val="1"/>
      <w:numFmt w:val="decimal"/>
      <w:lvlText w:val="%1.%2.%3"/>
      <w:lvlJc w:val="left"/>
      <w:pPr>
        <w:ind w:left="720" w:hanging="720"/>
      </w:pPr>
      <w:rPr>
        <w:rFonts w:ascii="Arial" w:hAnsi="Arial" w:hint="default"/>
        <w:sz w:val="22"/>
      </w:rPr>
    </w:lvl>
    <w:lvl w:ilvl="3">
      <w:start w:val="1"/>
      <w:numFmt w:val="decimal"/>
      <w:lvlText w:val="%1.%2.%3.%4"/>
      <w:lvlJc w:val="left"/>
      <w:pPr>
        <w:ind w:left="1080" w:hanging="1080"/>
      </w:pPr>
      <w:rPr>
        <w:rFonts w:ascii="Arial" w:hAnsi="Arial" w:hint="default"/>
        <w:b/>
        <w:sz w:val="22"/>
      </w:rPr>
    </w:lvl>
    <w:lvl w:ilvl="4">
      <w:start w:val="1"/>
      <w:numFmt w:val="decimal"/>
      <w:lvlText w:val="%1.%2.%3.%4.%5"/>
      <w:lvlJc w:val="left"/>
      <w:pPr>
        <w:ind w:left="1080" w:hanging="1080"/>
      </w:pPr>
      <w:rPr>
        <w:rFonts w:ascii="Arial" w:hAnsi="Arial" w:hint="default"/>
        <w:sz w:val="32"/>
      </w:rPr>
    </w:lvl>
    <w:lvl w:ilvl="5">
      <w:start w:val="1"/>
      <w:numFmt w:val="decimal"/>
      <w:lvlText w:val="%1.%2.%3.%4.%5.%6"/>
      <w:lvlJc w:val="left"/>
      <w:pPr>
        <w:ind w:left="1440" w:hanging="1440"/>
      </w:pPr>
      <w:rPr>
        <w:rFonts w:ascii="Arial" w:hAnsi="Arial" w:hint="default"/>
        <w:sz w:val="32"/>
      </w:rPr>
    </w:lvl>
    <w:lvl w:ilvl="6">
      <w:start w:val="1"/>
      <w:numFmt w:val="decimal"/>
      <w:lvlText w:val="%1.%2.%3.%4.%5.%6.%7"/>
      <w:lvlJc w:val="left"/>
      <w:pPr>
        <w:ind w:left="1800" w:hanging="1800"/>
      </w:pPr>
      <w:rPr>
        <w:rFonts w:ascii="Arial" w:hAnsi="Arial" w:hint="default"/>
        <w:sz w:val="32"/>
      </w:rPr>
    </w:lvl>
    <w:lvl w:ilvl="7">
      <w:start w:val="1"/>
      <w:numFmt w:val="decimal"/>
      <w:lvlText w:val="%1.%2.%3.%4.%5.%6.%7.%8"/>
      <w:lvlJc w:val="left"/>
      <w:pPr>
        <w:ind w:left="1800" w:hanging="1800"/>
      </w:pPr>
      <w:rPr>
        <w:rFonts w:ascii="Arial" w:hAnsi="Arial" w:hint="default"/>
        <w:sz w:val="32"/>
      </w:rPr>
    </w:lvl>
    <w:lvl w:ilvl="8">
      <w:start w:val="1"/>
      <w:numFmt w:val="decimal"/>
      <w:lvlText w:val="%1.%2.%3.%4.%5.%6.%7.%8.%9"/>
      <w:lvlJc w:val="left"/>
      <w:pPr>
        <w:ind w:left="2160" w:hanging="2160"/>
      </w:pPr>
      <w:rPr>
        <w:rFonts w:ascii="Arial" w:hAnsi="Arial" w:hint="default"/>
        <w:sz w:val="32"/>
      </w:rPr>
    </w:lvl>
  </w:abstractNum>
  <w:abstractNum w:abstractNumId="12">
    <w:nsid w:val="07BF4DCE"/>
    <w:multiLevelType w:val="hybridMultilevel"/>
    <w:tmpl w:val="26FAAFC8"/>
    <w:lvl w:ilvl="0" w:tplc="547CA6EA">
      <w:start w:val="1"/>
      <w:numFmt w:val="decimal"/>
      <w:lvlText w:val="%1)"/>
      <w:lvlJc w:val="left"/>
      <w:pPr>
        <w:ind w:left="360" w:hanging="360"/>
      </w:pPr>
      <w:rPr>
        <w:rFonts w:hint="default"/>
      </w:rPr>
    </w:lvl>
    <w:lvl w:ilvl="1" w:tplc="D35CFD4A" w:tentative="1">
      <w:start w:val="1"/>
      <w:numFmt w:val="lowerLetter"/>
      <w:lvlText w:val="%2)"/>
      <w:lvlJc w:val="left"/>
      <w:pPr>
        <w:ind w:left="840" w:hanging="420"/>
      </w:pPr>
    </w:lvl>
    <w:lvl w:ilvl="2" w:tplc="9A1EF05C" w:tentative="1">
      <w:start w:val="1"/>
      <w:numFmt w:val="lowerRoman"/>
      <w:lvlText w:val="%3."/>
      <w:lvlJc w:val="right"/>
      <w:pPr>
        <w:ind w:left="1260" w:hanging="420"/>
      </w:pPr>
    </w:lvl>
    <w:lvl w:ilvl="3" w:tplc="7CB6C416" w:tentative="1">
      <w:start w:val="1"/>
      <w:numFmt w:val="decimal"/>
      <w:lvlText w:val="%4."/>
      <w:lvlJc w:val="left"/>
      <w:pPr>
        <w:ind w:left="1680" w:hanging="420"/>
      </w:pPr>
    </w:lvl>
    <w:lvl w:ilvl="4" w:tplc="0740A3EA" w:tentative="1">
      <w:start w:val="1"/>
      <w:numFmt w:val="lowerLetter"/>
      <w:lvlText w:val="%5)"/>
      <w:lvlJc w:val="left"/>
      <w:pPr>
        <w:ind w:left="2100" w:hanging="420"/>
      </w:pPr>
    </w:lvl>
    <w:lvl w:ilvl="5" w:tplc="E966A0A0" w:tentative="1">
      <w:start w:val="1"/>
      <w:numFmt w:val="lowerRoman"/>
      <w:lvlText w:val="%6."/>
      <w:lvlJc w:val="right"/>
      <w:pPr>
        <w:ind w:left="2520" w:hanging="420"/>
      </w:pPr>
    </w:lvl>
    <w:lvl w:ilvl="6" w:tplc="CA84C426" w:tentative="1">
      <w:start w:val="1"/>
      <w:numFmt w:val="decimal"/>
      <w:lvlText w:val="%7."/>
      <w:lvlJc w:val="left"/>
      <w:pPr>
        <w:ind w:left="2940" w:hanging="420"/>
      </w:pPr>
    </w:lvl>
    <w:lvl w:ilvl="7" w:tplc="5D9C9DBE" w:tentative="1">
      <w:start w:val="1"/>
      <w:numFmt w:val="lowerLetter"/>
      <w:lvlText w:val="%8)"/>
      <w:lvlJc w:val="left"/>
      <w:pPr>
        <w:ind w:left="3360" w:hanging="420"/>
      </w:pPr>
    </w:lvl>
    <w:lvl w:ilvl="8" w:tplc="F9304A30" w:tentative="1">
      <w:start w:val="1"/>
      <w:numFmt w:val="lowerRoman"/>
      <w:lvlText w:val="%9."/>
      <w:lvlJc w:val="right"/>
      <w:pPr>
        <w:ind w:left="3780" w:hanging="420"/>
      </w:pPr>
    </w:lvl>
  </w:abstractNum>
  <w:abstractNum w:abstractNumId="13">
    <w:nsid w:val="0A161BE9"/>
    <w:multiLevelType w:val="multilevel"/>
    <w:tmpl w:val="3C784F10"/>
    <w:lvl w:ilvl="0">
      <w:start w:val="1"/>
      <w:numFmt w:val="decimal"/>
      <w:pStyle w:val="1"/>
      <w:lvlText w:val="%1"/>
      <w:lvlJc w:val="left"/>
      <w:pPr>
        <w:tabs>
          <w:tab w:val="num" w:pos="425"/>
        </w:tabs>
        <w:ind w:left="425" w:hanging="425"/>
      </w:pPr>
      <w:rPr>
        <w:rFonts w:ascii="Arial" w:hAnsi="Arial" w:cs="Arial" w:hint="default"/>
      </w:r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14">
    <w:nsid w:val="0B875A6B"/>
    <w:multiLevelType w:val="hybridMultilevel"/>
    <w:tmpl w:val="047C75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257598E"/>
    <w:multiLevelType w:val="multilevel"/>
    <w:tmpl w:val="1257598E"/>
    <w:lvl w:ilvl="0">
      <w:start w:val="1"/>
      <w:numFmt w:val="bullet"/>
      <w:lvlText w:val=""/>
      <w:lvlJc w:val="left"/>
      <w:pPr>
        <w:tabs>
          <w:tab w:val="num" w:pos="840"/>
        </w:tabs>
        <w:ind w:left="840" w:hanging="420"/>
      </w:pPr>
      <w:rPr>
        <w:rFonts w:ascii="Wingdings" w:hAnsi="Wingdings" w:hint="default"/>
        <w:sz w:val="32"/>
        <w:szCs w:val="32"/>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6">
    <w:nsid w:val="146807A4"/>
    <w:multiLevelType w:val="singleLevel"/>
    <w:tmpl w:val="AEAC7478"/>
    <w:lvl w:ilvl="0">
      <w:start w:val="1"/>
      <w:numFmt w:val="decimal"/>
      <w:pStyle w:val="Procedural"/>
      <w:lvlText w:val="%1."/>
      <w:lvlJc w:val="left"/>
      <w:pPr>
        <w:tabs>
          <w:tab w:val="num" w:pos="360"/>
        </w:tabs>
        <w:ind w:left="360" w:hanging="360"/>
      </w:pPr>
    </w:lvl>
  </w:abstractNum>
  <w:abstractNum w:abstractNumId="17">
    <w:nsid w:val="22473476"/>
    <w:multiLevelType w:val="hybridMultilevel"/>
    <w:tmpl w:val="C34A8D5E"/>
    <w:lvl w:ilvl="0" w:tplc="7EEC9E06">
      <w:start w:val="1"/>
      <w:numFmt w:val="decimal"/>
      <w:lvlText w:val="%1)"/>
      <w:lvlJc w:val="left"/>
      <w:pPr>
        <w:ind w:left="360" w:hanging="360"/>
      </w:pPr>
      <w:rPr>
        <w:rFonts w:hint="default"/>
      </w:rPr>
    </w:lvl>
    <w:lvl w:ilvl="1" w:tplc="CB086A4C" w:tentative="1">
      <w:start w:val="1"/>
      <w:numFmt w:val="lowerLetter"/>
      <w:lvlText w:val="%2)"/>
      <w:lvlJc w:val="left"/>
      <w:pPr>
        <w:ind w:left="840" w:hanging="420"/>
      </w:pPr>
    </w:lvl>
    <w:lvl w:ilvl="2" w:tplc="742E72C8" w:tentative="1">
      <w:start w:val="1"/>
      <w:numFmt w:val="lowerRoman"/>
      <w:lvlText w:val="%3."/>
      <w:lvlJc w:val="right"/>
      <w:pPr>
        <w:ind w:left="1260" w:hanging="420"/>
      </w:pPr>
    </w:lvl>
    <w:lvl w:ilvl="3" w:tplc="C0DC4F0E" w:tentative="1">
      <w:start w:val="1"/>
      <w:numFmt w:val="decimal"/>
      <w:lvlText w:val="%4."/>
      <w:lvlJc w:val="left"/>
      <w:pPr>
        <w:ind w:left="1680" w:hanging="420"/>
      </w:pPr>
    </w:lvl>
    <w:lvl w:ilvl="4" w:tplc="46EE8E34" w:tentative="1">
      <w:start w:val="1"/>
      <w:numFmt w:val="lowerLetter"/>
      <w:lvlText w:val="%5)"/>
      <w:lvlJc w:val="left"/>
      <w:pPr>
        <w:ind w:left="2100" w:hanging="420"/>
      </w:pPr>
    </w:lvl>
    <w:lvl w:ilvl="5" w:tplc="DBE8FAE4" w:tentative="1">
      <w:start w:val="1"/>
      <w:numFmt w:val="lowerRoman"/>
      <w:lvlText w:val="%6."/>
      <w:lvlJc w:val="right"/>
      <w:pPr>
        <w:ind w:left="2520" w:hanging="420"/>
      </w:pPr>
    </w:lvl>
    <w:lvl w:ilvl="6" w:tplc="AA32C84E" w:tentative="1">
      <w:start w:val="1"/>
      <w:numFmt w:val="decimal"/>
      <w:lvlText w:val="%7."/>
      <w:lvlJc w:val="left"/>
      <w:pPr>
        <w:ind w:left="2940" w:hanging="420"/>
      </w:pPr>
    </w:lvl>
    <w:lvl w:ilvl="7" w:tplc="12A0DDB2" w:tentative="1">
      <w:start w:val="1"/>
      <w:numFmt w:val="lowerLetter"/>
      <w:lvlText w:val="%8)"/>
      <w:lvlJc w:val="left"/>
      <w:pPr>
        <w:ind w:left="3360" w:hanging="420"/>
      </w:pPr>
    </w:lvl>
    <w:lvl w:ilvl="8" w:tplc="80164AC2" w:tentative="1">
      <w:start w:val="1"/>
      <w:numFmt w:val="lowerRoman"/>
      <w:lvlText w:val="%9."/>
      <w:lvlJc w:val="right"/>
      <w:pPr>
        <w:ind w:left="3780" w:hanging="420"/>
      </w:pPr>
    </w:lvl>
  </w:abstractNum>
  <w:abstractNum w:abstractNumId="18">
    <w:nsid w:val="22746805"/>
    <w:multiLevelType w:val="hybridMultilevel"/>
    <w:tmpl w:val="A0E2AEE8"/>
    <w:lvl w:ilvl="0" w:tplc="30186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5C66338"/>
    <w:multiLevelType w:val="hybridMultilevel"/>
    <w:tmpl w:val="3AF88A20"/>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nsid w:val="27BA3BD4"/>
    <w:multiLevelType w:val="hybridMultilevel"/>
    <w:tmpl w:val="C4209D32"/>
    <w:lvl w:ilvl="0" w:tplc="6D640962">
      <w:start w:val="1"/>
      <w:numFmt w:val="lowerLetter"/>
      <w:lvlText w:val="%1."/>
      <w:lvlJc w:val="left"/>
      <w:pPr>
        <w:tabs>
          <w:tab w:val="num" w:pos="737"/>
        </w:tabs>
        <w:ind w:left="737" w:hanging="397"/>
      </w:pPr>
      <w:rPr>
        <w:rFonts w:ascii="Times New Roman" w:hAnsi="Times New Roman" w:hint="default"/>
        <w:b w:val="0"/>
        <w:i w:val="0"/>
        <w:sz w:val="21"/>
      </w:rPr>
    </w:lvl>
    <w:lvl w:ilvl="1" w:tplc="FFFFFFFF">
      <w:start w:val="1"/>
      <w:numFmt w:val="decimal"/>
      <w:pStyle w:val="31"/>
      <w:lvlText w:val="%2)"/>
      <w:lvlJc w:val="left"/>
      <w:pPr>
        <w:tabs>
          <w:tab w:val="num" w:pos="737"/>
        </w:tabs>
        <w:ind w:left="737" w:hanging="397"/>
      </w:pPr>
      <w:rPr>
        <w:rFonts w:ascii="Times New Roman" w:hAnsi="Times New Roman" w:hint="default"/>
        <w:b w:val="0"/>
        <w:i w:val="0"/>
        <w:spacing w:val="0"/>
        <w:w w:val="100"/>
        <w:position w:val="0"/>
        <w:sz w:val="21"/>
      </w:rPr>
    </w:lvl>
    <w:lvl w:ilvl="2" w:tplc="FFFFFFFF">
      <w:start w:val="1"/>
      <w:numFmt w:val="lowerLetter"/>
      <w:lvlText w:val="%3."/>
      <w:lvlJc w:val="left"/>
      <w:pPr>
        <w:tabs>
          <w:tab w:val="num" w:pos="737"/>
        </w:tabs>
        <w:ind w:left="737" w:hanging="397"/>
      </w:pPr>
      <w:rPr>
        <w:rFonts w:ascii="Times New Roman" w:hAnsi="Times New Roman" w:hint="default"/>
        <w:b w:val="0"/>
        <w:i w:val="0"/>
        <w:sz w:val="21"/>
      </w:rPr>
    </w:lvl>
    <w:lvl w:ilvl="3" w:tplc="FFFFFFFF">
      <w:start w:val="1"/>
      <w:numFmt w:val="lowerLetter"/>
      <w:lvlText w:val="%4."/>
      <w:lvlJc w:val="left"/>
      <w:pPr>
        <w:tabs>
          <w:tab w:val="num" w:pos="737"/>
        </w:tabs>
        <w:ind w:left="737" w:hanging="397"/>
      </w:pPr>
      <w:rPr>
        <w:rFonts w:ascii="Times New Roman" w:hAnsi="Times New Roman" w:hint="default"/>
        <w:b w:val="0"/>
        <w:i w:val="0"/>
        <w:sz w:val="21"/>
      </w:r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1">
    <w:nsid w:val="2E4C6533"/>
    <w:multiLevelType w:val="hybridMultilevel"/>
    <w:tmpl w:val="5C08FBD0"/>
    <w:lvl w:ilvl="0" w:tplc="F6108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C04C58"/>
    <w:multiLevelType w:val="hybridMultilevel"/>
    <w:tmpl w:val="3D183F56"/>
    <w:lvl w:ilvl="0" w:tplc="9A6490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4CA6A12"/>
    <w:multiLevelType w:val="hybridMultilevel"/>
    <w:tmpl w:val="069873F0"/>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366E535C"/>
    <w:multiLevelType w:val="hybridMultilevel"/>
    <w:tmpl w:val="1FAEA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526633"/>
    <w:multiLevelType w:val="hybridMultilevel"/>
    <w:tmpl w:val="A9827B24"/>
    <w:lvl w:ilvl="0" w:tplc="0F2A0C1A">
      <w:start w:val="1"/>
      <w:numFmt w:val="decimal"/>
      <w:lvlText w:val="%1、"/>
      <w:lvlJc w:val="left"/>
      <w:pPr>
        <w:ind w:left="2098" w:hanging="360"/>
      </w:pPr>
      <w:rPr>
        <w:rFonts w:hint="default"/>
      </w:rPr>
    </w:lvl>
    <w:lvl w:ilvl="1" w:tplc="04090019" w:tentative="1">
      <w:start w:val="1"/>
      <w:numFmt w:val="lowerLetter"/>
      <w:lvlText w:val="%2)"/>
      <w:lvlJc w:val="left"/>
      <w:pPr>
        <w:ind w:left="2578" w:hanging="420"/>
      </w:pPr>
    </w:lvl>
    <w:lvl w:ilvl="2" w:tplc="0409001B" w:tentative="1">
      <w:start w:val="1"/>
      <w:numFmt w:val="lowerRoman"/>
      <w:lvlText w:val="%3."/>
      <w:lvlJc w:val="right"/>
      <w:pPr>
        <w:ind w:left="2998" w:hanging="420"/>
      </w:pPr>
    </w:lvl>
    <w:lvl w:ilvl="3" w:tplc="0409000F" w:tentative="1">
      <w:start w:val="1"/>
      <w:numFmt w:val="decimal"/>
      <w:lvlText w:val="%4."/>
      <w:lvlJc w:val="left"/>
      <w:pPr>
        <w:ind w:left="3418" w:hanging="420"/>
      </w:pPr>
    </w:lvl>
    <w:lvl w:ilvl="4" w:tplc="04090019" w:tentative="1">
      <w:start w:val="1"/>
      <w:numFmt w:val="lowerLetter"/>
      <w:lvlText w:val="%5)"/>
      <w:lvlJc w:val="left"/>
      <w:pPr>
        <w:ind w:left="3838" w:hanging="420"/>
      </w:pPr>
    </w:lvl>
    <w:lvl w:ilvl="5" w:tplc="0409001B" w:tentative="1">
      <w:start w:val="1"/>
      <w:numFmt w:val="lowerRoman"/>
      <w:lvlText w:val="%6."/>
      <w:lvlJc w:val="right"/>
      <w:pPr>
        <w:ind w:left="4258" w:hanging="420"/>
      </w:pPr>
    </w:lvl>
    <w:lvl w:ilvl="6" w:tplc="0409000F" w:tentative="1">
      <w:start w:val="1"/>
      <w:numFmt w:val="decimal"/>
      <w:lvlText w:val="%7."/>
      <w:lvlJc w:val="left"/>
      <w:pPr>
        <w:ind w:left="4678" w:hanging="420"/>
      </w:pPr>
    </w:lvl>
    <w:lvl w:ilvl="7" w:tplc="04090019" w:tentative="1">
      <w:start w:val="1"/>
      <w:numFmt w:val="lowerLetter"/>
      <w:lvlText w:val="%8)"/>
      <w:lvlJc w:val="left"/>
      <w:pPr>
        <w:ind w:left="5098" w:hanging="420"/>
      </w:pPr>
    </w:lvl>
    <w:lvl w:ilvl="8" w:tplc="0409001B" w:tentative="1">
      <w:start w:val="1"/>
      <w:numFmt w:val="lowerRoman"/>
      <w:lvlText w:val="%9."/>
      <w:lvlJc w:val="right"/>
      <w:pPr>
        <w:ind w:left="5518" w:hanging="420"/>
      </w:pPr>
    </w:lvl>
  </w:abstractNum>
  <w:abstractNum w:abstractNumId="26">
    <w:nsid w:val="385E24C2"/>
    <w:multiLevelType w:val="hybridMultilevel"/>
    <w:tmpl w:val="9D9E424A"/>
    <w:lvl w:ilvl="0" w:tplc="0409000B">
      <w:start w:val="1"/>
      <w:numFmt w:val="decimal"/>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7">
    <w:nsid w:val="39582D09"/>
    <w:multiLevelType w:val="hybridMultilevel"/>
    <w:tmpl w:val="D3F86D16"/>
    <w:lvl w:ilvl="0" w:tplc="2FA8B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9FC42B9"/>
    <w:multiLevelType w:val="hybridMultilevel"/>
    <w:tmpl w:val="CE1ED4FC"/>
    <w:lvl w:ilvl="0" w:tplc="CE6CBB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A88415F"/>
    <w:multiLevelType w:val="hybridMultilevel"/>
    <w:tmpl w:val="39200872"/>
    <w:lvl w:ilvl="0" w:tplc="E8C46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DBD2D38"/>
    <w:multiLevelType w:val="multilevel"/>
    <w:tmpl w:val="0526F0D0"/>
    <w:lvl w:ilvl="0">
      <w:start w:val="1"/>
      <w:numFmt w:val="decimal"/>
      <w:pStyle w:val="10"/>
      <w:lvlText w:val="%1、"/>
      <w:lvlJc w:val="left"/>
      <w:pPr>
        <w:ind w:left="0" w:firstLine="0"/>
      </w:pPr>
      <w:rPr>
        <w:rFonts w:hint="default"/>
      </w:rPr>
    </w:lvl>
    <w:lvl w:ilvl="1">
      <w:start w:val="1"/>
      <w:numFmt w:val="decimal"/>
      <w:pStyle w:val="21"/>
      <w:lvlText w:val="%2."/>
      <w:lvlJc w:val="left"/>
      <w:pPr>
        <w:ind w:left="0" w:firstLine="0"/>
      </w:pPr>
    </w:lvl>
    <w:lvl w:ilvl="2">
      <w:start w:val="1"/>
      <w:numFmt w:val="lowerLetter"/>
      <w:pStyle w:val="32"/>
      <w:lvlText w:val="(%3)"/>
      <w:lvlJc w:val="left"/>
      <w:pPr>
        <w:ind w:left="720" w:hanging="432"/>
      </w:pPr>
    </w:lvl>
    <w:lvl w:ilvl="3">
      <w:start w:val="1"/>
      <w:numFmt w:val="lowerRoman"/>
      <w:pStyle w:val="41"/>
      <w:lvlText w:val="(%4)"/>
      <w:lvlJc w:val="right"/>
      <w:pPr>
        <w:ind w:left="864" w:hanging="144"/>
      </w:pPr>
    </w:lvl>
    <w:lvl w:ilvl="4" w:tentative="1">
      <w:start w:val="1"/>
      <w:numFmt w:val="decimal"/>
      <w:pStyle w:val="51"/>
      <w:lvlText w:val="%5)"/>
      <w:lvlJc w:val="left"/>
      <w:pPr>
        <w:ind w:left="1008" w:hanging="432"/>
      </w:pPr>
    </w:lvl>
    <w:lvl w:ilvl="5" w:tentative="1">
      <w:start w:val="1"/>
      <w:numFmt w:val="lowerLetter"/>
      <w:pStyle w:val="6"/>
      <w:lvlText w:val="%6)"/>
      <w:lvlJc w:val="left"/>
      <w:pPr>
        <w:ind w:left="1152" w:hanging="432"/>
      </w:pPr>
    </w:lvl>
    <w:lvl w:ilvl="6" w:tentative="1">
      <w:start w:val="1"/>
      <w:numFmt w:val="lowerRoman"/>
      <w:pStyle w:val="7"/>
      <w:lvlText w:val="%7)"/>
      <w:lvlJc w:val="right"/>
      <w:pPr>
        <w:ind w:left="1296" w:hanging="288"/>
      </w:pPr>
    </w:lvl>
    <w:lvl w:ilvl="7" w:tentative="1">
      <w:start w:val="1"/>
      <w:numFmt w:val="lowerLetter"/>
      <w:pStyle w:val="8"/>
      <w:lvlText w:val="%8."/>
      <w:lvlJc w:val="left"/>
      <w:pPr>
        <w:ind w:left="1440" w:hanging="432"/>
      </w:pPr>
    </w:lvl>
    <w:lvl w:ilvl="8" w:tentative="1">
      <w:start w:val="1"/>
      <w:numFmt w:val="lowerRoman"/>
      <w:pStyle w:val="9"/>
      <w:lvlText w:val="%9."/>
      <w:lvlJc w:val="right"/>
      <w:pPr>
        <w:ind w:left="1584" w:hanging="144"/>
      </w:pPr>
    </w:lvl>
  </w:abstractNum>
  <w:abstractNum w:abstractNumId="31">
    <w:nsid w:val="445D57A8"/>
    <w:multiLevelType w:val="hybridMultilevel"/>
    <w:tmpl w:val="151E982A"/>
    <w:lvl w:ilvl="0" w:tplc="84D8C588">
      <w:start w:val="1"/>
      <w:numFmt w:val="decimal"/>
      <w:lvlText w:val="%1)"/>
      <w:lvlJc w:val="left"/>
      <w:pPr>
        <w:ind w:left="360" w:hanging="360"/>
      </w:pPr>
      <w:rPr>
        <w:rFonts w:hint="default"/>
      </w:rPr>
    </w:lvl>
    <w:lvl w:ilvl="1" w:tplc="8A2C1E12" w:tentative="1">
      <w:start w:val="1"/>
      <w:numFmt w:val="lowerLetter"/>
      <w:lvlText w:val="%2)"/>
      <w:lvlJc w:val="left"/>
      <w:pPr>
        <w:ind w:left="840" w:hanging="420"/>
      </w:pPr>
    </w:lvl>
    <w:lvl w:ilvl="2" w:tplc="DAFC787E" w:tentative="1">
      <w:start w:val="1"/>
      <w:numFmt w:val="lowerRoman"/>
      <w:lvlText w:val="%3."/>
      <w:lvlJc w:val="right"/>
      <w:pPr>
        <w:ind w:left="1260" w:hanging="420"/>
      </w:pPr>
    </w:lvl>
    <w:lvl w:ilvl="3" w:tplc="EE220D2C" w:tentative="1">
      <w:start w:val="1"/>
      <w:numFmt w:val="decimal"/>
      <w:lvlText w:val="%4."/>
      <w:lvlJc w:val="left"/>
      <w:pPr>
        <w:ind w:left="1680" w:hanging="420"/>
      </w:pPr>
    </w:lvl>
    <w:lvl w:ilvl="4" w:tplc="D55A8038" w:tentative="1">
      <w:start w:val="1"/>
      <w:numFmt w:val="lowerLetter"/>
      <w:lvlText w:val="%5)"/>
      <w:lvlJc w:val="left"/>
      <w:pPr>
        <w:ind w:left="2100" w:hanging="420"/>
      </w:pPr>
    </w:lvl>
    <w:lvl w:ilvl="5" w:tplc="72E07568" w:tentative="1">
      <w:start w:val="1"/>
      <w:numFmt w:val="lowerRoman"/>
      <w:lvlText w:val="%6."/>
      <w:lvlJc w:val="right"/>
      <w:pPr>
        <w:ind w:left="2520" w:hanging="420"/>
      </w:pPr>
    </w:lvl>
    <w:lvl w:ilvl="6" w:tplc="B0204FC8" w:tentative="1">
      <w:start w:val="1"/>
      <w:numFmt w:val="decimal"/>
      <w:lvlText w:val="%7."/>
      <w:lvlJc w:val="left"/>
      <w:pPr>
        <w:ind w:left="2940" w:hanging="420"/>
      </w:pPr>
    </w:lvl>
    <w:lvl w:ilvl="7" w:tplc="15D01A62" w:tentative="1">
      <w:start w:val="1"/>
      <w:numFmt w:val="lowerLetter"/>
      <w:lvlText w:val="%8)"/>
      <w:lvlJc w:val="left"/>
      <w:pPr>
        <w:ind w:left="3360" w:hanging="420"/>
      </w:pPr>
    </w:lvl>
    <w:lvl w:ilvl="8" w:tplc="A6221754" w:tentative="1">
      <w:start w:val="1"/>
      <w:numFmt w:val="lowerRoman"/>
      <w:lvlText w:val="%9."/>
      <w:lvlJc w:val="right"/>
      <w:pPr>
        <w:ind w:left="3780" w:hanging="420"/>
      </w:pPr>
    </w:lvl>
  </w:abstractNum>
  <w:abstractNum w:abstractNumId="32">
    <w:nsid w:val="47FE22CD"/>
    <w:multiLevelType w:val="hybridMultilevel"/>
    <w:tmpl w:val="AD701736"/>
    <w:lvl w:ilvl="0" w:tplc="663C75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431C6D"/>
    <w:multiLevelType w:val="multilevel"/>
    <w:tmpl w:val="73E478A8"/>
    <w:lvl w:ilvl="0">
      <w:start w:val="1"/>
      <w:numFmt w:val="bullet"/>
      <w:lvlText w:val=""/>
      <w:lvlJc w:val="left"/>
      <w:pPr>
        <w:ind w:left="846" w:hanging="420"/>
      </w:pPr>
      <w:rPr>
        <w:rFonts w:ascii="Wingdings" w:hAnsi="Wingding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4">
    <w:nsid w:val="5A2B65C9"/>
    <w:multiLevelType w:val="hybridMultilevel"/>
    <w:tmpl w:val="4A0878C2"/>
    <w:lvl w:ilvl="0" w:tplc="0414DAD6">
      <w:start w:val="1"/>
      <w:numFmt w:val="decimal"/>
      <w:lvlText w:val="%1)"/>
      <w:lvlJc w:val="left"/>
      <w:pPr>
        <w:ind w:left="360" w:hanging="360"/>
      </w:pPr>
      <w:rPr>
        <w:rFonts w:hint="default"/>
      </w:rPr>
    </w:lvl>
    <w:lvl w:ilvl="1" w:tplc="C278ED08" w:tentative="1">
      <w:start w:val="1"/>
      <w:numFmt w:val="lowerLetter"/>
      <w:lvlText w:val="%2)"/>
      <w:lvlJc w:val="left"/>
      <w:pPr>
        <w:ind w:left="840" w:hanging="420"/>
      </w:pPr>
    </w:lvl>
    <w:lvl w:ilvl="2" w:tplc="EBE8A4B2" w:tentative="1">
      <w:start w:val="1"/>
      <w:numFmt w:val="lowerRoman"/>
      <w:lvlText w:val="%3."/>
      <w:lvlJc w:val="right"/>
      <w:pPr>
        <w:ind w:left="1260" w:hanging="420"/>
      </w:pPr>
    </w:lvl>
    <w:lvl w:ilvl="3" w:tplc="BDE22A04" w:tentative="1">
      <w:start w:val="1"/>
      <w:numFmt w:val="decimal"/>
      <w:lvlText w:val="%4."/>
      <w:lvlJc w:val="left"/>
      <w:pPr>
        <w:ind w:left="1680" w:hanging="420"/>
      </w:pPr>
    </w:lvl>
    <w:lvl w:ilvl="4" w:tplc="58E0E394" w:tentative="1">
      <w:start w:val="1"/>
      <w:numFmt w:val="lowerLetter"/>
      <w:lvlText w:val="%5)"/>
      <w:lvlJc w:val="left"/>
      <w:pPr>
        <w:ind w:left="2100" w:hanging="420"/>
      </w:pPr>
    </w:lvl>
    <w:lvl w:ilvl="5" w:tplc="494A2C78" w:tentative="1">
      <w:start w:val="1"/>
      <w:numFmt w:val="lowerRoman"/>
      <w:lvlText w:val="%6."/>
      <w:lvlJc w:val="right"/>
      <w:pPr>
        <w:ind w:left="2520" w:hanging="420"/>
      </w:pPr>
    </w:lvl>
    <w:lvl w:ilvl="6" w:tplc="494C6C82" w:tentative="1">
      <w:start w:val="1"/>
      <w:numFmt w:val="decimal"/>
      <w:lvlText w:val="%7."/>
      <w:lvlJc w:val="left"/>
      <w:pPr>
        <w:ind w:left="2940" w:hanging="420"/>
      </w:pPr>
    </w:lvl>
    <w:lvl w:ilvl="7" w:tplc="3D985408" w:tentative="1">
      <w:start w:val="1"/>
      <w:numFmt w:val="lowerLetter"/>
      <w:lvlText w:val="%8)"/>
      <w:lvlJc w:val="left"/>
      <w:pPr>
        <w:ind w:left="3360" w:hanging="420"/>
      </w:pPr>
    </w:lvl>
    <w:lvl w:ilvl="8" w:tplc="19C881AA" w:tentative="1">
      <w:start w:val="1"/>
      <w:numFmt w:val="lowerRoman"/>
      <w:lvlText w:val="%9."/>
      <w:lvlJc w:val="right"/>
      <w:pPr>
        <w:ind w:left="3780" w:hanging="420"/>
      </w:pPr>
    </w:lvl>
  </w:abstractNum>
  <w:abstractNum w:abstractNumId="35">
    <w:nsid w:val="5AC20C12"/>
    <w:multiLevelType w:val="hybridMultilevel"/>
    <w:tmpl w:val="99DE3F8C"/>
    <w:lvl w:ilvl="0" w:tplc="5120A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0AF6BE0"/>
    <w:multiLevelType w:val="hybridMultilevel"/>
    <w:tmpl w:val="84C8558E"/>
    <w:lvl w:ilvl="0" w:tplc="AE440A36">
      <w:start w:val="1"/>
      <w:numFmt w:val="decimal"/>
      <w:lvlText w:val="%1)"/>
      <w:lvlJc w:val="left"/>
      <w:pPr>
        <w:ind w:left="360" w:hanging="360"/>
      </w:pPr>
      <w:rPr>
        <w:rFonts w:hint="default"/>
      </w:rPr>
    </w:lvl>
    <w:lvl w:ilvl="1" w:tplc="25AA557A" w:tentative="1">
      <w:start w:val="1"/>
      <w:numFmt w:val="lowerLetter"/>
      <w:lvlText w:val="%2)"/>
      <w:lvlJc w:val="left"/>
      <w:pPr>
        <w:ind w:left="840" w:hanging="420"/>
      </w:pPr>
    </w:lvl>
    <w:lvl w:ilvl="2" w:tplc="93B4CEBE" w:tentative="1">
      <w:start w:val="1"/>
      <w:numFmt w:val="lowerRoman"/>
      <w:lvlText w:val="%3."/>
      <w:lvlJc w:val="right"/>
      <w:pPr>
        <w:ind w:left="1260" w:hanging="420"/>
      </w:pPr>
    </w:lvl>
    <w:lvl w:ilvl="3" w:tplc="D0D2A764" w:tentative="1">
      <w:start w:val="1"/>
      <w:numFmt w:val="decimal"/>
      <w:lvlText w:val="%4."/>
      <w:lvlJc w:val="left"/>
      <w:pPr>
        <w:ind w:left="1680" w:hanging="420"/>
      </w:pPr>
    </w:lvl>
    <w:lvl w:ilvl="4" w:tplc="1D4649EC" w:tentative="1">
      <w:start w:val="1"/>
      <w:numFmt w:val="lowerLetter"/>
      <w:lvlText w:val="%5)"/>
      <w:lvlJc w:val="left"/>
      <w:pPr>
        <w:ind w:left="2100" w:hanging="420"/>
      </w:pPr>
    </w:lvl>
    <w:lvl w:ilvl="5" w:tplc="63DA0D90" w:tentative="1">
      <w:start w:val="1"/>
      <w:numFmt w:val="lowerRoman"/>
      <w:lvlText w:val="%6."/>
      <w:lvlJc w:val="right"/>
      <w:pPr>
        <w:ind w:left="2520" w:hanging="420"/>
      </w:pPr>
    </w:lvl>
    <w:lvl w:ilvl="6" w:tplc="B5DA16AE" w:tentative="1">
      <w:start w:val="1"/>
      <w:numFmt w:val="decimal"/>
      <w:lvlText w:val="%7."/>
      <w:lvlJc w:val="left"/>
      <w:pPr>
        <w:ind w:left="2940" w:hanging="420"/>
      </w:pPr>
    </w:lvl>
    <w:lvl w:ilvl="7" w:tplc="91A4E31C" w:tentative="1">
      <w:start w:val="1"/>
      <w:numFmt w:val="lowerLetter"/>
      <w:lvlText w:val="%8)"/>
      <w:lvlJc w:val="left"/>
      <w:pPr>
        <w:ind w:left="3360" w:hanging="420"/>
      </w:pPr>
    </w:lvl>
    <w:lvl w:ilvl="8" w:tplc="69AEAA8E" w:tentative="1">
      <w:start w:val="1"/>
      <w:numFmt w:val="lowerRoman"/>
      <w:lvlText w:val="%9."/>
      <w:lvlJc w:val="right"/>
      <w:pPr>
        <w:ind w:left="3780" w:hanging="420"/>
      </w:pPr>
    </w:lvl>
  </w:abstractNum>
  <w:abstractNum w:abstractNumId="37">
    <w:nsid w:val="61C87FDF"/>
    <w:multiLevelType w:val="hybridMultilevel"/>
    <w:tmpl w:val="D0A4AE02"/>
    <w:lvl w:ilvl="0" w:tplc="CE32E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28846D1"/>
    <w:multiLevelType w:val="hybridMultilevel"/>
    <w:tmpl w:val="01FA3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027121"/>
    <w:multiLevelType w:val="hybridMultilevel"/>
    <w:tmpl w:val="900E00FA"/>
    <w:lvl w:ilvl="0" w:tplc="7284B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5A10C64"/>
    <w:multiLevelType w:val="multilevel"/>
    <w:tmpl w:val="91E44146"/>
    <w:lvl w:ilvl="0">
      <w:start w:val="1"/>
      <w:numFmt w:val="decimal"/>
      <w:lvlText w:val="%1"/>
      <w:lvlJc w:val="left"/>
      <w:pPr>
        <w:ind w:left="450" w:hanging="450"/>
      </w:pPr>
      <w:rPr>
        <w:rFonts w:ascii="Arial" w:hAnsi="Arial" w:hint="default"/>
        <w:sz w:val="32"/>
      </w:rPr>
    </w:lvl>
    <w:lvl w:ilvl="1">
      <w:start w:val="1"/>
      <w:numFmt w:val="decimal"/>
      <w:lvlText w:val="%1.%2"/>
      <w:lvlJc w:val="left"/>
      <w:pPr>
        <w:ind w:left="450" w:hanging="450"/>
      </w:pPr>
      <w:rPr>
        <w:rFonts w:ascii="Arial" w:hAnsi="Arial" w:hint="default"/>
        <w:sz w:val="22"/>
      </w:rPr>
    </w:lvl>
    <w:lvl w:ilvl="2">
      <w:start w:val="1"/>
      <w:numFmt w:val="decimal"/>
      <w:lvlText w:val="%1.%2.%3"/>
      <w:lvlJc w:val="left"/>
      <w:pPr>
        <w:ind w:left="720" w:hanging="720"/>
      </w:pPr>
      <w:rPr>
        <w:rFonts w:ascii="Arial" w:hAnsi="Arial" w:hint="default"/>
        <w:sz w:val="22"/>
      </w:rPr>
    </w:lvl>
    <w:lvl w:ilvl="3">
      <w:start w:val="1"/>
      <w:numFmt w:val="decimal"/>
      <w:lvlText w:val="%1.%2.%3.%4"/>
      <w:lvlJc w:val="left"/>
      <w:pPr>
        <w:ind w:left="1080" w:hanging="1080"/>
      </w:pPr>
      <w:rPr>
        <w:rFonts w:ascii="Arial" w:hAnsi="Arial" w:hint="default"/>
        <w:b/>
        <w:sz w:val="22"/>
      </w:rPr>
    </w:lvl>
    <w:lvl w:ilvl="4">
      <w:start w:val="1"/>
      <w:numFmt w:val="decimal"/>
      <w:lvlText w:val="%1.%2.%3.%4.%5"/>
      <w:lvlJc w:val="left"/>
      <w:pPr>
        <w:ind w:left="1080" w:hanging="1080"/>
      </w:pPr>
      <w:rPr>
        <w:rFonts w:ascii="Arial" w:hAnsi="Arial" w:hint="default"/>
        <w:sz w:val="32"/>
      </w:rPr>
    </w:lvl>
    <w:lvl w:ilvl="5">
      <w:start w:val="1"/>
      <w:numFmt w:val="decimal"/>
      <w:lvlText w:val="%1.%2.%3.%4.%5.%6"/>
      <w:lvlJc w:val="left"/>
      <w:pPr>
        <w:ind w:left="1440" w:hanging="1440"/>
      </w:pPr>
      <w:rPr>
        <w:rFonts w:ascii="Arial" w:hAnsi="Arial" w:hint="default"/>
        <w:sz w:val="32"/>
      </w:rPr>
    </w:lvl>
    <w:lvl w:ilvl="6">
      <w:start w:val="1"/>
      <w:numFmt w:val="decimal"/>
      <w:lvlText w:val="%1.%2.%3.%4.%5.%6.%7"/>
      <w:lvlJc w:val="left"/>
      <w:pPr>
        <w:ind w:left="1800" w:hanging="1800"/>
      </w:pPr>
      <w:rPr>
        <w:rFonts w:ascii="Arial" w:hAnsi="Arial" w:hint="default"/>
        <w:sz w:val="32"/>
      </w:rPr>
    </w:lvl>
    <w:lvl w:ilvl="7">
      <w:start w:val="1"/>
      <w:numFmt w:val="decimal"/>
      <w:lvlText w:val="%1.%2.%3.%4.%5.%6.%7.%8"/>
      <w:lvlJc w:val="left"/>
      <w:pPr>
        <w:ind w:left="1800" w:hanging="1800"/>
      </w:pPr>
      <w:rPr>
        <w:rFonts w:ascii="Arial" w:hAnsi="Arial" w:hint="default"/>
        <w:sz w:val="32"/>
      </w:rPr>
    </w:lvl>
    <w:lvl w:ilvl="8">
      <w:start w:val="1"/>
      <w:numFmt w:val="decimal"/>
      <w:lvlText w:val="%1.%2.%3.%4.%5.%6.%7.%8.%9"/>
      <w:lvlJc w:val="left"/>
      <w:pPr>
        <w:ind w:left="2160" w:hanging="2160"/>
      </w:pPr>
      <w:rPr>
        <w:rFonts w:ascii="Arial" w:hAnsi="Arial" w:hint="default"/>
        <w:sz w:val="32"/>
      </w:rPr>
    </w:lvl>
  </w:abstractNum>
  <w:abstractNum w:abstractNumId="41">
    <w:nsid w:val="6F706A36"/>
    <w:multiLevelType w:val="hybridMultilevel"/>
    <w:tmpl w:val="EEB2BC58"/>
    <w:lvl w:ilvl="0" w:tplc="0466348E">
      <w:start w:val="1"/>
      <w:numFmt w:val="decimal"/>
      <w:lvlText w:val="%1)"/>
      <w:lvlJc w:val="left"/>
      <w:pPr>
        <w:ind w:left="360" w:hanging="360"/>
      </w:pPr>
      <w:rPr>
        <w:rFonts w:hint="default"/>
      </w:rPr>
    </w:lvl>
    <w:lvl w:ilvl="1" w:tplc="A9BAB8D8" w:tentative="1">
      <w:start w:val="1"/>
      <w:numFmt w:val="lowerLetter"/>
      <w:lvlText w:val="%2)"/>
      <w:lvlJc w:val="left"/>
      <w:pPr>
        <w:ind w:left="840" w:hanging="420"/>
      </w:pPr>
    </w:lvl>
    <w:lvl w:ilvl="2" w:tplc="C4E2C732" w:tentative="1">
      <w:start w:val="1"/>
      <w:numFmt w:val="lowerRoman"/>
      <w:lvlText w:val="%3."/>
      <w:lvlJc w:val="right"/>
      <w:pPr>
        <w:ind w:left="1260" w:hanging="420"/>
      </w:pPr>
    </w:lvl>
    <w:lvl w:ilvl="3" w:tplc="5DA02DE0" w:tentative="1">
      <w:start w:val="1"/>
      <w:numFmt w:val="decimal"/>
      <w:lvlText w:val="%4."/>
      <w:lvlJc w:val="left"/>
      <w:pPr>
        <w:ind w:left="1680" w:hanging="420"/>
      </w:pPr>
    </w:lvl>
    <w:lvl w:ilvl="4" w:tplc="58A2B778" w:tentative="1">
      <w:start w:val="1"/>
      <w:numFmt w:val="lowerLetter"/>
      <w:lvlText w:val="%5)"/>
      <w:lvlJc w:val="left"/>
      <w:pPr>
        <w:ind w:left="2100" w:hanging="420"/>
      </w:pPr>
    </w:lvl>
    <w:lvl w:ilvl="5" w:tplc="0F70BFD6" w:tentative="1">
      <w:start w:val="1"/>
      <w:numFmt w:val="lowerRoman"/>
      <w:lvlText w:val="%6."/>
      <w:lvlJc w:val="right"/>
      <w:pPr>
        <w:ind w:left="2520" w:hanging="420"/>
      </w:pPr>
    </w:lvl>
    <w:lvl w:ilvl="6" w:tplc="1480F898" w:tentative="1">
      <w:start w:val="1"/>
      <w:numFmt w:val="decimal"/>
      <w:lvlText w:val="%7."/>
      <w:lvlJc w:val="left"/>
      <w:pPr>
        <w:ind w:left="2940" w:hanging="420"/>
      </w:pPr>
    </w:lvl>
    <w:lvl w:ilvl="7" w:tplc="8E5A7C82" w:tentative="1">
      <w:start w:val="1"/>
      <w:numFmt w:val="lowerLetter"/>
      <w:lvlText w:val="%8)"/>
      <w:lvlJc w:val="left"/>
      <w:pPr>
        <w:ind w:left="3360" w:hanging="420"/>
      </w:pPr>
    </w:lvl>
    <w:lvl w:ilvl="8" w:tplc="19C850CE" w:tentative="1">
      <w:start w:val="1"/>
      <w:numFmt w:val="lowerRoman"/>
      <w:lvlText w:val="%9."/>
      <w:lvlJc w:val="right"/>
      <w:pPr>
        <w:ind w:left="3780" w:hanging="420"/>
      </w:pPr>
    </w:lvl>
  </w:abstractNum>
  <w:abstractNum w:abstractNumId="42">
    <w:nsid w:val="70E96D23"/>
    <w:multiLevelType w:val="hybridMultilevel"/>
    <w:tmpl w:val="6D7487DE"/>
    <w:lvl w:ilvl="0" w:tplc="F86E1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4B4013F"/>
    <w:multiLevelType w:val="multilevel"/>
    <w:tmpl w:val="74B4013F"/>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4">
    <w:nsid w:val="785C42D2"/>
    <w:multiLevelType w:val="hybridMultilevel"/>
    <w:tmpl w:val="8E6A098A"/>
    <w:lvl w:ilvl="0" w:tplc="12A0CA96">
      <w:start w:val="1"/>
      <w:numFmt w:val="decimal"/>
      <w:lvlText w:val="%1)"/>
      <w:lvlJc w:val="left"/>
      <w:pPr>
        <w:ind w:left="360" w:hanging="360"/>
      </w:pPr>
      <w:rPr>
        <w:rFonts w:hint="default"/>
      </w:rPr>
    </w:lvl>
    <w:lvl w:ilvl="1" w:tplc="7B7E2838" w:tentative="1">
      <w:start w:val="1"/>
      <w:numFmt w:val="lowerLetter"/>
      <w:lvlText w:val="%2)"/>
      <w:lvlJc w:val="left"/>
      <w:pPr>
        <w:ind w:left="840" w:hanging="420"/>
      </w:pPr>
    </w:lvl>
    <w:lvl w:ilvl="2" w:tplc="3DFA29AE" w:tentative="1">
      <w:start w:val="1"/>
      <w:numFmt w:val="lowerRoman"/>
      <w:lvlText w:val="%3."/>
      <w:lvlJc w:val="right"/>
      <w:pPr>
        <w:ind w:left="1260" w:hanging="420"/>
      </w:pPr>
    </w:lvl>
    <w:lvl w:ilvl="3" w:tplc="76E4A54A" w:tentative="1">
      <w:start w:val="1"/>
      <w:numFmt w:val="decimal"/>
      <w:lvlText w:val="%4."/>
      <w:lvlJc w:val="left"/>
      <w:pPr>
        <w:ind w:left="1680" w:hanging="420"/>
      </w:pPr>
    </w:lvl>
    <w:lvl w:ilvl="4" w:tplc="992CB53C" w:tentative="1">
      <w:start w:val="1"/>
      <w:numFmt w:val="lowerLetter"/>
      <w:lvlText w:val="%5)"/>
      <w:lvlJc w:val="left"/>
      <w:pPr>
        <w:ind w:left="2100" w:hanging="420"/>
      </w:pPr>
    </w:lvl>
    <w:lvl w:ilvl="5" w:tplc="472CF2F0" w:tentative="1">
      <w:start w:val="1"/>
      <w:numFmt w:val="lowerRoman"/>
      <w:lvlText w:val="%6."/>
      <w:lvlJc w:val="right"/>
      <w:pPr>
        <w:ind w:left="2520" w:hanging="420"/>
      </w:pPr>
    </w:lvl>
    <w:lvl w:ilvl="6" w:tplc="64C2F87A" w:tentative="1">
      <w:start w:val="1"/>
      <w:numFmt w:val="decimal"/>
      <w:lvlText w:val="%7."/>
      <w:lvlJc w:val="left"/>
      <w:pPr>
        <w:ind w:left="2940" w:hanging="420"/>
      </w:pPr>
    </w:lvl>
    <w:lvl w:ilvl="7" w:tplc="F298400A" w:tentative="1">
      <w:start w:val="1"/>
      <w:numFmt w:val="lowerLetter"/>
      <w:lvlText w:val="%8)"/>
      <w:lvlJc w:val="left"/>
      <w:pPr>
        <w:ind w:left="3360" w:hanging="420"/>
      </w:pPr>
    </w:lvl>
    <w:lvl w:ilvl="8" w:tplc="1840A6A2" w:tentative="1">
      <w:start w:val="1"/>
      <w:numFmt w:val="lowerRoman"/>
      <w:lvlText w:val="%9."/>
      <w:lvlJc w:val="right"/>
      <w:pPr>
        <w:ind w:left="3780" w:hanging="420"/>
      </w:pPr>
    </w:lvl>
  </w:abstractNum>
  <w:abstractNum w:abstractNumId="45">
    <w:nsid w:val="7A9446AD"/>
    <w:multiLevelType w:val="hybridMultilevel"/>
    <w:tmpl w:val="1F3EDEDC"/>
    <w:lvl w:ilvl="0" w:tplc="FD58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9"/>
  </w:num>
  <w:num w:numId="3">
    <w:abstractNumId w:val="43"/>
  </w:num>
  <w:num w:numId="4">
    <w:abstractNumId w:val="16"/>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34"/>
  </w:num>
  <w:num w:numId="17">
    <w:abstractNumId w:val="41"/>
  </w:num>
  <w:num w:numId="18">
    <w:abstractNumId w:val="45"/>
  </w:num>
  <w:num w:numId="19">
    <w:abstractNumId w:val="28"/>
  </w:num>
  <w:num w:numId="20">
    <w:abstractNumId w:val="44"/>
  </w:num>
  <w:num w:numId="21">
    <w:abstractNumId w:val="35"/>
  </w:num>
  <w:num w:numId="22">
    <w:abstractNumId w:val="21"/>
  </w:num>
  <w:num w:numId="23">
    <w:abstractNumId w:val="27"/>
  </w:num>
  <w:num w:numId="24">
    <w:abstractNumId w:val="37"/>
  </w:num>
  <w:num w:numId="25">
    <w:abstractNumId w:val="39"/>
  </w:num>
  <w:num w:numId="26">
    <w:abstractNumId w:val="32"/>
  </w:num>
  <w:num w:numId="27">
    <w:abstractNumId w:val="17"/>
  </w:num>
  <w:num w:numId="28">
    <w:abstractNumId w:val="26"/>
  </w:num>
  <w:num w:numId="29">
    <w:abstractNumId w:val="18"/>
  </w:num>
  <w:num w:numId="30">
    <w:abstractNumId w:val="42"/>
  </w:num>
  <w:num w:numId="31">
    <w:abstractNumId w:val="22"/>
  </w:num>
  <w:num w:numId="32">
    <w:abstractNumId w:val="12"/>
  </w:num>
  <w:num w:numId="33">
    <w:abstractNumId w:val="31"/>
  </w:num>
  <w:num w:numId="34">
    <w:abstractNumId w:val="23"/>
  </w:num>
  <w:num w:numId="35">
    <w:abstractNumId w:val="36"/>
  </w:num>
  <w:num w:numId="36">
    <w:abstractNumId w:val="29"/>
  </w:num>
  <w:num w:numId="37">
    <w:abstractNumId w:val="24"/>
  </w:num>
  <w:num w:numId="38">
    <w:abstractNumId w:val="38"/>
  </w:num>
  <w:num w:numId="39">
    <w:abstractNumId w:val="40"/>
  </w:num>
  <w:num w:numId="40">
    <w:abstractNumId w:val="15"/>
  </w:num>
  <w:num w:numId="41">
    <w:abstractNumId w:val="33"/>
  </w:num>
  <w:num w:numId="42">
    <w:abstractNumId w:val="14"/>
  </w:num>
  <w:num w:numId="43">
    <w:abstractNumId w:val="25"/>
  </w:num>
  <w:num w:numId="44">
    <w:abstractNumId w:val="20"/>
  </w:num>
  <w:num w:numId="45">
    <w:abstractNumId w:val="19"/>
  </w:num>
  <w:num w:numId="46">
    <w:abstractNumId w:val="11"/>
  </w:num>
  <w:num w:numId="47">
    <w:abstractNumId w:val="30"/>
  </w:num>
  <w:numIdMacAtCleanup w:val="4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D48"/>
    <w:rsid w:val="0000111B"/>
    <w:rsid w:val="000018E7"/>
    <w:rsid w:val="00002E4B"/>
    <w:rsid w:val="00003F33"/>
    <w:rsid w:val="0000657F"/>
    <w:rsid w:val="00006850"/>
    <w:rsid w:val="000076A2"/>
    <w:rsid w:val="00007BF8"/>
    <w:rsid w:val="000102E8"/>
    <w:rsid w:val="000121BD"/>
    <w:rsid w:val="00012FD1"/>
    <w:rsid w:val="000153FC"/>
    <w:rsid w:val="00015A48"/>
    <w:rsid w:val="000164A7"/>
    <w:rsid w:val="00021876"/>
    <w:rsid w:val="00021B92"/>
    <w:rsid w:val="00021C19"/>
    <w:rsid w:val="000243FC"/>
    <w:rsid w:val="00025960"/>
    <w:rsid w:val="00025BF2"/>
    <w:rsid w:val="00030A29"/>
    <w:rsid w:val="00032AEB"/>
    <w:rsid w:val="00033204"/>
    <w:rsid w:val="000343D5"/>
    <w:rsid w:val="000372C6"/>
    <w:rsid w:val="00040378"/>
    <w:rsid w:val="0004092B"/>
    <w:rsid w:val="00041D9E"/>
    <w:rsid w:val="00043565"/>
    <w:rsid w:val="00044D29"/>
    <w:rsid w:val="00046786"/>
    <w:rsid w:val="00051408"/>
    <w:rsid w:val="00051489"/>
    <w:rsid w:val="0005324D"/>
    <w:rsid w:val="00053F9B"/>
    <w:rsid w:val="00055D92"/>
    <w:rsid w:val="000562DB"/>
    <w:rsid w:val="00056774"/>
    <w:rsid w:val="00060923"/>
    <w:rsid w:val="00060C61"/>
    <w:rsid w:val="00064FCE"/>
    <w:rsid w:val="00064FEF"/>
    <w:rsid w:val="00065530"/>
    <w:rsid w:val="0006586F"/>
    <w:rsid w:val="00065EDC"/>
    <w:rsid w:val="00070FF1"/>
    <w:rsid w:val="00072A2A"/>
    <w:rsid w:val="00073994"/>
    <w:rsid w:val="00074CC3"/>
    <w:rsid w:val="00080E04"/>
    <w:rsid w:val="000878DA"/>
    <w:rsid w:val="00090456"/>
    <w:rsid w:val="0009428A"/>
    <w:rsid w:val="00094874"/>
    <w:rsid w:val="000A1AA8"/>
    <w:rsid w:val="000A4A9D"/>
    <w:rsid w:val="000A7A35"/>
    <w:rsid w:val="000B0898"/>
    <w:rsid w:val="000B0DFC"/>
    <w:rsid w:val="000B1E96"/>
    <w:rsid w:val="000B23FA"/>
    <w:rsid w:val="000B4899"/>
    <w:rsid w:val="000B6160"/>
    <w:rsid w:val="000B6481"/>
    <w:rsid w:val="000B6499"/>
    <w:rsid w:val="000B7B31"/>
    <w:rsid w:val="000C086C"/>
    <w:rsid w:val="000C09BB"/>
    <w:rsid w:val="000C142B"/>
    <w:rsid w:val="000C2440"/>
    <w:rsid w:val="000C3BC0"/>
    <w:rsid w:val="000C4657"/>
    <w:rsid w:val="000C49FC"/>
    <w:rsid w:val="000C5102"/>
    <w:rsid w:val="000D0720"/>
    <w:rsid w:val="000D1104"/>
    <w:rsid w:val="000D18E0"/>
    <w:rsid w:val="000D7AD5"/>
    <w:rsid w:val="000E31D5"/>
    <w:rsid w:val="000E45F3"/>
    <w:rsid w:val="000E76D5"/>
    <w:rsid w:val="000F0B48"/>
    <w:rsid w:val="000F1C5F"/>
    <w:rsid w:val="000F6A22"/>
    <w:rsid w:val="0010069D"/>
    <w:rsid w:val="00100994"/>
    <w:rsid w:val="00102851"/>
    <w:rsid w:val="00103F2E"/>
    <w:rsid w:val="001040A1"/>
    <w:rsid w:val="00104283"/>
    <w:rsid w:val="001049FF"/>
    <w:rsid w:val="00105ADE"/>
    <w:rsid w:val="00106875"/>
    <w:rsid w:val="00110BC3"/>
    <w:rsid w:val="00110C07"/>
    <w:rsid w:val="0011147A"/>
    <w:rsid w:val="00112762"/>
    <w:rsid w:val="00113EED"/>
    <w:rsid w:val="001148D4"/>
    <w:rsid w:val="00116EC0"/>
    <w:rsid w:val="00117DD4"/>
    <w:rsid w:val="00122CBF"/>
    <w:rsid w:val="00125A0F"/>
    <w:rsid w:val="00126043"/>
    <w:rsid w:val="001273F8"/>
    <w:rsid w:val="0012768E"/>
    <w:rsid w:val="00130A44"/>
    <w:rsid w:val="00133CD6"/>
    <w:rsid w:val="0013504C"/>
    <w:rsid w:val="00135454"/>
    <w:rsid w:val="00135AC2"/>
    <w:rsid w:val="00135D30"/>
    <w:rsid w:val="001400C8"/>
    <w:rsid w:val="00140F87"/>
    <w:rsid w:val="001410C9"/>
    <w:rsid w:val="00141A16"/>
    <w:rsid w:val="00141C92"/>
    <w:rsid w:val="001545BC"/>
    <w:rsid w:val="001554F9"/>
    <w:rsid w:val="00156EAD"/>
    <w:rsid w:val="00164229"/>
    <w:rsid w:val="00165731"/>
    <w:rsid w:val="001678D8"/>
    <w:rsid w:val="00167A26"/>
    <w:rsid w:val="001713FE"/>
    <w:rsid w:val="00171C74"/>
    <w:rsid w:val="00174581"/>
    <w:rsid w:val="00174BEC"/>
    <w:rsid w:val="00175404"/>
    <w:rsid w:val="001762E9"/>
    <w:rsid w:val="001778D8"/>
    <w:rsid w:val="001811E2"/>
    <w:rsid w:val="001816F7"/>
    <w:rsid w:val="001818BC"/>
    <w:rsid w:val="001824D9"/>
    <w:rsid w:val="00185572"/>
    <w:rsid w:val="00185C24"/>
    <w:rsid w:val="00192353"/>
    <w:rsid w:val="001939F0"/>
    <w:rsid w:val="00195AE3"/>
    <w:rsid w:val="001969C6"/>
    <w:rsid w:val="00196C02"/>
    <w:rsid w:val="00197388"/>
    <w:rsid w:val="0019791A"/>
    <w:rsid w:val="001A11FB"/>
    <w:rsid w:val="001A1744"/>
    <w:rsid w:val="001A5D7F"/>
    <w:rsid w:val="001A7EF7"/>
    <w:rsid w:val="001B0C5E"/>
    <w:rsid w:val="001B18CC"/>
    <w:rsid w:val="001B2176"/>
    <w:rsid w:val="001B2F6B"/>
    <w:rsid w:val="001B47CC"/>
    <w:rsid w:val="001B4A63"/>
    <w:rsid w:val="001C0809"/>
    <w:rsid w:val="001C247D"/>
    <w:rsid w:val="001C5683"/>
    <w:rsid w:val="001C6E8E"/>
    <w:rsid w:val="001D368E"/>
    <w:rsid w:val="001D5784"/>
    <w:rsid w:val="001D6FD1"/>
    <w:rsid w:val="001D73D5"/>
    <w:rsid w:val="001D7642"/>
    <w:rsid w:val="001E0DB7"/>
    <w:rsid w:val="001E12D6"/>
    <w:rsid w:val="001E4601"/>
    <w:rsid w:val="001E5F00"/>
    <w:rsid w:val="001E6180"/>
    <w:rsid w:val="001F0551"/>
    <w:rsid w:val="001F0B64"/>
    <w:rsid w:val="001F4578"/>
    <w:rsid w:val="001F7226"/>
    <w:rsid w:val="001F7F94"/>
    <w:rsid w:val="00200B12"/>
    <w:rsid w:val="002039CA"/>
    <w:rsid w:val="00210871"/>
    <w:rsid w:val="0021090E"/>
    <w:rsid w:val="002153D6"/>
    <w:rsid w:val="002165BE"/>
    <w:rsid w:val="00217879"/>
    <w:rsid w:val="00217A34"/>
    <w:rsid w:val="002209FC"/>
    <w:rsid w:val="00221144"/>
    <w:rsid w:val="0022142D"/>
    <w:rsid w:val="00221976"/>
    <w:rsid w:val="002225FA"/>
    <w:rsid w:val="00222AC4"/>
    <w:rsid w:val="00223F57"/>
    <w:rsid w:val="00225306"/>
    <w:rsid w:val="00227D4A"/>
    <w:rsid w:val="00233280"/>
    <w:rsid w:val="00233B28"/>
    <w:rsid w:val="00244190"/>
    <w:rsid w:val="00244F19"/>
    <w:rsid w:val="00245303"/>
    <w:rsid w:val="002529B4"/>
    <w:rsid w:val="00257B15"/>
    <w:rsid w:val="00262FDF"/>
    <w:rsid w:val="00263B77"/>
    <w:rsid w:val="0026533C"/>
    <w:rsid w:val="00265DFF"/>
    <w:rsid w:val="00266F0C"/>
    <w:rsid w:val="00267511"/>
    <w:rsid w:val="002712B2"/>
    <w:rsid w:val="00272B0E"/>
    <w:rsid w:val="00272E96"/>
    <w:rsid w:val="00276760"/>
    <w:rsid w:val="00284A79"/>
    <w:rsid w:val="002866B9"/>
    <w:rsid w:val="002867CF"/>
    <w:rsid w:val="00290B42"/>
    <w:rsid w:val="00292E90"/>
    <w:rsid w:val="002977CF"/>
    <w:rsid w:val="002A5366"/>
    <w:rsid w:val="002A56C7"/>
    <w:rsid w:val="002A6A47"/>
    <w:rsid w:val="002A6F1A"/>
    <w:rsid w:val="002A7888"/>
    <w:rsid w:val="002B22B4"/>
    <w:rsid w:val="002B2CD8"/>
    <w:rsid w:val="002B3168"/>
    <w:rsid w:val="002B3AB4"/>
    <w:rsid w:val="002B43E4"/>
    <w:rsid w:val="002B4D8D"/>
    <w:rsid w:val="002B55EC"/>
    <w:rsid w:val="002B6EF7"/>
    <w:rsid w:val="002B73F6"/>
    <w:rsid w:val="002B740E"/>
    <w:rsid w:val="002B7449"/>
    <w:rsid w:val="002C287F"/>
    <w:rsid w:val="002C2954"/>
    <w:rsid w:val="002C3B68"/>
    <w:rsid w:val="002C4E66"/>
    <w:rsid w:val="002C5766"/>
    <w:rsid w:val="002C62C5"/>
    <w:rsid w:val="002C635E"/>
    <w:rsid w:val="002C6798"/>
    <w:rsid w:val="002C7790"/>
    <w:rsid w:val="002C7FBF"/>
    <w:rsid w:val="002D0B9E"/>
    <w:rsid w:val="002D24E2"/>
    <w:rsid w:val="002D5A14"/>
    <w:rsid w:val="002E2793"/>
    <w:rsid w:val="002E31B5"/>
    <w:rsid w:val="002E3336"/>
    <w:rsid w:val="002E4B5E"/>
    <w:rsid w:val="002E60C7"/>
    <w:rsid w:val="002E7D8D"/>
    <w:rsid w:val="002F0F5A"/>
    <w:rsid w:val="002F1F88"/>
    <w:rsid w:val="002F29A9"/>
    <w:rsid w:val="002F2C62"/>
    <w:rsid w:val="002F32C4"/>
    <w:rsid w:val="002F59FD"/>
    <w:rsid w:val="002F76EE"/>
    <w:rsid w:val="0030064E"/>
    <w:rsid w:val="00300BA6"/>
    <w:rsid w:val="0030280C"/>
    <w:rsid w:val="00302B30"/>
    <w:rsid w:val="00305B75"/>
    <w:rsid w:val="003075F7"/>
    <w:rsid w:val="003102EA"/>
    <w:rsid w:val="00311BF1"/>
    <w:rsid w:val="00312FC8"/>
    <w:rsid w:val="00313A79"/>
    <w:rsid w:val="00320188"/>
    <w:rsid w:val="003208D0"/>
    <w:rsid w:val="00321CF7"/>
    <w:rsid w:val="003225C5"/>
    <w:rsid w:val="0032533A"/>
    <w:rsid w:val="00325AA6"/>
    <w:rsid w:val="00325EF0"/>
    <w:rsid w:val="00327A73"/>
    <w:rsid w:val="00330427"/>
    <w:rsid w:val="00331D5B"/>
    <w:rsid w:val="00333000"/>
    <w:rsid w:val="00333CAE"/>
    <w:rsid w:val="00334E35"/>
    <w:rsid w:val="0034019C"/>
    <w:rsid w:val="0034088E"/>
    <w:rsid w:val="0034251E"/>
    <w:rsid w:val="0034394F"/>
    <w:rsid w:val="003440F5"/>
    <w:rsid w:val="003536CF"/>
    <w:rsid w:val="0035392C"/>
    <w:rsid w:val="003542C4"/>
    <w:rsid w:val="00354404"/>
    <w:rsid w:val="00354DF4"/>
    <w:rsid w:val="00355223"/>
    <w:rsid w:val="003566E1"/>
    <w:rsid w:val="00357A79"/>
    <w:rsid w:val="003618F9"/>
    <w:rsid w:val="00362471"/>
    <w:rsid w:val="00362E19"/>
    <w:rsid w:val="003656F0"/>
    <w:rsid w:val="00367018"/>
    <w:rsid w:val="003673B9"/>
    <w:rsid w:val="003717D9"/>
    <w:rsid w:val="003729F4"/>
    <w:rsid w:val="003743D8"/>
    <w:rsid w:val="003748F8"/>
    <w:rsid w:val="00380441"/>
    <w:rsid w:val="003841C1"/>
    <w:rsid w:val="0038429E"/>
    <w:rsid w:val="0038435B"/>
    <w:rsid w:val="00385663"/>
    <w:rsid w:val="00386429"/>
    <w:rsid w:val="00386BB1"/>
    <w:rsid w:val="00387360"/>
    <w:rsid w:val="00394796"/>
    <w:rsid w:val="00397B85"/>
    <w:rsid w:val="00397B8E"/>
    <w:rsid w:val="00397FCA"/>
    <w:rsid w:val="003A1083"/>
    <w:rsid w:val="003A2250"/>
    <w:rsid w:val="003A36A7"/>
    <w:rsid w:val="003A4ADD"/>
    <w:rsid w:val="003B0ABB"/>
    <w:rsid w:val="003B4AF6"/>
    <w:rsid w:val="003B4CC0"/>
    <w:rsid w:val="003B4F47"/>
    <w:rsid w:val="003B5308"/>
    <w:rsid w:val="003B5E72"/>
    <w:rsid w:val="003B602F"/>
    <w:rsid w:val="003B61B2"/>
    <w:rsid w:val="003B7300"/>
    <w:rsid w:val="003C0C6C"/>
    <w:rsid w:val="003C3A6E"/>
    <w:rsid w:val="003C4E7B"/>
    <w:rsid w:val="003C5FDB"/>
    <w:rsid w:val="003D0404"/>
    <w:rsid w:val="003D297A"/>
    <w:rsid w:val="003D40FB"/>
    <w:rsid w:val="003D50FB"/>
    <w:rsid w:val="003D6492"/>
    <w:rsid w:val="003D7B3C"/>
    <w:rsid w:val="003E1787"/>
    <w:rsid w:val="003E2739"/>
    <w:rsid w:val="003E38DB"/>
    <w:rsid w:val="003E5830"/>
    <w:rsid w:val="003E7429"/>
    <w:rsid w:val="003F028F"/>
    <w:rsid w:val="003F1EB7"/>
    <w:rsid w:val="003F3615"/>
    <w:rsid w:val="003F4BA7"/>
    <w:rsid w:val="003F5E75"/>
    <w:rsid w:val="003F6ED1"/>
    <w:rsid w:val="00400F5E"/>
    <w:rsid w:val="00401663"/>
    <w:rsid w:val="00404643"/>
    <w:rsid w:val="00406009"/>
    <w:rsid w:val="00411B22"/>
    <w:rsid w:val="004122E2"/>
    <w:rsid w:val="004149FA"/>
    <w:rsid w:val="004212DC"/>
    <w:rsid w:val="00422B46"/>
    <w:rsid w:val="004245F5"/>
    <w:rsid w:val="004253B6"/>
    <w:rsid w:val="004269E1"/>
    <w:rsid w:val="00427745"/>
    <w:rsid w:val="0043496F"/>
    <w:rsid w:val="00437B34"/>
    <w:rsid w:val="00440EFE"/>
    <w:rsid w:val="0045191C"/>
    <w:rsid w:val="00454CFB"/>
    <w:rsid w:val="00455A6E"/>
    <w:rsid w:val="00455DE2"/>
    <w:rsid w:val="00461B00"/>
    <w:rsid w:val="004621E5"/>
    <w:rsid w:val="00463B67"/>
    <w:rsid w:val="00467340"/>
    <w:rsid w:val="004732DD"/>
    <w:rsid w:val="0048374B"/>
    <w:rsid w:val="00483CFE"/>
    <w:rsid w:val="004854E4"/>
    <w:rsid w:val="0048671E"/>
    <w:rsid w:val="00490375"/>
    <w:rsid w:val="0049123E"/>
    <w:rsid w:val="00491A29"/>
    <w:rsid w:val="00493ED0"/>
    <w:rsid w:val="004943E0"/>
    <w:rsid w:val="0049477E"/>
    <w:rsid w:val="004960A2"/>
    <w:rsid w:val="00496126"/>
    <w:rsid w:val="00496A6A"/>
    <w:rsid w:val="004A10D9"/>
    <w:rsid w:val="004A127E"/>
    <w:rsid w:val="004A19FE"/>
    <w:rsid w:val="004A28D9"/>
    <w:rsid w:val="004A311C"/>
    <w:rsid w:val="004A3551"/>
    <w:rsid w:val="004A4D95"/>
    <w:rsid w:val="004A5F3A"/>
    <w:rsid w:val="004A69C1"/>
    <w:rsid w:val="004A6CF6"/>
    <w:rsid w:val="004B2D32"/>
    <w:rsid w:val="004B2D5B"/>
    <w:rsid w:val="004B3754"/>
    <w:rsid w:val="004B37A7"/>
    <w:rsid w:val="004B397F"/>
    <w:rsid w:val="004B480E"/>
    <w:rsid w:val="004B512A"/>
    <w:rsid w:val="004B5500"/>
    <w:rsid w:val="004C2203"/>
    <w:rsid w:val="004C2F9B"/>
    <w:rsid w:val="004C3D2A"/>
    <w:rsid w:val="004C5790"/>
    <w:rsid w:val="004C63B9"/>
    <w:rsid w:val="004C6B1F"/>
    <w:rsid w:val="004C7E0F"/>
    <w:rsid w:val="004D1822"/>
    <w:rsid w:val="004D2D63"/>
    <w:rsid w:val="004D353A"/>
    <w:rsid w:val="004D4679"/>
    <w:rsid w:val="004D4C75"/>
    <w:rsid w:val="004D716F"/>
    <w:rsid w:val="004D7349"/>
    <w:rsid w:val="004D7F8C"/>
    <w:rsid w:val="004E1AFE"/>
    <w:rsid w:val="004E5C9D"/>
    <w:rsid w:val="004E66E4"/>
    <w:rsid w:val="004E6E00"/>
    <w:rsid w:val="004E7CE7"/>
    <w:rsid w:val="004F013A"/>
    <w:rsid w:val="004F06A6"/>
    <w:rsid w:val="004F2FA3"/>
    <w:rsid w:val="004F6E0B"/>
    <w:rsid w:val="004F72B0"/>
    <w:rsid w:val="004F774C"/>
    <w:rsid w:val="005005B4"/>
    <w:rsid w:val="005020BE"/>
    <w:rsid w:val="005023A7"/>
    <w:rsid w:val="005047A5"/>
    <w:rsid w:val="00506160"/>
    <w:rsid w:val="005078AA"/>
    <w:rsid w:val="00507EAB"/>
    <w:rsid w:val="00511946"/>
    <w:rsid w:val="00511C94"/>
    <w:rsid w:val="00513DD2"/>
    <w:rsid w:val="00523CB8"/>
    <w:rsid w:val="00525503"/>
    <w:rsid w:val="00525AB8"/>
    <w:rsid w:val="00527640"/>
    <w:rsid w:val="00530303"/>
    <w:rsid w:val="00530607"/>
    <w:rsid w:val="00530B8B"/>
    <w:rsid w:val="00531416"/>
    <w:rsid w:val="00531CD9"/>
    <w:rsid w:val="00532212"/>
    <w:rsid w:val="00532E3E"/>
    <w:rsid w:val="00533572"/>
    <w:rsid w:val="005357C4"/>
    <w:rsid w:val="0053664E"/>
    <w:rsid w:val="005367CC"/>
    <w:rsid w:val="00536AAA"/>
    <w:rsid w:val="00540462"/>
    <w:rsid w:val="00540F8F"/>
    <w:rsid w:val="00544D27"/>
    <w:rsid w:val="005450FC"/>
    <w:rsid w:val="00546B7F"/>
    <w:rsid w:val="005470BE"/>
    <w:rsid w:val="00550D37"/>
    <w:rsid w:val="00553C87"/>
    <w:rsid w:val="00554E74"/>
    <w:rsid w:val="00556459"/>
    <w:rsid w:val="005576FC"/>
    <w:rsid w:val="00560234"/>
    <w:rsid w:val="005605FB"/>
    <w:rsid w:val="00560C83"/>
    <w:rsid w:val="00560CCA"/>
    <w:rsid w:val="005614AE"/>
    <w:rsid w:val="00561BB3"/>
    <w:rsid w:val="00562E57"/>
    <w:rsid w:val="00562F29"/>
    <w:rsid w:val="0056350D"/>
    <w:rsid w:val="005646CD"/>
    <w:rsid w:val="00565441"/>
    <w:rsid w:val="00565940"/>
    <w:rsid w:val="0056725B"/>
    <w:rsid w:val="005702B7"/>
    <w:rsid w:val="00570690"/>
    <w:rsid w:val="00571263"/>
    <w:rsid w:val="00571EFD"/>
    <w:rsid w:val="005734EF"/>
    <w:rsid w:val="0057633C"/>
    <w:rsid w:val="00576C0C"/>
    <w:rsid w:val="00577B8B"/>
    <w:rsid w:val="00584F2D"/>
    <w:rsid w:val="00585E73"/>
    <w:rsid w:val="005868E2"/>
    <w:rsid w:val="005873AC"/>
    <w:rsid w:val="00587908"/>
    <w:rsid w:val="00587ECE"/>
    <w:rsid w:val="00587F15"/>
    <w:rsid w:val="0059054F"/>
    <w:rsid w:val="00591F3C"/>
    <w:rsid w:val="00593664"/>
    <w:rsid w:val="005944CD"/>
    <w:rsid w:val="00597A55"/>
    <w:rsid w:val="005A2B4D"/>
    <w:rsid w:val="005A6A5E"/>
    <w:rsid w:val="005B1D8D"/>
    <w:rsid w:val="005B1F00"/>
    <w:rsid w:val="005B2141"/>
    <w:rsid w:val="005B3EC0"/>
    <w:rsid w:val="005B47CE"/>
    <w:rsid w:val="005B57CF"/>
    <w:rsid w:val="005B6247"/>
    <w:rsid w:val="005B6EFF"/>
    <w:rsid w:val="005C2130"/>
    <w:rsid w:val="005C404A"/>
    <w:rsid w:val="005C60C4"/>
    <w:rsid w:val="005C614F"/>
    <w:rsid w:val="005C6173"/>
    <w:rsid w:val="005D2323"/>
    <w:rsid w:val="005D26E4"/>
    <w:rsid w:val="005D7834"/>
    <w:rsid w:val="005D7D9C"/>
    <w:rsid w:val="005E026F"/>
    <w:rsid w:val="005E0468"/>
    <w:rsid w:val="005E09D5"/>
    <w:rsid w:val="005E22F6"/>
    <w:rsid w:val="005E4003"/>
    <w:rsid w:val="005E6548"/>
    <w:rsid w:val="005E6839"/>
    <w:rsid w:val="005E7826"/>
    <w:rsid w:val="005F04C5"/>
    <w:rsid w:val="005F55DB"/>
    <w:rsid w:val="005F57FA"/>
    <w:rsid w:val="005F6F45"/>
    <w:rsid w:val="005F7F9F"/>
    <w:rsid w:val="005F7FC7"/>
    <w:rsid w:val="00600638"/>
    <w:rsid w:val="00601772"/>
    <w:rsid w:val="00604FBF"/>
    <w:rsid w:val="00605E9E"/>
    <w:rsid w:val="006061DF"/>
    <w:rsid w:val="0061112B"/>
    <w:rsid w:val="00611347"/>
    <w:rsid w:val="0061431F"/>
    <w:rsid w:val="00614730"/>
    <w:rsid w:val="0061590C"/>
    <w:rsid w:val="0061617F"/>
    <w:rsid w:val="006167AD"/>
    <w:rsid w:val="00617BB4"/>
    <w:rsid w:val="00617E93"/>
    <w:rsid w:val="00620D21"/>
    <w:rsid w:val="00622851"/>
    <w:rsid w:val="00624B82"/>
    <w:rsid w:val="0062581F"/>
    <w:rsid w:val="00626222"/>
    <w:rsid w:val="00626B92"/>
    <w:rsid w:val="00630093"/>
    <w:rsid w:val="0063139D"/>
    <w:rsid w:val="00636993"/>
    <w:rsid w:val="00642E13"/>
    <w:rsid w:val="00644A87"/>
    <w:rsid w:val="00646370"/>
    <w:rsid w:val="00650876"/>
    <w:rsid w:val="006509D0"/>
    <w:rsid w:val="00654584"/>
    <w:rsid w:val="00655671"/>
    <w:rsid w:val="00655EA4"/>
    <w:rsid w:val="006575C2"/>
    <w:rsid w:val="00657904"/>
    <w:rsid w:val="0065790A"/>
    <w:rsid w:val="00666AC9"/>
    <w:rsid w:val="00672F77"/>
    <w:rsid w:val="006748A1"/>
    <w:rsid w:val="00675594"/>
    <w:rsid w:val="006809E7"/>
    <w:rsid w:val="0068263F"/>
    <w:rsid w:val="00686E2A"/>
    <w:rsid w:val="00692706"/>
    <w:rsid w:val="00692CC9"/>
    <w:rsid w:val="00693738"/>
    <w:rsid w:val="00694AD8"/>
    <w:rsid w:val="00696684"/>
    <w:rsid w:val="006A0AF8"/>
    <w:rsid w:val="006A4119"/>
    <w:rsid w:val="006A423E"/>
    <w:rsid w:val="006A4304"/>
    <w:rsid w:val="006A4313"/>
    <w:rsid w:val="006A4784"/>
    <w:rsid w:val="006A47F8"/>
    <w:rsid w:val="006A6B2D"/>
    <w:rsid w:val="006A76F1"/>
    <w:rsid w:val="006B1030"/>
    <w:rsid w:val="006B3824"/>
    <w:rsid w:val="006B4015"/>
    <w:rsid w:val="006B4A58"/>
    <w:rsid w:val="006C1786"/>
    <w:rsid w:val="006C2643"/>
    <w:rsid w:val="006C411F"/>
    <w:rsid w:val="006C5049"/>
    <w:rsid w:val="006C5287"/>
    <w:rsid w:val="006C5915"/>
    <w:rsid w:val="006C5FCC"/>
    <w:rsid w:val="006C69E1"/>
    <w:rsid w:val="006D2D6D"/>
    <w:rsid w:val="006D48CA"/>
    <w:rsid w:val="006D4BD2"/>
    <w:rsid w:val="006D54F6"/>
    <w:rsid w:val="006E0DA0"/>
    <w:rsid w:val="006E740A"/>
    <w:rsid w:val="006E7A3E"/>
    <w:rsid w:val="006F028D"/>
    <w:rsid w:val="006F04C6"/>
    <w:rsid w:val="006F2AC8"/>
    <w:rsid w:val="006F3E28"/>
    <w:rsid w:val="006F507D"/>
    <w:rsid w:val="006F6F34"/>
    <w:rsid w:val="007041EF"/>
    <w:rsid w:val="0070460B"/>
    <w:rsid w:val="00705810"/>
    <w:rsid w:val="00705C6A"/>
    <w:rsid w:val="0070716B"/>
    <w:rsid w:val="00707B30"/>
    <w:rsid w:val="007102EF"/>
    <w:rsid w:val="00710D3C"/>
    <w:rsid w:val="00712707"/>
    <w:rsid w:val="00712925"/>
    <w:rsid w:val="00712AE7"/>
    <w:rsid w:val="00716DD1"/>
    <w:rsid w:val="00717B7E"/>
    <w:rsid w:val="00717D6E"/>
    <w:rsid w:val="00720D05"/>
    <w:rsid w:val="00721010"/>
    <w:rsid w:val="007215C7"/>
    <w:rsid w:val="00722F87"/>
    <w:rsid w:val="00723C89"/>
    <w:rsid w:val="0072583C"/>
    <w:rsid w:val="00725E77"/>
    <w:rsid w:val="00726424"/>
    <w:rsid w:val="007269B3"/>
    <w:rsid w:val="00727B71"/>
    <w:rsid w:val="0073074B"/>
    <w:rsid w:val="00730FB6"/>
    <w:rsid w:val="00732778"/>
    <w:rsid w:val="00732924"/>
    <w:rsid w:val="00733924"/>
    <w:rsid w:val="00736396"/>
    <w:rsid w:val="0073687B"/>
    <w:rsid w:val="00741151"/>
    <w:rsid w:val="00743A94"/>
    <w:rsid w:val="00743AD5"/>
    <w:rsid w:val="00744138"/>
    <w:rsid w:val="00745A6D"/>
    <w:rsid w:val="0074606E"/>
    <w:rsid w:val="00751024"/>
    <w:rsid w:val="00755C38"/>
    <w:rsid w:val="007560B1"/>
    <w:rsid w:val="0075616C"/>
    <w:rsid w:val="00756926"/>
    <w:rsid w:val="00761166"/>
    <w:rsid w:val="00761980"/>
    <w:rsid w:val="0077137F"/>
    <w:rsid w:val="00771443"/>
    <w:rsid w:val="00772DB6"/>
    <w:rsid w:val="007738ED"/>
    <w:rsid w:val="00773EC4"/>
    <w:rsid w:val="00773ECC"/>
    <w:rsid w:val="00774804"/>
    <w:rsid w:val="0077700F"/>
    <w:rsid w:val="00780E08"/>
    <w:rsid w:val="00782B8C"/>
    <w:rsid w:val="007846A9"/>
    <w:rsid w:val="007848C3"/>
    <w:rsid w:val="00787664"/>
    <w:rsid w:val="007936B0"/>
    <w:rsid w:val="00794378"/>
    <w:rsid w:val="007A33E0"/>
    <w:rsid w:val="007A7D5F"/>
    <w:rsid w:val="007B0F67"/>
    <w:rsid w:val="007B1EBE"/>
    <w:rsid w:val="007B638F"/>
    <w:rsid w:val="007B67DF"/>
    <w:rsid w:val="007B69A3"/>
    <w:rsid w:val="007C0B73"/>
    <w:rsid w:val="007C10DF"/>
    <w:rsid w:val="007C338F"/>
    <w:rsid w:val="007C390C"/>
    <w:rsid w:val="007D0450"/>
    <w:rsid w:val="007D209A"/>
    <w:rsid w:val="007D3310"/>
    <w:rsid w:val="007D7370"/>
    <w:rsid w:val="007D7F70"/>
    <w:rsid w:val="007E3B06"/>
    <w:rsid w:val="007E518F"/>
    <w:rsid w:val="007E5E35"/>
    <w:rsid w:val="007E63A0"/>
    <w:rsid w:val="007E6549"/>
    <w:rsid w:val="007F0C06"/>
    <w:rsid w:val="007F2090"/>
    <w:rsid w:val="00801D48"/>
    <w:rsid w:val="008052A2"/>
    <w:rsid w:val="008053CB"/>
    <w:rsid w:val="008062AC"/>
    <w:rsid w:val="00806B8E"/>
    <w:rsid w:val="00807390"/>
    <w:rsid w:val="00807F23"/>
    <w:rsid w:val="00813083"/>
    <w:rsid w:val="00813356"/>
    <w:rsid w:val="00814590"/>
    <w:rsid w:val="008205BA"/>
    <w:rsid w:val="008223EB"/>
    <w:rsid w:val="0082397A"/>
    <w:rsid w:val="00825A02"/>
    <w:rsid w:val="00825FAB"/>
    <w:rsid w:val="0082609B"/>
    <w:rsid w:val="00827088"/>
    <w:rsid w:val="0083034F"/>
    <w:rsid w:val="008308AF"/>
    <w:rsid w:val="0083395A"/>
    <w:rsid w:val="008344A2"/>
    <w:rsid w:val="00836348"/>
    <w:rsid w:val="008401E8"/>
    <w:rsid w:val="0084094B"/>
    <w:rsid w:val="00841AFF"/>
    <w:rsid w:val="008422D8"/>
    <w:rsid w:val="00844CC0"/>
    <w:rsid w:val="00845772"/>
    <w:rsid w:val="008457F7"/>
    <w:rsid w:val="00846086"/>
    <w:rsid w:val="00846396"/>
    <w:rsid w:val="008466AD"/>
    <w:rsid w:val="00846E92"/>
    <w:rsid w:val="0084790D"/>
    <w:rsid w:val="00851290"/>
    <w:rsid w:val="00852820"/>
    <w:rsid w:val="0085623C"/>
    <w:rsid w:val="008571D6"/>
    <w:rsid w:val="00870115"/>
    <w:rsid w:val="008723FB"/>
    <w:rsid w:val="008750C2"/>
    <w:rsid w:val="008756AA"/>
    <w:rsid w:val="00876EEF"/>
    <w:rsid w:val="00883008"/>
    <w:rsid w:val="00883CC0"/>
    <w:rsid w:val="00885965"/>
    <w:rsid w:val="008859E4"/>
    <w:rsid w:val="00885CD2"/>
    <w:rsid w:val="00886DA1"/>
    <w:rsid w:val="00891A03"/>
    <w:rsid w:val="008A0F92"/>
    <w:rsid w:val="008A5306"/>
    <w:rsid w:val="008A59B4"/>
    <w:rsid w:val="008A77CE"/>
    <w:rsid w:val="008B308C"/>
    <w:rsid w:val="008B3C68"/>
    <w:rsid w:val="008B4633"/>
    <w:rsid w:val="008B486E"/>
    <w:rsid w:val="008B54B3"/>
    <w:rsid w:val="008B5942"/>
    <w:rsid w:val="008B74CF"/>
    <w:rsid w:val="008C1049"/>
    <w:rsid w:val="008C3EAA"/>
    <w:rsid w:val="008C43DE"/>
    <w:rsid w:val="008C507F"/>
    <w:rsid w:val="008C6029"/>
    <w:rsid w:val="008C60B6"/>
    <w:rsid w:val="008C6D13"/>
    <w:rsid w:val="008C7282"/>
    <w:rsid w:val="008D09BF"/>
    <w:rsid w:val="008D1C2B"/>
    <w:rsid w:val="008D3354"/>
    <w:rsid w:val="008D60EA"/>
    <w:rsid w:val="008D7A86"/>
    <w:rsid w:val="008E1AC1"/>
    <w:rsid w:val="008E2A50"/>
    <w:rsid w:val="008F382A"/>
    <w:rsid w:val="008F42F4"/>
    <w:rsid w:val="008F5967"/>
    <w:rsid w:val="008F648E"/>
    <w:rsid w:val="008F7486"/>
    <w:rsid w:val="008F77BA"/>
    <w:rsid w:val="00900C28"/>
    <w:rsid w:val="0090175B"/>
    <w:rsid w:val="00901BE5"/>
    <w:rsid w:val="00904B1E"/>
    <w:rsid w:val="00906E95"/>
    <w:rsid w:val="009122F1"/>
    <w:rsid w:val="009141B8"/>
    <w:rsid w:val="00914BCB"/>
    <w:rsid w:val="00915B25"/>
    <w:rsid w:val="0092073B"/>
    <w:rsid w:val="009212CE"/>
    <w:rsid w:val="0092195A"/>
    <w:rsid w:val="009248D7"/>
    <w:rsid w:val="00924DEB"/>
    <w:rsid w:val="00927DE2"/>
    <w:rsid w:val="009317B4"/>
    <w:rsid w:val="0093330B"/>
    <w:rsid w:val="00934689"/>
    <w:rsid w:val="0093564B"/>
    <w:rsid w:val="009418C6"/>
    <w:rsid w:val="009428F8"/>
    <w:rsid w:val="009437BD"/>
    <w:rsid w:val="009478E6"/>
    <w:rsid w:val="0095000F"/>
    <w:rsid w:val="00951F53"/>
    <w:rsid w:val="009545E1"/>
    <w:rsid w:val="009548EB"/>
    <w:rsid w:val="00955A29"/>
    <w:rsid w:val="00955E7F"/>
    <w:rsid w:val="00956F90"/>
    <w:rsid w:val="00957691"/>
    <w:rsid w:val="009641AF"/>
    <w:rsid w:val="00964CA6"/>
    <w:rsid w:val="009654B4"/>
    <w:rsid w:val="00971DC1"/>
    <w:rsid w:val="00973C1A"/>
    <w:rsid w:val="009759E7"/>
    <w:rsid w:val="00976B67"/>
    <w:rsid w:val="009822B3"/>
    <w:rsid w:val="00984BF9"/>
    <w:rsid w:val="00984EAF"/>
    <w:rsid w:val="009850A9"/>
    <w:rsid w:val="00986A41"/>
    <w:rsid w:val="009914B1"/>
    <w:rsid w:val="00995E79"/>
    <w:rsid w:val="00996895"/>
    <w:rsid w:val="009A04E1"/>
    <w:rsid w:val="009A083B"/>
    <w:rsid w:val="009A109C"/>
    <w:rsid w:val="009A2591"/>
    <w:rsid w:val="009A3770"/>
    <w:rsid w:val="009A4252"/>
    <w:rsid w:val="009A44FF"/>
    <w:rsid w:val="009A56D5"/>
    <w:rsid w:val="009A7C9A"/>
    <w:rsid w:val="009B0DDE"/>
    <w:rsid w:val="009B17F7"/>
    <w:rsid w:val="009B1876"/>
    <w:rsid w:val="009B31B0"/>
    <w:rsid w:val="009B409D"/>
    <w:rsid w:val="009B5556"/>
    <w:rsid w:val="009B6B05"/>
    <w:rsid w:val="009B6BAE"/>
    <w:rsid w:val="009B7FE2"/>
    <w:rsid w:val="009C17ED"/>
    <w:rsid w:val="009C288A"/>
    <w:rsid w:val="009C3001"/>
    <w:rsid w:val="009C31CD"/>
    <w:rsid w:val="009C4ADB"/>
    <w:rsid w:val="009C5431"/>
    <w:rsid w:val="009C5684"/>
    <w:rsid w:val="009C636B"/>
    <w:rsid w:val="009C71CC"/>
    <w:rsid w:val="009C785C"/>
    <w:rsid w:val="009D20A5"/>
    <w:rsid w:val="009D3556"/>
    <w:rsid w:val="009D4DEE"/>
    <w:rsid w:val="009E11A2"/>
    <w:rsid w:val="009E16DD"/>
    <w:rsid w:val="009E2E3B"/>
    <w:rsid w:val="009E3CA2"/>
    <w:rsid w:val="009E3E80"/>
    <w:rsid w:val="009E4D04"/>
    <w:rsid w:val="009E5270"/>
    <w:rsid w:val="009E545F"/>
    <w:rsid w:val="009E7D04"/>
    <w:rsid w:val="009E7E0F"/>
    <w:rsid w:val="009F356A"/>
    <w:rsid w:val="009F4B1C"/>
    <w:rsid w:val="009F5806"/>
    <w:rsid w:val="009F5B02"/>
    <w:rsid w:val="009F5C69"/>
    <w:rsid w:val="009F5F22"/>
    <w:rsid w:val="009F7105"/>
    <w:rsid w:val="00A00F60"/>
    <w:rsid w:val="00A01A13"/>
    <w:rsid w:val="00A04550"/>
    <w:rsid w:val="00A07E08"/>
    <w:rsid w:val="00A1191B"/>
    <w:rsid w:val="00A127B4"/>
    <w:rsid w:val="00A13DC9"/>
    <w:rsid w:val="00A1406D"/>
    <w:rsid w:val="00A145D9"/>
    <w:rsid w:val="00A155B6"/>
    <w:rsid w:val="00A21D6B"/>
    <w:rsid w:val="00A24D1F"/>
    <w:rsid w:val="00A2758D"/>
    <w:rsid w:val="00A30986"/>
    <w:rsid w:val="00A32165"/>
    <w:rsid w:val="00A32574"/>
    <w:rsid w:val="00A3279D"/>
    <w:rsid w:val="00A33D6E"/>
    <w:rsid w:val="00A345BF"/>
    <w:rsid w:val="00A357A9"/>
    <w:rsid w:val="00A36BA3"/>
    <w:rsid w:val="00A43E2E"/>
    <w:rsid w:val="00A44DC6"/>
    <w:rsid w:val="00A46D03"/>
    <w:rsid w:val="00A50DA4"/>
    <w:rsid w:val="00A52225"/>
    <w:rsid w:val="00A5235D"/>
    <w:rsid w:val="00A52C09"/>
    <w:rsid w:val="00A54035"/>
    <w:rsid w:val="00A5438B"/>
    <w:rsid w:val="00A56340"/>
    <w:rsid w:val="00A56BB4"/>
    <w:rsid w:val="00A60783"/>
    <w:rsid w:val="00A62C85"/>
    <w:rsid w:val="00A63C02"/>
    <w:rsid w:val="00A676C0"/>
    <w:rsid w:val="00A678D5"/>
    <w:rsid w:val="00A7132A"/>
    <w:rsid w:val="00A71442"/>
    <w:rsid w:val="00A7498E"/>
    <w:rsid w:val="00A76440"/>
    <w:rsid w:val="00A82589"/>
    <w:rsid w:val="00A84FAD"/>
    <w:rsid w:val="00A85234"/>
    <w:rsid w:val="00A8564C"/>
    <w:rsid w:val="00A86754"/>
    <w:rsid w:val="00A872B2"/>
    <w:rsid w:val="00A87632"/>
    <w:rsid w:val="00A90555"/>
    <w:rsid w:val="00A909AA"/>
    <w:rsid w:val="00A94933"/>
    <w:rsid w:val="00A9616F"/>
    <w:rsid w:val="00A971BC"/>
    <w:rsid w:val="00A97242"/>
    <w:rsid w:val="00A975EB"/>
    <w:rsid w:val="00AA1DD4"/>
    <w:rsid w:val="00AA2B04"/>
    <w:rsid w:val="00AA3CFD"/>
    <w:rsid w:val="00AA40D4"/>
    <w:rsid w:val="00AA43F6"/>
    <w:rsid w:val="00AA50F8"/>
    <w:rsid w:val="00AA5384"/>
    <w:rsid w:val="00AA6863"/>
    <w:rsid w:val="00AB15DA"/>
    <w:rsid w:val="00AB37E5"/>
    <w:rsid w:val="00AB510D"/>
    <w:rsid w:val="00AB69F2"/>
    <w:rsid w:val="00AB6C25"/>
    <w:rsid w:val="00AB732D"/>
    <w:rsid w:val="00AB7FEC"/>
    <w:rsid w:val="00AC07E0"/>
    <w:rsid w:val="00AC1D90"/>
    <w:rsid w:val="00AC25D9"/>
    <w:rsid w:val="00AC2BE6"/>
    <w:rsid w:val="00AC4793"/>
    <w:rsid w:val="00AC7443"/>
    <w:rsid w:val="00AD06EB"/>
    <w:rsid w:val="00AD0AD5"/>
    <w:rsid w:val="00AD1F0E"/>
    <w:rsid w:val="00AD530C"/>
    <w:rsid w:val="00AD6BC4"/>
    <w:rsid w:val="00AE2581"/>
    <w:rsid w:val="00AE2BAB"/>
    <w:rsid w:val="00AE3553"/>
    <w:rsid w:val="00AE4B94"/>
    <w:rsid w:val="00AE570F"/>
    <w:rsid w:val="00AF1556"/>
    <w:rsid w:val="00AF4B5F"/>
    <w:rsid w:val="00AF51DB"/>
    <w:rsid w:val="00AF632D"/>
    <w:rsid w:val="00AF6C00"/>
    <w:rsid w:val="00AF7CA7"/>
    <w:rsid w:val="00B0368E"/>
    <w:rsid w:val="00B03C17"/>
    <w:rsid w:val="00B05115"/>
    <w:rsid w:val="00B05212"/>
    <w:rsid w:val="00B0548B"/>
    <w:rsid w:val="00B05F07"/>
    <w:rsid w:val="00B060AC"/>
    <w:rsid w:val="00B07376"/>
    <w:rsid w:val="00B07917"/>
    <w:rsid w:val="00B10A5A"/>
    <w:rsid w:val="00B10D3D"/>
    <w:rsid w:val="00B139F1"/>
    <w:rsid w:val="00B1738A"/>
    <w:rsid w:val="00B23203"/>
    <w:rsid w:val="00B25986"/>
    <w:rsid w:val="00B33FFC"/>
    <w:rsid w:val="00B36513"/>
    <w:rsid w:val="00B37139"/>
    <w:rsid w:val="00B40E79"/>
    <w:rsid w:val="00B416D6"/>
    <w:rsid w:val="00B42223"/>
    <w:rsid w:val="00B46A24"/>
    <w:rsid w:val="00B511BC"/>
    <w:rsid w:val="00B5153B"/>
    <w:rsid w:val="00B539A5"/>
    <w:rsid w:val="00B53F06"/>
    <w:rsid w:val="00B5670F"/>
    <w:rsid w:val="00B627EE"/>
    <w:rsid w:val="00B63181"/>
    <w:rsid w:val="00B637C1"/>
    <w:rsid w:val="00B63DE0"/>
    <w:rsid w:val="00B64649"/>
    <w:rsid w:val="00B64E8F"/>
    <w:rsid w:val="00B6576E"/>
    <w:rsid w:val="00B657DF"/>
    <w:rsid w:val="00B65B64"/>
    <w:rsid w:val="00B65B82"/>
    <w:rsid w:val="00B665B4"/>
    <w:rsid w:val="00B66AA2"/>
    <w:rsid w:val="00B67C63"/>
    <w:rsid w:val="00B703FE"/>
    <w:rsid w:val="00B71642"/>
    <w:rsid w:val="00B72137"/>
    <w:rsid w:val="00B7220E"/>
    <w:rsid w:val="00B733D0"/>
    <w:rsid w:val="00B733E4"/>
    <w:rsid w:val="00B73D9B"/>
    <w:rsid w:val="00B73F15"/>
    <w:rsid w:val="00B76215"/>
    <w:rsid w:val="00B764F3"/>
    <w:rsid w:val="00B769DB"/>
    <w:rsid w:val="00B77A32"/>
    <w:rsid w:val="00B80133"/>
    <w:rsid w:val="00B81771"/>
    <w:rsid w:val="00B8381C"/>
    <w:rsid w:val="00B851B1"/>
    <w:rsid w:val="00B92026"/>
    <w:rsid w:val="00B93D05"/>
    <w:rsid w:val="00B93FAD"/>
    <w:rsid w:val="00B9544A"/>
    <w:rsid w:val="00B96D7C"/>
    <w:rsid w:val="00B974B5"/>
    <w:rsid w:val="00B9773F"/>
    <w:rsid w:val="00BA017D"/>
    <w:rsid w:val="00BA0B80"/>
    <w:rsid w:val="00BA2ED1"/>
    <w:rsid w:val="00BA45D2"/>
    <w:rsid w:val="00BA4E20"/>
    <w:rsid w:val="00BA5C06"/>
    <w:rsid w:val="00BA65E8"/>
    <w:rsid w:val="00BA6B29"/>
    <w:rsid w:val="00BA750A"/>
    <w:rsid w:val="00BA7BC3"/>
    <w:rsid w:val="00BB020B"/>
    <w:rsid w:val="00BB2F3D"/>
    <w:rsid w:val="00BB412F"/>
    <w:rsid w:val="00BB51AD"/>
    <w:rsid w:val="00BB52C1"/>
    <w:rsid w:val="00BB6407"/>
    <w:rsid w:val="00BC0C47"/>
    <w:rsid w:val="00BC2196"/>
    <w:rsid w:val="00BC334C"/>
    <w:rsid w:val="00BC489C"/>
    <w:rsid w:val="00BC5B97"/>
    <w:rsid w:val="00BC7598"/>
    <w:rsid w:val="00BD08FB"/>
    <w:rsid w:val="00BD1C3F"/>
    <w:rsid w:val="00BD23B7"/>
    <w:rsid w:val="00BD2AE0"/>
    <w:rsid w:val="00BD5392"/>
    <w:rsid w:val="00BD70A8"/>
    <w:rsid w:val="00BD79E3"/>
    <w:rsid w:val="00BD7BF3"/>
    <w:rsid w:val="00BE02C6"/>
    <w:rsid w:val="00BE1931"/>
    <w:rsid w:val="00BE247B"/>
    <w:rsid w:val="00BE2ADD"/>
    <w:rsid w:val="00BE2C48"/>
    <w:rsid w:val="00BE5E0C"/>
    <w:rsid w:val="00BF445B"/>
    <w:rsid w:val="00BF457D"/>
    <w:rsid w:val="00BF5513"/>
    <w:rsid w:val="00BF6164"/>
    <w:rsid w:val="00C0016E"/>
    <w:rsid w:val="00C00973"/>
    <w:rsid w:val="00C02C5C"/>
    <w:rsid w:val="00C04EF8"/>
    <w:rsid w:val="00C05331"/>
    <w:rsid w:val="00C07DCA"/>
    <w:rsid w:val="00C10A72"/>
    <w:rsid w:val="00C1412A"/>
    <w:rsid w:val="00C14DD4"/>
    <w:rsid w:val="00C14FF1"/>
    <w:rsid w:val="00C15EC3"/>
    <w:rsid w:val="00C17E1F"/>
    <w:rsid w:val="00C21678"/>
    <w:rsid w:val="00C21BAF"/>
    <w:rsid w:val="00C22CAF"/>
    <w:rsid w:val="00C241ED"/>
    <w:rsid w:val="00C24FC2"/>
    <w:rsid w:val="00C272BD"/>
    <w:rsid w:val="00C305F9"/>
    <w:rsid w:val="00C30FDB"/>
    <w:rsid w:val="00C31BC2"/>
    <w:rsid w:val="00C32CF7"/>
    <w:rsid w:val="00C34D95"/>
    <w:rsid w:val="00C34F1F"/>
    <w:rsid w:val="00C350EB"/>
    <w:rsid w:val="00C3557F"/>
    <w:rsid w:val="00C3690C"/>
    <w:rsid w:val="00C377D4"/>
    <w:rsid w:val="00C40E31"/>
    <w:rsid w:val="00C411A7"/>
    <w:rsid w:val="00C4369F"/>
    <w:rsid w:val="00C474DB"/>
    <w:rsid w:val="00C47D6C"/>
    <w:rsid w:val="00C47E64"/>
    <w:rsid w:val="00C534D3"/>
    <w:rsid w:val="00C54A39"/>
    <w:rsid w:val="00C54CBA"/>
    <w:rsid w:val="00C6132A"/>
    <w:rsid w:val="00C637C6"/>
    <w:rsid w:val="00C64D2B"/>
    <w:rsid w:val="00C703B4"/>
    <w:rsid w:val="00C714E9"/>
    <w:rsid w:val="00C7398E"/>
    <w:rsid w:val="00C73B2D"/>
    <w:rsid w:val="00C76BB0"/>
    <w:rsid w:val="00C76FFF"/>
    <w:rsid w:val="00C77900"/>
    <w:rsid w:val="00C77D9B"/>
    <w:rsid w:val="00C815DE"/>
    <w:rsid w:val="00C81BE2"/>
    <w:rsid w:val="00C8468D"/>
    <w:rsid w:val="00C86FF9"/>
    <w:rsid w:val="00C87989"/>
    <w:rsid w:val="00C87E1A"/>
    <w:rsid w:val="00C902E5"/>
    <w:rsid w:val="00C907E6"/>
    <w:rsid w:val="00C90A96"/>
    <w:rsid w:val="00C92011"/>
    <w:rsid w:val="00C92FF0"/>
    <w:rsid w:val="00C93239"/>
    <w:rsid w:val="00C959C8"/>
    <w:rsid w:val="00C96213"/>
    <w:rsid w:val="00CA0A7C"/>
    <w:rsid w:val="00CA4FB6"/>
    <w:rsid w:val="00CA63D6"/>
    <w:rsid w:val="00CA64A8"/>
    <w:rsid w:val="00CA7A7B"/>
    <w:rsid w:val="00CB0760"/>
    <w:rsid w:val="00CB0F8B"/>
    <w:rsid w:val="00CB16A7"/>
    <w:rsid w:val="00CB1F21"/>
    <w:rsid w:val="00CB24B7"/>
    <w:rsid w:val="00CB2633"/>
    <w:rsid w:val="00CB3DEA"/>
    <w:rsid w:val="00CB4E88"/>
    <w:rsid w:val="00CB4EC4"/>
    <w:rsid w:val="00CB4F51"/>
    <w:rsid w:val="00CB594F"/>
    <w:rsid w:val="00CB64FD"/>
    <w:rsid w:val="00CB7597"/>
    <w:rsid w:val="00CC111F"/>
    <w:rsid w:val="00CC1B3D"/>
    <w:rsid w:val="00CC1CC0"/>
    <w:rsid w:val="00CC2541"/>
    <w:rsid w:val="00CC2A6F"/>
    <w:rsid w:val="00CC38D3"/>
    <w:rsid w:val="00CC5E00"/>
    <w:rsid w:val="00CC636B"/>
    <w:rsid w:val="00CC7356"/>
    <w:rsid w:val="00CD02BB"/>
    <w:rsid w:val="00CD111B"/>
    <w:rsid w:val="00CD1E12"/>
    <w:rsid w:val="00CD2039"/>
    <w:rsid w:val="00CD31CC"/>
    <w:rsid w:val="00CD6634"/>
    <w:rsid w:val="00CD76B6"/>
    <w:rsid w:val="00CE13EA"/>
    <w:rsid w:val="00CE28C5"/>
    <w:rsid w:val="00CE6500"/>
    <w:rsid w:val="00CE6BA2"/>
    <w:rsid w:val="00CF3512"/>
    <w:rsid w:val="00CF5100"/>
    <w:rsid w:val="00D008E2"/>
    <w:rsid w:val="00D0229C"/>
    <w:rsid w:val="00D04283"/>
    <w:rsid w:val="00D04299"/>
    <w:rsid w:val="00D05622"/>
    <w:rsid w:val="00D060B8"/>
    <w:rsid w:val="00D06551"/>
    <w:rsid w:val="00D07744"/>
    <w:rsid w:val="00D078CE"/>
    <w:rsid w:val="00D1136F"/>
    <w:rsid w:val="00D11BD4"/>
    <w:rsid w:val="00D1244A"/>
    <w:rsid w:val="00D141FF"/>
    <w:rsid w:val="00D160DF"/>
    <w:rsid w:val="00D17710"/>
    <w:rsid w:val="00D17D40"/>
    <w:rsid w:val="00D22081"/>
    <w:rsid w:val="00D22D10"/>
    <w:rsid w:val="00D25385"/>
    <w:rsid w:val="00D26208"/>
    <w:rsid w:val="00D302FB"/>
    <w:rsid w:val="00D30D00"/>
    <w:rsid w:val="00D3213E"/>
    <w:rsid w:val="00D37971"/>
    <w:rsid w:val="00D37F43"/>
    <w:rsid w:val="00D40823"/>
    <w:rsid w:val="00D42109"/>
    <w:rsid w:val="00D42A0C"/>
    <w:rsid w:val="00D42A6E"/>
    <w:rsid w:val="00D433DC"/>
    <w:rsid w:val="00D47C8F"/>
    <w:rsid w:val="00D47CD1"/>
    <w:rsid w:val="00D52447"/>
    <w:rsid w:val="00D534F9"/>
    <w:rsid w:val="00D55E15"/>
    <w:rsid w:val="00D56613"/>
    <w:rsid w:val="00D56EAA"/>
    <w:rsid w:val="00D57354"/>
    <w:rsid w:val="00D57FD4"/>
    <w:rsid w:val="00D62DE6"/>
    <w:rsid w:val="00D64883"/>
    <w:rsid w:val="00D678DC"/>
    <w:rsid w:val="00D7122A"/>
    <w:rsid w:val="00D71D08"/>
    <w:rsid w:val="00D71D13"/>
    <w:rsid w:val="00D738A5"/>
    <w:rsid w:val="00D73F6F"/>
    <w:rsid w:val="00D75529"/>
    <w:rsid w:val="00D75787"/>
    <w:rsid w:val="00D7589D"/>
    <w:rsid w:val="00D758DA"/>
    <w:rsid w:val="00D7615B"/>
    <w:rsid w:val="00D851B1"/>
    <w:rsid w:val="00D85BFD"/>
    <w:rsid w:val="00D87B1A"/>
    <w:rsid w:val="00D87BBA"/>
    <w:rsid w:val="00D91115"/>
    <w:rsid w:val="00D91190"/>
    <w:rsid w:val="00D920DD"/>
    <w:rsid w:val="00D930B3"/>
    <w:rsid w:val="00D95493"/>
    <w:rsid w:val="00DA0050"/>
    <w:rsid w:val="00DA08D1"/>
    <w:rsid w:val="00DA16DC"/>
    <w:rsid w:val="00DA1A1F"/>
    <w:rsid w:val="00DA26F6"/>
    <w:rsid w:val="00DA3430"/>
    <w:rsid w:val="00DA5269"/>
    <w:rsid w:val="00DA6A59"/>
    <w:rsid w:val="00DA6DC2"/>
    <w:rsid w:val="00DA6DEC"/>
    <w:rsid w:val="00DB0724"/>
    <w:rsid w:val="00DB16C2"/>
    <w:rsid w:val="00DB305B"/>
    <w:rsid w:val="00DB3E5F"/>
    <w:rsid w:val="00DB6232"/>
    <w:rsid w:val="00DB62AD"/>
    <w:rsid w:val="00DB6BB8"/>
    <w:rsid w:val="00DB750D"/>
    <w:rsid w:val="00DB77A7"/>
    <w:rsid w:val="00DC21F8"/>
    <w:rsid w:val="00DC66A9"/>
    <w:rsid w:val="00DD05F2"/>
    <w:rsid w:val="00DD12DD"/>
    <w:rsid w:val="00DD1633"/>
    <w:rsid w:val="00DD6C27"/>
    <w:rsid w:val="00DD71B8"/>
    <w:rsid w:val="00DD728E"/>
    <w:rsid w:val="00DD7B10"/>
    <w:rsid w:val="00DE005C"/>
    <w:rsid w:val="00DE0353"/>
    <w:rsid w:val="00DE0BA8"/>
    <w:rsid w:val="00DE1868"/>
    <w:rsid w:val="00DE1D7E"/>
    <w:rsid w:val="00DE22FF"/>
    <w:rsid w:val="00DE4AC3"/>
    <w:rsid w:val="00DE5D63"/>
    <w:rsid w:val="00DE7395"/>
    <w:rsid w:val="00DF25D7"/>
    <w:rsid w:val="00DF2ACD"/>
    <w:rsid w:val="00DF4E76"/>
    <w:rsid w:val="00E00428"/>
    <w:rsid w:val="00E021AF"/>
    <w:rsid w:val="00E0302F"/>
    <w:rsid w:val="00E04988"/>
    <w:rsid w:val="00E10A69"/>
    <w:rsid w:val="00E1233B"/>
    <w:rsid w:val="00E1262B"/>
    <w:rsid w:val="00E133C9"/>
    <w:rsid w:val="00E138CC"/>
    <w:rsid w:val="00E15AFA"/>
    <w:rsid w:val="00E166AE"/>
    <w:rsid w:val="00E23153"/>
    <w:rsid w:val="00E235EE"/>
    <w:rsid w:val="00E23665"/>
    <w:rsid w:val="00E24271"/>
    <w:rsid w:val="00E31C9A"/>
    <w:rsid w:val="00E31F2C"/>
    <w:rsid w:val="00E32C68"/>
    <w:rsid w:val="00E34DB0"/>
    <w:rsid w:val="00E37E1F"/>
    <w:rsid w:val="00E40C86"/>
    <w:rsid w:val="00E40E5A"/>
    <w:rsid w:val="00E41E14"/>
    <w:rsid w:val="00E42355"/>
    <w:rsid w:val="00E44E7E"/>
    <w:rsid w:val="00E452AA"/>
    <w:rsid w:val="00E478F1"/>
    <w:rsid w:val="00E50F5C"/>
    <w:rsid w:val="00E519BB"/>
    <w:rsid w:val="00E51C8F"/>
    <w:rsid w:val="00E524F2"/>
    <w:rsid w:val="00E54DA7"/>
    <w:rsid w:val="00E57028"/>
    <w:rsid w:val="00E60D24"/>
    <w:rsid w:val="00E61645"/>
    <w:rsid w:val="00E62F58"/>
    <w:rsid w:val="00E72993"/>
    <w:rsid w:val="00E73CBB"/>
    <w:rsid w:val="00E74B79"/>
    <w:rsid w:val="00E77E96"/>
    <w:rsid w:val="00E81F33"/>
    <w:rsid w:val="00E83D4D"/>
    <w:rsid w:val="00E8728B"/>
    <w:rsid w:val="00E90E3C"/>
    <w:rsid w:val="00E916DE"/>
    <w:rsid w:val="00E95458"/>
    <w:rsid w:val="00E9682B"/>
    <w:rsid w:val="00E968EE"/>
    <w:rsid w:val="00E97079"/>
    <w:rsid w:val="00EA16CD"/>
    <w:rsid w:val="00EA2AD6"/>
    <w:rsid w:val="00EA4AA0"/>
    <w:rsid w:val="00EA6859"/>
    <w:rsid w:val="00EB0522"/>
    <w:rsid w:val="00EB064C"/>
    <w:rsid w:val="00EB41CC"/>
    <w:rsid w:val="00EB4967"/>
    <w:rsid w:val="00EB63BB"/>
    <w:rsid w:val="00EC0DB7"/>
    <w:rsid w:val="00EC14B7"/>
    <w:rsid w:val="00EC1993"/>
    <w:rsid w:val="00EC2E23"/>
    <w:rsid w:val="00EC692F"/>
    <w:rsid w:val="00ED0747"/>
    <w:rsid w:val="00ED2087"/>
    <w:rsid w:val="00ED2AB3"/>
    <w:rsid w:val="00EE347D"/>
    <w:rsid w:val="00EE376C"/>
    <w:rsid w:val="00EE3AB5"/>
    <w:rsid w:val="00EE64A0"/>
    <w:rsid w:val="00EF5BD2"/>
    <w:rsid w:val="00EF5E85"/>
    <w:rsid w:val="00EF6AD8"/>
    <w:rsid w:val="00F0295D"/>
    <w:rsid w:val="00F07724"/>
    <w:rsid w:val="00F105DE"/>
    <w:rsid w:val="00F14F61"/>
    <w:rsid w:val="00F15170"/>
    <w:rsid w:val="00F20A2E"/>
    <w:rsid w:val="00F2202B"/>
    <w:rsid w:val="00F22D84"/>
    <w:rsid w:val="00F24F5A"/>
    <w:rsid w:val="00F26D15"/>
    <w:rsid w:val="00F2734A"/>
    <w:rsid w:val="00F275C6"/>
    <w:rsid w:val="00F32592"/>
    <w:rsid w:val="00F359F1"/>
    <w:rsid w:val="00F35A6A"/>
    <w:rsid w:val="00F40601"/>
    <w:rsid w:val="00F413DB"/>
    <w:rsid w:val="00F4284B"/>
    <w:rsid w:val="00F451AE"/>
    <w:rsid w:val="00F455B1"/>
    <w:rsid w:val="00F45D59"/>
    <w:rsid w:val="00F50718"/>
    <w:rsid w:val="00F50FCF"/>
    <w:rsid w:val="00F51F7F"/>
    <w:rsid w:val="00F52433"/>
    <w:rsid w:val="00F52D1E"/>
    <w:rsid w:val="00F537A9"/>
    <w:rsid w:val="00F547F5"/>
    <w:rsid w:val="00F54E9C"/>
    <w:rsid w:val="00F550C9"/>
    <w:rsid w:val="00F6088E"/>
    <w:rsid w:val="00F60C22"/>
    <w:rsid w:val="00F65F98"/>
    <w:rsid w:val="00F65FF9"/>
    <w:rsid w:val="00F67685"/>
    <w:rsid w:val="00F71B52"/>
    <w:rsid w:val="00F7513F"/>
    <w:rsid w:val="00F75BB0"/>
    <w:rsid w:val="00F76C1E"/>
    <w:rsid w:val="00F80973"/>
    <w:rsid w:val="00F809FB"/>
    <w:rsid w:val="00F83AF4"/>
    <w:rsid w:val="00F8474F"/>
    <w:rsid w:val="00F851F4"/>
    <w:rsid w:val="00F94A58"/>
    <w:rsid w:val="00FA0AFC"/>
    <w:rsid w:val="00FA69D4"/>
    <w:rsid w:val="00FB1034"/>
    <w:rsid w:val="00FB4031"/>
    <w:rsid w:val="00FB4040"/>
    <w:rsid w:val="00FB4717"/>
    <w:rsid w:val="00FB5661"/>
    <w:rsid w:val="00FB7373"/>
    <w:rsid w:val="00FB7FCE"/>
    <w:rsid w:val="00FC1977"/>
    <w:rsid w:val="00FC2D3C"/>
    <w:rsid w:val="00FC4BDB"/>
    <w:rsid w:val="00FC4F44"/>
    <w:rsid w:val="00FC5B70"/>
    <w:rsid w:val="00FD2991"/>
    <w:rsid w:val="00FD30E6"/>
    <w:rsid w:val="00FD7843"/>
    <w:rsid w:val="00FE1761"/>
    <w:rsid w:val="00FE2D65"/>
    <w:rsid w:val="00FE3A31"/>
    <w:rsid w:val="00FE5356"/>
    <w:rsid w:val="00FE6DF4"/>
    <w:rsid w:val="00FF2E6D"/>
    <w:rsid w:val="00FF500C"/>
    <w:rsid w:val="00FF594F"/>
    <w:rsid w:val="00FF5A23"/>
    <w:rsid w:val="00FF793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05B9406"/>
  <w15:docId w15:val="{B00D180F-7C17-48EF-BE19-0D63B7CD7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9"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qFormat="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iPriority="99" w:unhideWhenUsed="1"/>
    <w:lsdException w:name="Table Simple 3" w:semiHidden="1" w:uiPriority="99" w:unhideWhenUsed="1"/>
    <w:lsdException w:name="Table Classic 1" w:semiHidden="1" w:unhideWhenUsed="1"/>
    <w:lsdException w:name="Table Classic 2" w:semiHidden="1" w:uiPriority="99" w:unhideWhenUsed="1"/>
    <w:lsdException w:name="Table Classic 3" w:semiHidden="1"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801D48"/>
    <w:pPr>
      <w:widowControl w:val="0"/>
      <w:jc w:val="both"/>
    </w:pPr>
    <w:rPr>
      <w:kern w:val="2"/>
      <w:sz w:val="21"/>
    </w:rPr>
  </w:style>
  <w:style w:type="paragraph" w:styleId="10">
    <w:name w:val="heading 1"/>
    <w:aliases w:val="Lv1,No numbers,h1,Section Heading,H1,Title1,Head1,Heading apps,L1,Appendix,Appendix1,Appendix2,Appendix3"/>
    <w:basedOn w:val="a1"/>
    <w:next w:val="a1"/>
    <w:link w:val="1Char"/>
    <w:uiPriority w:val="9"/>
    <w:qFormat/>
    <w:rsid w:val="00801D48"/>
    <w:pPr>
      <w:keepNext/>
      <w:numPr>
        <w:numId w:val="1"/>
      </w:numPr>
      <w:tabs>
        <w:tab w:val="left" w:pos="0"/>
        <w:tab w:val="left" w:pos="450"/>
      </w:tabs>
      <w:spacing w:line="360" w:lineRule="auto"/>
      <w:outlineLvl w:val="0"/>
    </w:pPr>
    <w:rPr>
      <w:rFonts w:ascii="Arial" w:hAnsi="Arial"/>
      <w:b/>
    </w:rPr>
  </w:style>
  <w:style w:type="paragraph" w:styleId="21">
    <w:name w:val="heading 2"/>
    <w:aliases w:val="Lv2,body,h2,H2,Section,h2.H2,UNDERRUBRIK 1-2,1.1,Para2,h21,h22,ee2,Title2,2,l2,heading 2body,Subhead A,test,Attribute Heading 2,list 2,list 2,heading 2TOC,Head 2,List level 2,Header 2,h2 main heading,B Sub/Bold,B Sub/Bold1,B Sub/Bold2"/>
    <w:basedOn w:val="a1"/>
    <w:next w:val="a1"/>
    <w:link w:val="2Char"/>
    <w:uiPriority w:val="9"/>
    <w:qFormat/>
    <w:rsid w:val="00801D48"/>
    <w:pPr>
      <w:keepNext/>
      <w:keepLines/>
      <w:numPr>
        <w:ilvl w:val="1"/>
        <w:numId w:val="1"/>
      </w:numPr>
      <w:spacing w:before="260" w:after="260" w:line="413" w:lineRule="auto"/>
      <w:outlineLvl w:val="1"/>
    </w:pPr>
    <w:rPr>
      <w:rFonts w:ascii="Arial" w:eastAsia="黑体" w:hAnsi="Arial"/>
      <w:b/>
      <w:sz w:val="32"/>
    </w:rPr>
  </w:style>
  <w:style w:type="paragraph" w:styleId="32">
    <w:name w:val="heading 3"/>
    <w:aliases w:val="Lv3,H3,h3,H31,C Sub-Sub/Italic,h3 sub heading,Head 3,Head 31,Head 32,C Sub-Sub/Italic1,3,Sub2Para,Heading 3a,h:3,h31,h32,Para3,Title3,l3,(Alt+3),3m,sub-sub-para,Table Attribute Heading,H32,H33,H311,Subhead B,Heading C,H34,H312,H321,H331,H3111"/>
    <w:basedOn w:val="a1"/>
    <w:next w:val="a1"/>
    <w:link w:val="3Char"/>
    <w:uiPriority w:val="9"/>
    <w:qFormat/>
    <w:rsid w:val="00801D48"/>
    <w:pPr>
      <w:keepNext/>
      <w:keepLines/>
      <w:numPr>
        <w:ilvl w:val="2"/>
        <w:numId w:val="1"/>
      </w:numPr>
      <w:adjustRightInd w:val="0"/>
      <w:spacing w:before="120" w:after="120"/>
      <w:textAlignment w:val="baseline"/>
      <w:outlineLvl w:val="2"/>
    </w:pPr>
    <w:rPr>
      <w:rFonts w:ascii="宋体"/>
      <w:b/>
      <w:kern w:val="0"/>
      <w:sz w:val="28"/>
    </w:rPr>
  </w:style>
  <w:style w:type="paragraph" w:styleId="41">
    <w:name w:val="heading 4"/>
    <w:aliases w:val="h4,4,4heading,PIM 4,H4,a) b) c),Ref Heading 1,rh1,Heading sql,sect 1.2.3.4,Fab-4,T5,bullet,bl,bb"/>
    <w:basedOn w:val="a1"/>
    <w:next w:val="a1"/>
    <w:link w:val="4Char"/>
    <w:uiPriority w:val="9"/>
    <w:qFormat/>
    <w:rsid w:val="00801D48"/>
    <w:pPr>
      <w:numPr>
        <w:ilvl w:val="3"/>
        <w:numId w:val="1"/>
      </w:numPr>
      <w:tabs>
        <w:tab w:val="left" w:pos="864"/>
      </w:tabs>
      <w:outlineLvl w:val="3"/>
    </w:pPr>
    <w:rPr>
      <w:szCs w:val="24"/>
    </w:rPr>
  </w:style>
  <w:style w:type="paragraph" w:styleId="51">
    <w:name w:val="heading 5"/>
    <w:basedOn w:val="a1"/>
    <w:next w:val="a1"/>
    <w:link w:val="5Char"/>
    <w:uiPriority w:val="9"/>
    <w:qFormat/>
    <w:rsid w:val="00801D48"/>
    <w:pPr>
      <w:keepNext/>
      <w:numPr>
        <w:ilvl w:val="4"/>
        <w:numId w:val="1"/>
      </w:numPr>
      <w:outlineLvl w:val="4"/>
    </w:pPr>
    <w:rPr>
      <w:rFonts w:ascii="Arial" w:hAnsi="Arial"/>
      <w:b/>
      <w:color w:val="FF0000"/>
    </w:rPr>
  </w:style>
  <w:style w:type="paragraph" w:styleId="6">
    <w:name w:val="heading 6"/>
    <w:aliases w:val="Technische Spezifikation"/>
    <w:basedOn w:val="a1"/>
    <w:next w:val="a1"/>
    <w:link w:val="6Char"/>
    <w:uiPriority w:val="99"/>
    <w:qFormat/>
    <w:rsid w:val="00801D48"/>
    <w:pPr>
      <w:keepNext/>
      <w:keepLines/>
      <w:numPr>
        <w:ilvl w:val="5"/>
        <w:numId w:val="1"/>
      </w:numPr>
      <w:tabs>
        <w:tab w:val="left" w:pos="1152"/>
      </w:tabs>
      <w:spacing w:before="240" w:after="64" w:line="320" w:lineRule="auto"/>
      <w:outlineLvl w:val="5"/>
    </w:pPr>
    <w:rPr>
      <w:rFonts w:ascii="Arial" w:eastAsia="黑体" w:hAnsi="Arial"/>
      <w:b/>
      <w:bCs/>
      <w:sz w:val="24"/>
      <w:szCs w:val="24"/>
    </w:rPr>
  </w:style>
  <w:style w:type="paragraph" w:styleId="7">
    <w:name w:val="heading 7"/>
    <w:aliases w:val="AppendixSub"/>
    <w:basedOn w:val="a1"/>
    <w:next w:val="a1"/>
    <w:link w:val="7Char"/>
    <w:uiPriority w:val="99"/>
    <w:qFormat/>
    <w:rsid w:val="00801D48"/>
    <w:pPr>
      <w:keepNext/>
      <w:keepLines/>
      <w:numPr>
        <w:ilvl w:val="6"/>
        <w:numId w:val="1"/>
      </w:numPr>
      <w:tabs>
        <w:tab w:val="left" w:pos="1296"/>
      </w:tabs>
      <w:spacing w:before="240" w:after="64" w:line="320" w:lineRule="auto"/>
      <w:outlineLvl w:val="6"/>
    </w:pPr>
    <w:rPr>
      <w:b/>
      <w:bCs/>
      <w:sz w:val="24"/>
      <w:szCs w:val="24"/>
    </w:rPr>
  </w:style>
  <w:style w:type="paragraph" w:styleId="8">
    <w:name w:val="heading 8"/>
    <w:aliases w:val="ü8,OPTION"/>
    <w:basedOn w:val="a1"/>
    <w:next w:val="a1"/>
    <w:link w:val="8Char"/>
    <w:uiPriority w:val="99"/>
    <w:qFormat/>
    <w:rsid w:val="00801D48"/>
    <w:pPr>
      <w:keepNext/>
      <w:keepLines/>
      <w:numPr>
        <w:ilvl w:val="7"/>
        <w:numId w:val="1"/>
      </w:numPr>
      <w:tabs>
        <w:tab w:val="left" w:pos="1440"/>
      </w:tabs>
      <w:spacing w:before="240" w:after="64" w:line="320" w:lineRule="auto"/>
      <w:outlineLvl w:val="7"/>
    </w:pPr>
    <w:rPr>
      <w:rFonts w:ascii="Arial" w:eastAsia="黑体" w:hAnsi="Arial"/>
      <w:sz w:val="24"/>
      <w:szCs w:val="24"/>
    </w:rPr>
  </w:style>
  <w:style w:type="paragraph" w:styleId="9">
    <w:name w:val="heading 9"/>
    <w:basedOn w:val="a1"/>
    <w:next w:val="a1"/>
    <w:link w:val="9Char"/>
    <w:uiPriority w:val="99"/>
    <w:qFormat/>
    <w:rsid w:val="00801D48"/>
    <w:pPr>
      <w:keepNext/>
      <w:keepLines/>
      <w:numPr>
        <w:ilvl w:val="8"/>
        <w:numId w:val="1"/>
      </w:numPr>
      <w:tabs>
        <w:tab w:val="left" w:pos="1584"/>
      </w:tabs>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ocument Map"/>
    <w:basedOn w:val="a1"/>
    <w:uiPriority w:val="99"/>
    <w:rsid w:val="00801D48"/>
    <w:pPr>
      <w:shd w:val="clear" w:color="auto" w:fill="000080"/>
    </w:pPr>
  </w:style>
  <w:style w:type="paragraph" w:styleId="a6">
    <w:name w:val="Body Text"/>
    <w:basedOn w:val="a1"/>
    <w:link w:val="Char"/>
    <w:rsid w:val="00801D48"/>
    <w:pPr>
      <w:jc w:val="center"/>
    </w:pPr>
    <w:rPr>
      <w:sz w:val="44"/>
    </w:rPr>
  </w:style>
  <w:style w:type="paragraph" w:styleId="a7">
    <w:name w:val="Body Text Indent"/>
    <w:basedOn w:val="a1"/>
    <w:link w:val="Char0"/>
    <w:rsid w:val="00801D48"/>
    <w:pPr>
      <w:spacing w:after="120"/>
      <w:ind w:leftChars="200" w:left="420"/>
    </w:pPr>
  </w:style>
  <w:style w:type="paragraph" w:styleId="a8">
    <w:name w:val="Block Text"/>
    <w:basedOn w:val="a1"/>
    <w:rsid w:val="00801D48"/>
    <w:pPr>
      <w:snapToGrid w:val="0"/>
      <w:spacing w:before="120" w:after="120"/>
      <w:ind w:left="360" w:right="28"/>
    </w:pPr>
    <w:rPr>
      <w:sz w:val="24"/>
    </w:rPr>
  </w:style>
  <w:style w:type="paragraph" w:styleId="33">
    <w:name w:val="toc 3"/>
    <w:basedOn w:val="a1"/>
    <w:next w:val="a1"/>
    <w:uiPriority w:val="39"/>
    <w:qFormat/>
    <w:rsid w:val="00801D48"/>
    <w:pPr>
      <w:ind w:left="420"/>
      <w:jc w:val="left"/>
    </w:pPr>
    <w:rPr>
      <w:rFonts w:ascii="Calibri" w:hAnsi="Calibri" w:cs="Calibri"/>
      <w:i/>
      <w:iCs/>
      <w:sz w:val="20"/>
    </w:rPr>
  </w:style>
  <w:style w:type="paragraph" w:styleId="a9">
    <w:name w:val="Plain Text"/>
    <w:basedOn w:val="a1"/>
    <w:link w:val="Char1"/>
    <w:uiPriority w:val="99"/>
    <w:rsid w:val="00801D48"/>
    <w:rPr>
      <w:rFonts w:ascii="宋体" w:hAnsi="Courier New"/>
      <w:sz w:val="24"/>
    </w:rPr>
  </w:style>
  <w:style w:type="paragraph" w:styleId="aa">
    <w:name w:val="Date"/>
    <w:basedOn w:val="a1"/>
    <w:next w:val="a1"/>
    <w:uiPriority w:val="99"/>
    <w:qFormat/>
    <w:rsid w:val="00801D48"/>
    <w:pPr>
      <w:ind w:leftChars="2500" w:left="100"/>
    </w:pPr>
  </w:style>
  <w:style w:type="paragraph" w:styleId="22">
    <w:name w:val="Body Text Indent 2"/>
    <w:basedOn w:val="a1"/>
    <w:rsid w:val="00801D48"/>
    <w:pPr>
      <w:spacing w:after="120" w:line="480" w:lineRule="auto"/>
      <w:ind w:leftChars="200" w:left="420"/>
    </w:pPr>
  </w:style>
  <w:style w:type="paragraph" w:styleId="ab">
    <w:name w:val="Balloon Text"/>
    <w:basedOn w:val="a1"/>
    <w:link w:val="Char2"/>
    <w:uiPriority w:val="99"/>
    <w:rsid w:val="00801D48"/>
    <w:rPr>
      <w:sz w:val="18"/>
    </w:rPr>
  </w:style>
  <w:style w:type="paragraph" w:styleId="ac">
    <w:name w:val="footer"/>
    <w:basedOn w:val="a1"/>
    <w:link w:val="Char3"/>
    <w:uiPriority w:val="99"/>
    <w:rsid w:val="00801D48"/>
    <w:pPr>
      <w:tabs>
        <w:tab w:val="center" w:pos="4153"/>
        <w:tab w:val="right" w:pos="8306"/>
      </w:tabs>
      <w:snapToGrid w:val="0"/>
      <w:jc w:val="left"/>
    </w:pPr>
    <w:rPr>
      <w:sz w:val="18"/>
    </w:rPr>
  </w:style>
  <w:style w:type="paragraph" w:styleId="ad">
    <w:name w:val="header"/>
    <w:basedOn w:val="a1"/>
    <w:link w:val="Char4"/>
    <w:uiPriority w:val="99"/>
    <w:rsid w:val="00801D48"/>
    <w:pPr>
      <w:pBdr>
        <w:bottom w:val="single" w:sz="6" w:space="1" w:color="auto"/>
      </w:pBdr>
      <w:tabs>
        <w:tab w:val="center" w:pos="4153"/>
        <w:tab w:val="right" w:pos="8306"/>
      </w:tabs>
      <w:snapToGrid w:val="0"/>
      <w:jc w:val="center"/>
    </w:pPr>
    <w:rPr>
      <w:sz w:val="18"/>
    </w:rPr>
  </w:style>
  <w:style w:type="paragraph" w:styleId="11">
    <w:name w:val="toc 1"/>
    <w:basedOn w:val="a1"/>
    <w:next w:val="a1"/>
    <w:uiPriority w:val="39"/>
    <w:qFormat/>
    <w:rsid w:val="00801D48"/>
    <w:pPr>
      <w:spacing w:before="120" w:after="120"/>
      <w:jc w:val="left"/>
    </w:pPr>
    <w:rPr>
      <w:rFonts w:ascii="Calibri" w:hAnsi="Calibri" w:cs="Calibri"/>
      <w:b/>
      <w:bCs/>
      <w:caps/>
      <w:sz w:val="20"/>
    </w:rPr>
  </w:style>
  <w:style w:type="paragraph" w:styleId="ae">
    <w:name w:val="Subtitle"/>
    <w:basedOn w:val="a1"/>
    <w:next w:val="a1"/>
    <w:link w:val="Char5"/>
    <w:qFormat/>
    <w:rsid w:val="00801D48"/>
    <w:pPr>
      <w:spacing w:before="240" w:after="60" w:line="312" w:lineRule="auto"/>
      <w:jc w:val="center"/>
      <w:outlineLvl w:val="1"/>
    </w:pPr>
    <w:rPr>
      <w:rFonts w:ascii="Cambria" w:hAnsi="Cambria"/>
      <w:b/>
      <w:bCs/>
      <w:kern w:val="28"/>
      <w:sz w:val="32"/>
      <w:szCs w:val="32"/>
    </w:rPr>
  </w:style>
  <w:style w:type="paragraph" w:styleId="34">
    <w:name w:val="Body Text Indent 3"/>
    <w:basedOn w:val="a1"/>
    <w:link w:val="3Char0"/>
    <w:rsid w:val="00801D48"/>
    <w:pPr>
      <w:spacing w:after="120"/>
      <w:ind w:leftChars="200" w:left="420"/>
    </w:pPr>
    <w:rPr>
      <w:sz w:val="16"/>
    </w:rPr>
  </w:style>
  <w:style w:type="paragraph" w:styleId="23">
    <w:name w:val="toc 2"/>
    <w:basedOn w:val="a1"/>
    <w:next w:val="a1"/>
    <w:uiPriority w:val="39"/>
    <w:qFormat/>
    <w:rsid w:val="00801D48"/>
    <w:pPr>
      <w:ind w:left="210"/>
      <w:jc w:val="left"/>
    </w:pPr>
    <w:rPr>
      <w:rFonts w:ascii="Calibri" w:hAnsi="Calibri" w:cs="Calibri"/>
      <w:smallCaps/>
      <w:sz w:val="20"/>
    </w:rPr>
  </w:style>
  <w:style w:type="paragraph" w:styleId="24">
    <w:name w:val="Body Text 2"/>
    <w:basedOn w:val="a1"/>
    <w:rsid w:val="00801D48"/>
    <w:pPr>
      <w:spacing w:after="120" w:line="480" w:lineRule="auto"/>
    </w:pPr>
  </w:style>
  <w:style w:type="paragraph" w:styleId="af">
    <w:name w:val="Normal (Web)"/>
    <w:basedOn w:val="a1"/>
    <w:uiPriority w:val="99"/>
    <w:unhideWhenUsed/>
    <w:rsid w:val="00801D48"/>
    <w:pPr>
      <w:widowControl/>
      <w:spacing w:before="100" w:beforeAutospacing="1" w:after="100" w:afterAutospacing="1"/>
      <w:jc w:val="left"/>
    </w:pPr>
    <w:rPr>
      <w:rFonts w:ascii="宋体" w:hAnsi="宋体" w:cs="宋体"/>
      <w:kern w:val="0"/>
      <w:sz w:val="24"/>
      <w:szCs w:val="24"/>
    </w:rPr>
  </w:style>
  <w:style w:type="paragraph" w:styleId="af0">
    <w:name w:val="Title"/>
    <w:basedOn w:val="a1"/>
    <w:next w:val="a1"/>
    <w:link w:val="Char6"/>
    <w:qFormat/>
    <w:rsid w:val="00801D48"/>
    <w:pPr>
      <w:spacing w:before="240" w:after="60"/>
      <w:jc w:val="center"/>
      <w:outlineLvl w:val="0"/>
    </w:pPr>
    <w:rPr>
      <w:rFonts w:ascii="Cambria" w:hAnsi="Cambria" w:cs="黑体"/>
      <w:b/>
      <w:bCs/>
      <w:sz w:val="32"/>
      <w:szCs w:val="32"/>
    </w:rPr>
  </w:style>
  <w:style w:type="character" w:styleId="af1">
    <w:name w:val="Strong"/>
    <w:basedOn w:val="a2"/>
    <w:qFormat/>
    <w:rsid w:val="00801D48"/>
    <w:rPr>
      <w:b/>
      <w:bCs/>
    </w:rPr>
  </w:style>
  <w:style w:type="character" w:styleId="af2">
    <w:name w:val="page number"/>
    <w:basedOn w:val="a2"/>
    <w:rsid w:val="00801D48"/>
  </w:style>
  <w:style w:type="character" w:styleId="af3">
    <w:name w:val="FollowedHyperlink"/>
    <w:basedOn w:val="a2"/>
    <w:uiPriority w:val="99"/>
    <w:rsid w:val="00801D48"/>
    <w:rPr>
      <w:color w:val="800080"/>
      <w:u w:val="single"/>
    </w:rPr>
  </w:style>
  <w:style w:type="character" w:styleId="af4">
    <w:name w:val="Hyperlink"/>
    <w:basedOn w:val="a2"/>
    <w:uiPriority w:val="99"/>
    <w:rsid w:val="00801D48"/>
    <w:rPr>
      <w:color w:val="0000FF"/>
      <w:u w:val="single"/>
    </w:rPr>
  </w:style>
  <w:style w:type="paragraph" w:customStyle="1" w:styleId="TOC1">
    <w:name w:val="TOC 标题1"/>
    <w:basedOn w:val="10"/>
    <w:next w:val="a1"/>
    <w:qFormat/>
    <w:rsid w:val="00801D48"/>
    <w:pPr>
      <w:keepLines/>
      <w:widowControl/>
      <w:tabs>
        <w:tab w:val="clear" w:pos="0"/>
        <w:tab w:val="clear" w:pos="450"/>
      </w:tabs>
      <w:spacing w:before="480" w:line="276" w:lineRule="auto"/>
      <w:jc w:val="left"/>
      <w:outlineLvl w:val="9"/>
    </w:pPr>
    <w:rPr>
      <w:rFonts w:ascii="Cambria" w:hAnsi="Cambria"/>
      <w:bCs/>
      <w:color w:val="365F91"/>
      <w:kern w:val="0"/>
      <w:sz w:val="28"/>
      <w:szCs w:val="28"/>
    </w:rPr>
  </w:style>
  <w:style w:type="paragraph" w:customStyle="1" w:styleId="12">
    <w:name w:val="列出段落1"/>
    <w:basedOn w:val="a1"/>
    <w:uiPriority w:val="34"/>
    <w:qFormat/>
    <w:rsid w:val="00801D48"/>
    <w:pPr>
      <w:ind w:firstLineChars="200" w:firstLine="420"/>
    </w:pPr>
  </w:style>
  <w:style w:type="paragraph" w:customStyle="1" w:styleId="p0">
    <w:name w:val="p0"/>
    <w:basedOn w:val="a1"/>
    <w:rsid w:val="00801D48"/>
    <w:pPr>
      <w:widowControl/>
      <w:snapToGrid w:val="0"/>
      <w:spacing w:line="312" w:lineRule="atLeast"/>
    </w:pPr>
    <w:rPr>
      <w:kern w:val="0"/>
      <w:szCs w:val="21"/>
    </w:rPr>
  </w:style>
  <w:style w:type="paragraph" w:customStyle="1" w:styleId="Char7">
    <w:name w:val="Char"/>
    <w:basedOn w:val="a1"/>
    <w:rsid w:val="00801D48"/>
  </w:style>
  <w:style w:type="paragraph" w:customStyle="1" w:styleId="TitelimText">
    <w:name w:val="Titel im Text"/>
    <w:basedOn w:val="a1"/>
    <w:rsid w:val="00801D48"/>
    <w:pPr>
      <w:widowControl/>
      <w:tabs>
        <w:tab w:val="left" w:pos="851"/>
        <w:tab w:val="left" w:pos="1134"/>
      </w:tabs>
      <w:spacing w:after="120"/>
      <w:jc w:val="left"/>
    </w:pPr>
    <w:rPr>
      <w:b/>
      <w:kern w:val="0"/>
      <w:lang w:eastAsia="en-US"/>
    </w:rPr>
  </w:style>
  <w:style w:type="paragraph" w:customStyle="1" w:styleId="CharCharCharChar">
    <w:name w:val="Char Char Char Char"/>
    <w:basedOn w:val="a1"/>
    <w:rsid w:val="00801D48"/>
    <w:rPr>
      <w:szCs w:val="24"/>
    </w:rPr>
  </w:style>
  <w:style w:type="paragraph" w:customStyle="1" w:styleId="Default">
    <w:name w:val="Default"/>
    <w:qFormat/>
    <w:rsid w:val="00801D48"/>
    <w:pPr>
      <w:widowControl w:val="0"/>
      <w:autoSpaceDE w:val="0"/>
      <w:autoSpaceDN w:val="0"/>
      <w:adjustRightInd w:val="0"/>
    </w:pPr>
    <w:rPr>
      <w:rFonts w:ascii="宋体"/>
      <w:color w:val="000000"/>
      <w:sz w:val="24"/>
    </w:rPr>
  </w:style>
  <w:style w:type="paragraph" w:customStyle="1" w:styleId="110">
    <w:name w:val="列出段落11"/>
    <w:basedOn w:val="a1"/>
    <w:qFormat/>
    <w:rsid w:val="00801D48"/>
    <w:pPr>
      <w:ind w:firstLineChars="200" w:firstLine="420"/>
    </w:pPr>
    <w:rPr>
      <w:szCs w:val="24"/>
    </w:rPr>
  </w:style>
  <w:style w:type="paragraph" w:customStyle="1" w:styleId="Schweien-Angebotstext">
    <w:name w:val="Schweißen-Angebotstext"/>
    <w:basedOn w:val="a1"/>
    <w:rsid w:val="00801D48"/>
    <w:pPr>
      <w:widowControl/>
      <w:tabs>
        <w:tab w:val="left" w:pos="-1094"/>
        <w:tab w:val="left" w:pos="-374"/>
        <w:tab w:val="left" w:pos="274"/>
        <w:tab w:val="left" w:pos="5062"/>
      </w:tabs>
      <w:ind w:right="2835"/>
    </w:pPr>
    <w:rPr>
      <w:rFonts w:ascii="Arial" w:hAnsi="Arial"/>
      <w:snapToGrid w:val="0"/>
      <w:color w:val="000000"/>
      <w:spacing w:val="-3"/>
      <w:kern w:val="0"/>
      <w:sz w:val="22"/>
    </w:rPr>
  </w:style>
  <w:style w:type="paragraph" w:customStyle="1" w:styleId="ListParagraph1">
    <w:name w:val="List Paragraph1"/>
    <w:basedOn w:val="a1"/>
    <w:rsid w:val="00801D48"/>
    <w:pPr>
      <w:ind w:firstLineChars="200" w:firstLine="420"/>
    </w:pPr>
  </w:style>
  <w:style w:type="paragraph" w:customStyle="1" w:styleId="25">
    <w:name w:val="列出段落2"/>
    <w:basedOn w:val="a1"/>
    <w:uiPriority w:val="34"/>
    <w:qFormat/>
    <w:rsid w:val="00801D48"/>
    <w:pPr>
      <w:ind w:firstLineChars="200" w:firstLine="420"/>
    </w:pPr>
  </w:style>
  <w:style w:type="paragraph" w:customStyle="1" w:styleId="-11">
    <w:name w:val="彩色列表 - 强调文字颜色 11"/>
    <w:basedOn w:val="a1"/>
    <w:uiPriority w:val="34"/>
    <w:qFormat/>
    <w:rsid w:val="00801D48"/>
    <w:pPr>
      <w:ind w:firstLineChars="200" w:firstLine="420"/>
    </w:pPr>
  </w:style>
  <w:style w:type="character" w:customStyle="1" w:styleId="Char1">
    <w:name w:val="纯文本 Char"/>
    <w:basedOn w:val="a2"/>
    <w:link w:val="a9"/>
    <w:rsid w:val="00801D48"/>
    <w:rPr>
      <w:rFonts w:ascii="宋体" w:hAnsi="Courier New"/>
      <w:kern w:val="2"/>
      <w:sz w:val="24"/>
    </w:rPr>
  </w:style>
  <w:style w:type="character" w:customStyle="1" w:styleId="Char2">
    <w:name w:val="批注框文本 Char"/>
    <w:basedOn w:val="a2"/>
    <w:link w:val="ab"/>
    <w:uiPriority w:val="99"/>
    <w:rsid w:val="00801D48"/>
    <w:rPr>
      <w:kern w:val="2"/>
      <w:sz w:val="18"/>
    </w:rPr>
  </w:style>
  <w:style w:type="character" w:customStyle="1" w:styleId="7Char">
    <w:name w:val="标题 7 Char"/>
    <w:aliases w:val="AppendixSub Char"/>
    <w:basedOn w:val="a2"/>
    <w:link w:val="7"/>
    <w:uiPriority w:val="99"/>
    <w:rsid w:val="00801D48"/>
    <w:rPr>
      <w:b/>
      <w:bCs/>
      <w:kern w:val="2"/>
      <w:sz w:val="24"/>
      <w:szCs w:val="24"/>
    </w:rPr>
  </w:style>
  <w:style w:type="character" w:customStyle="1" w:styleId="Char4">
    <w:name w:val="页眉 Char"/>
    <w:basedOn w:val="a2"/>
    <w:link w:val="ad"/>
    <w:uiPriority w:val="99"/>
    <w:rsid w:val="00801D48"/>
    <w:rPr>
      <w:kern w:val="2"/>
      <w:sz w:val="18"/>
    </w:rPr>
  </w:style>
  <w:style w:type="character" w:customStyle="1" w:styleId="6Char">
    <w:name w:val="标题 6 Char"/>
    <w:aliases w:val="Technische Spezifikation Char"/>
    <w:basedOn w:val="a2"/>
    <w:link w:val="6"/>
    <w:uiPriority w:val="99"/>
    <w:rsid w:val="00801D48"/>
    <w:rPr>
      <w:rFonts w:ascii="Arial" w:eastAsia="黑体" w:hAnsi="Arial"/>
      <w:b/>
      <w:bCs/>
      <w:kern w:val="2"/>
      <w:sz w:val="24"/>
      <w:szCs w:val="24"/>
    </w:rPr>
  </w:style>
  <w:style w:type="character" w:customStyle="1" w:styleId="text1">
    <w:name w:val="text1"/>
    <w:basedOn w:val="a2"/>
    <w:rsid w:val="00801D48"/>
    <w:rPr>
      <w:rFonts w:ascii="Arial" w:hAnsi="Arial" w:hint="default"/>
      <w:color w:val="000000"/>
      <w:sz w:val="20"/>
    </w:rPr>
  </w:style>
  <w:style w:type="character" w:customStyle="1" w:styleId="Char6">
    <w:name w:val="标题 Char"/>
    <w:basedOn w:val="a2"/>
    <w:link w:val="af0"/>
    <w:rsid w:val="00801D48"/>
    <w:rPr>
      <w:rFonts w:ascii="Cambria" w:hAnsi="Cambria" w:cs="黑体"/>
      <w:b/>
      <w:bCs/>
      <w:kern w:val="2"/>
      <w:sz w:val="32"/>
      <w:szCs w:val="32"/>
    </w:rPr>
  </w:style>
  <w:style w:type="character" w:customStyle="1" w:styleId="1Char">
    <w:name w:val="标题 1 Char"/>
    <w:aliases w:val="Lv1 Char,No numbers Char,h1 Char,Section Heading Char,H1 Char,Title1 Char,Head1 Char,Heading apps Char,L1 Char,Appendix Char,Appendix1 Char,Appendix2 Char,Appendix3 Char"/>
    <w:basedOn w:val="a2"/>
    <w:link w:val="10"/>
    <w:uiPriority w:val="9"/>
    <w:rsid w:val="00801D48"/>
    <w:rPr>
      <w:rFonts w:ascii="Arial" w:hAnsi="Arial"/>
      <w:b/>
      <w:kern w:val="2"/>
      <w:sz w:val="21"/>
    </w:rPr>
  </w:style>
  <w:style w:type="character" w:customStyle="1" w:styleId="Char5">
    <w:name w:val="副标题 Char"/>
    <w:basedOn w:val="a2"/>
    <w:link w:val="ae"/>
    <w:rsid w:val="00801D48"/>
    <w:rPr>
      <w:rFonts w:ascii="Cambria" w:hAnsi="Cambria"/>
      <w:b/>
      <w:bCs/>
      <w:kern w:val="28"/>
      <w:sz w:val="32"/>
      <w:szCs w:val="32"/>
    </w:rPr>
  </w:style>
  <w:style w:type="character" w:customStyle="1" w:styleId="4Char">
    <w:name w:val="标题 4 Char"/>
    <w:aliases w:val="h4 Char,4 Char,4heading Char,PIM 4 Char,H4 Char,a) b) c) Char,Ref Heading 1 Char,rh1 Char,Heading sql Char,sect 1.2.3.4 Char,Fab-4 Char,T5 Char,bullet Char,bl Char,bb Char"/>
    <w:basedOn w:val="a2"/>
    <w:link w:val="41"/>
    <w:uiPriority w:val="9"/>
    <w:rsid w:val="00801D48"/>
    <w:rPr>
      <w:kern w:val="2"/>
      <w:sz w:val="21"/>
      <w:szCs w:val="24"/>
    </w:rPr>
  </w:style>
  <w:style w:type="character" w:customStyle="1" w:styleId="8Char">
    <w:name w:val="标题 8 Char"/>
    <w:aliases w:val="ü8 Char,OPTION Char"/>
    <w:basedOn w:val="a2"/>
    <w:link w:val="8"/>
    <w:uiPriority w:val="99"/>
    <w:rsid w:val="00801D48"/>
    <w:rPr>
      <w:rFonts w:ascii="Arial" w:eastAsia="黑体" w:hAnsi="Arial"/>
      <w:kern w:val="2"/>
      <w:sz w:val="24"/>
      <w:szCs w:val="24"/>
    </w:rPr>
  </w:style>
  <w:style w:type="character" w:customStyle="1" w:styleId="9Char">
    <w:name w:val="标题 9 Char"/>
    <w:basedOn w:val="a2"/>
    <w:link w:val="9"/>
    <w:uiPriority w:val="99"/>
    <w:rsid w:val="00801D48"/>
    <w:rPr>
      <w:rFonts w:ascii="Arial" w:eastAsia="黑体" w:hAnsi="Arial"/>
      <w:kern w:val="2"/>
      <w:sz w:val="21"/>
      <w:szCs w:val="21"/>
    </w:rPr>
  </w:style>
  <w:style w:type="character" w:customStyle="1" w:styleId="2Char">
    <w:name w:val="标题 2 Char"/>
    <w:aliases w:val="Lv2 Char,body Char,h2 Char,H2 Char,Section Char,h2.H2 Char,UNDERRUBRIK 1-2 Char,1.1 Char,Para2 Char,h21 Char,h22 Char,ee2 Char,Title2 Char,2 Char,l2 Char,heading 2body Char,Subhead A Char,test Char,Attribute Heading 2 Char,list 2 Char"/>
    <w:basedOn w:val="a2"/>
    <w:link w:val="21"/>
    <w:uiPriority w:val="9"/>
    <w:rsid w:val="00801D48"/>
    <w:rPr>
      <w:rFonts w:ascii="Arial" w:eastAsia="黑体" w:hAnsi="Arial"/>
      <w:b/>
      <w:kern w:val="2"/>
      <w:sz w:val="32"/>
    </w:rPr>
  </w:style>
  <w:style w:type="character" w:customStyle="1" w:styleId="5Char">
    <w:name w:val="标题 5 Char"/>
    <w:basedOn w:val="a2"/>
    <w:link w:val="51"/>
    <w:uiPriority w:val="9"/>
    <w:rsid w:val="00801D48"/>
    <w:rPr>
      <w:rFonts w:ascii="Arial" w:hAnsi="Arial"/>
      <w:b/>
      <w:color w:val="FF0000"/>
      <w:kern w:val="2"/>
      <w:sz w:val="21"/>
    </w:rPr>
  </w:style>
  <w:style w:type="character" w:customStyle="1" w:styleId="3Char0">
    <w:name w:val="正文文本缩进 3 Char"/>
    <w:basedOn w:val="a2"/>
    <w:link w:val="34"/>
    <w:rsid w:val="00801D48"/>
    <w:rPr>
      <w:kern w:val="2"/>
      <w:sz w:val="16"/>
    </w:rPr>
  </w:style>
  <w:style w:type="character" w:customStyle="1" w:styleId="3Char">
    <w:name w:val="标题 3 Char"/>
    <w:aliases w:val="Lv3 Char,H3 Char,h3 Char,H31 Char,C Sub-Sub/Italic Char,h3 sub heading Char,Head 3 Char,Head 31 Char,Head 32 Char,C Sub-Sub/Italic1 Char,3 Char,Sub2Para Char,Heading 3a Char,h:3 Char,h31 Char,h32 Char,Para3 Char,Title3 Char,l3 Char,3m Char"/>
    <w:basedOn w:val="a2"/>
    <w:link w:val="32"/>
    <w:uiPriority w:val="9"/>
    <w:rsid w:val="00801D48"/>
    <w:rPr>
      <w:rFonts w:ascii="宋体"/>
      <w:b/>
      <w:sz w:val="28"/>
    </w:rPr>
  </w:style>
  <w:style w:type="character" w:customStyle="1" w:styleId="Char3">
    <w:name w:val="页脚 Char"/>
    <w:basedOn w:val="a2"/>
    <w:link w:val="ac"/>
    <w:uiPriority w:val="99"/>
    <w:rsid w:val="00801D48"/>
    <w:rPr>
      <w:kern w:val="2"/>
      <w:sz w:val="18"/>
    </w:rPr>
  </w:style>
  <w:style w:type="character" w:customStyle="1" w:styleId="apple-converted-space">
    <w:name w:val="apple-converted-space"/>
    <w:basedOn w:val="a2"/>
    <w:rsid w:val="00801D48"/>
  </w:style>
  <w:style w:type="paragraph" w:styleId="af5">
    <w:name w:val="List Paragraph"/>
    <w:basedOn w:val="a1"/>
    <w:link w:val="Char8"/>
    <w:uiPriority w:val="34"/>
    <w:qFormat/>
    <w:rsid w:val="00F809FB"/>
    <w:pPr>
      <w:ind w:firstLineChars="200" w:firstLine="420"/>
    </w:pPr>
  </w:style>
  <w:style w:type="paragraph" w:customStyle="1" w:styleId="Procedural">
    <w:name w:val="Procedural"/>
    <w:basedOn w:val="a1"/>
    <w:qFormat/>
    <w:rsid w:val="00771443"/>
    <w:pPr>
      <w:keepLines/>
      <w:widowControl/>
      <w:numPr>
        <w:numId w:val="4"/>
      </w:numPr>
      <w:tabs>
        <w:tab w:val="left" w:pos="1134"/>
        <w:tab w:val="left" w:pos="1701"/>
        <w:tab w:val="left" w:pos="2835"/>
        <w:tab w:val="left" w:pos="4536"/>
        <w:tab w:val="left" w:pos="5670"/>
      </w:tabs>
      <w:spacing w:after="120" w:line="360" w:lineRule="auto"/>
      <w:ind w:firstLineChars="200" w:firstLine="200"/>
    </w:pPr>
    <w:rPr>
      <w:rFonts w:ascii="Arial" w:hAnsi="Arial"/>
      <w:kern w:val="0"/>
      <w:sz w:val="24"/>
      <w:lang w:val="en-NZ" w:eastAsia="en-US"/>
    </w:rPr>
  </w:style>
  <w:style w:type="paragraph" w:styleId="af6">
    <w:name w:val="caption"/>
    <w:basedOn w:val="a1"/>
    <w:next w:val="a1"/>
    <w:qFormat/>
    <w:rsid w:val="00B65B64"/>
    <w:pPr>
      <w:spacing w:before="120" w:after="120"/>
      <w:ind w:left="170" w:firstLineChars="200" w:firstLine="200"/>
    </w:pPr>
    <w:rPr>
      <w:rFonts w:ascii="Arial" w:hAnsi="Arial"/>
      <w:i/>
      <w:kern w:val="0"/>
      <w:sz w:val="24"/>
      <w:lang w:val="en-ZA" w:eastAsia="en-US"/>
    </w:rPr>
  </w:style>
  <w:style w:type="paragraph" w:customStyle="1" w:styleId="120">
    <w:name w:val="列出段落12"/>
    <w:basedOn w:val="a1"/>
    <w:rsid w:val="00B65B64"/>
    <w:pPr>
      <w:spacing w:line="360" w:lineRule="auto"/>
      <w:ind w:firstLineChars="200" w:firstLine="420"/>
      <w:jc w:val="left"/>
    </w:pPr>
    <w:rPr>
      <w:rFonts w:ascii="Calibri" w:hAnsi="Calibri"/>
      <w:sz w:val="24"/>
      <w:szCs w:val="22"/>
    </w:rPr>
  </w:style>
  <w:style w:type="paragraph" w:customStyle="1" w:styleId="35">
    <w:name w:val="列出段落3"/>
    <w:basedOn w:val="a1"/>
    <w:rsid w:val="00DB305B"/>
    <w:pPr>
      <w:spacing w:line="360" w:lineRule="auto"/>
      <w:ind w:firstLineChars="200" w:firstLine="420"/>
    </w:pPr>
    <w:rPr>
      <w:rFonts w:ascii="Calibri" w:hAnsi="Calibri"/>
      <w:sz w:val="24"/>
      <w:szCs w:val="22"/>
    </w:rPr>
  </w:style>
  <w:style w:type="paragraph" w:styleId="TOC">
    <w:name w:val="TOC Heading"/>
    <w:basedOn w:val="10"/>
    <w:next w:val="a1"/>
    <w:uiPriority w:val="39"/>
    <w:semiHidden/>
    <w:unhideWhenUsed/>
    <w:qFormat/>
    <w:rsid w:val="006C1786"/>
    <w:pPr>
      <w:keepLines/>
      <w:widowControl/>
      <w:numPr>
        <w:numId w:val="0"/>
      </w:numPr>
      <w:tabs>
        <w:tab w:val="clear" w:pos="0"/>
        <w:tab w:val="clear" w:pos="450"/>
      </w:tabs>
      <w:spacing w:before="480" w:line="276" w:lineRule="auto"/>
      <w:jc w:val="left"/>
      <w:outlineLvl w:val="9"/>
    </w:pPr>
    <w:rPr>
      <w:rFonts w:ascii="Cambria" w:hAnsi="Cambria"/>
      <w:bCs/>
      <w:color w:val="365F91"/>
      <w:kern w:val="0"/>
      <w:sz w:val="28"/>
      <w:szCs w:val="28"/>
    </w:rPr>
  </w:style>
  <w:style w:type="paragraph" w:styleId="42">
    <w:name w:val="toc 4"/>
    <w:basedOn w:val="a1"/>
    <w:next w:val="a1"/>
    <w:autoRedefine/>
    <w:uiPriority w:val="39"/>
    <w:rsid w:val="006C1786"/>
    <w:pPr>
      <w:ind w:left="630"/>
      <w:jc w:val="left"/>
    </w:pPr>
    <w:rPr>
      <w:rFonts w:ascii="Calibri" w:hAnsi="Calibri" w:cs="Calibri"/>
      <w:sz w:val="18"/>
      <w:szCs w:val="18"/>
    </w:rPr>
  </w:style>
  <w:style w:type="paragraph" w:customStyle="1" w:styleId="subheading">
    <w:name w:val="subheading"/>
    <w:basedOn w:val="32"/>
    <w:next w:val="a1"/>
    <w:rsid w:val="006C1786"/>
    <w:pPr>
      <w:keepLines w:val="0"/>
      <w:adjustRightInd/>
      <w:spacing w:before="240" w:after="60"/>
      <w:ind w:firstLine="0"/>
      <w:textAlignment w:val="auto"/>
    </w:pPr>
    <w:rPr>
      <w:rFonts w:ascii="Arial" w:hAnsi="Arial" w:cs="Arial"/>
      <w:bCs/>
      <w:sz w:val="20"/>
      <w:szCs w:val="26"/>
      <w:lang w:val="en-NZ" w:eastAsia="en-US"/>
    </w:rPr>
  </w:style>
  <w:style w:type="paragraph" w:customStyle="1" w:styleId="Numbera">
    <w:name w:val="Number a)"/>
    <w:basedOn w:val="a1"/>
    <w:rsid w:val="006C1786"/>
    <w:pPr>
      <w:widowControl/>
      <w:tabs>
        <w:tab w:val="num" w:pos="926"/>
      </w:tabs>
      <w:ind w:left="926" w:firstLineChars="200" w:hanging="360"/>
    </w:pPr>
    <w:rPr>
      <w:rFonts w:ascii="Arial Narrow" w:hAnsi="Arial Narrow"/>
      <w:kern w:val="0"/>
      <w:sz w:val="22"/>
      <w:lang w:val="en-AU" w:eastAsia="en-US"/>
    </w:rPr>
  </w:style>
  <w:style w:type="paragraph" w:customStyle="1" w:styleId="Normal3">
    <w:name w:val="Normal3"/>
    <w:aliases w:val="Heading3"/>
    <w:basedOn w:val="a1"/>
    <w:rsid w:val="006C1786"/>
    <w:pPr>
      <w:widowControl/>
      <w:ind w:left="567" w:firstLineChars="200" w:firstLine="200"/>
    </w:pPr>
    <w:rPr>
      <w:rFonts w:ascii="Arial Narrow" w:hAnsi="Arial Narrow"/>
      <w:kern w:val="0"/>
      <w:sz w:val="22"/>
      <w:lang w:val="en-AU" w:eastAsia="en-US"/>
    </w:rPr>
  </w:style>
  <w:style w:type="paragraph" w:styleId="a0">
    <w:name w:val="List Bullet"/>
    <w:basedOn w:val="a1"/>
    <w:autoRedefine/>
    <w:rsid w:val="006C1786"/>
    <w:pPr>
      <w:widowControl/>
      <w:numPr>
        <w:numId w:val="15"/>
      </w:numPr>
      <w:spacing w:after="120"/>
      <w:ind w:leftChars="212" w:left="426" w:hangingChars="1" w:hanging="2"/>
      <w:jc w:val="left"/>
    </w:pPr>
    <w:rPr>
      <w:rFonts w:ascii="Times" w:hAnsi="Times"/>
      <w:kern w:val="0"/>
      <w:sz w:val="24"/>
      <w:lang w:val="en-GB" w:eastAsia="en-US"/>
    </w:rPr>
  </w:style>
  <w:style w:type="paragraph" w:customStyle="1" w:styleId="Docnr">
    <w:name w:val="Doc.nr"/>
    <w:basedOn w:val="a1"/>
    <w:rsid w:val="006C1786"/>
    <w:pPr>
      <w:framePr w:w="10542" w:hSpace="180" w:vSpace="180" w:wrap="auto" w:vAnchor="page" w:hAnchor="margin" w:y="6578"/>
      <w:widowControl/>
      <w:tabs>
        <w:tab w:val="left" w:pos="1400"/>
      </w:tabs>
      <w:spacing w:after="200"/>
      <w:ind w:left="20" w:firstLineChars="200" w:firstLine="200"/>
    </w:pPr>
    <w:rPr>
      <w:rFonts w:ascii="Times" w:hAnsi="Times"/>
      <w:b/>
      <w:spacing w:val="-30"/>
      <w:kern w:val="0"/>
      <w:sz w:val="28"/>
      <w:lang w:val="en-GB" w:eastAsia="en-US"/>
    </w:rPr>
  </w:style>
  <w:style w:type="paragraph" w:customStyle="1" w:styleId="Normal4">
    <w:name w:val="Normal 4"/>
    <w:basedOn w:val="a1"/>
    <w:rsid w:val="006C1786"/>
    <w:pPr>
      <w:keepLines/>
      <w:spacing w:after="120"/>
      <w:ind w:left="2268" w:firstLineChars="200" w:firstLine="200"/>
    </w:pPr>
    <w:rPr>
      <w:rFonts w:ascii="Arial" w:hAnsi="Arial"/>
      <w:kern w:val="0"/>
      <w:sz w:val="24"/>
      <w:lang w:val="en-GB" w:eastAsia="en-US"/>
    </w:rPr>
  </w:style>
  <w:style w:type="paragraph" w:customStyle="1" w:styleId="Normal30">
    <w:name w:val="Normal 3"/>
    <w:basedOn w:val="a1"/>
    <w:rsid w:val="006C1786"/>
    <w:pPr>
      <w:keepLines/>
      <w:spacing w:after="120"/>
      <w:ind w:left="1418" w:firstLineChars="200" w:firstLine="200"/>
    </w:pPr>
    <w:rPr>
      <w:rFonts w:ascii="Arial" w:hAnsi="Arial"/>
      <w:kern w:val="0"/>
      <w:sz w:val="24"/>
      <w:lang w:val="en-GB" w:eastAsia="en-US"/>
    </w:rPr>
  </w:style>
  <w:style w:type="paragraph" w:customStyle="1" w:styleId="Table">
    <w:name w:val="Table"/>
    <w:basedOn w:val="a1"/>
    <w:rsid w:val="006C1786"/>
    <w:pPr>
      <w:widowControl/>
      <w:spacing w:after="240"/>
      <w:ind w:firstLineChars="200" w:firstLine="200"/>
    </w:pPr>
    <w:rPr>
      <w:rFonts w:ascii="Arial" w:hAnsi="Arial"/>
      <w:kern w:val="0"/>
      <w:sz w:val="24"/>
      <w:lang w:eastAsia="en-US"/>
    </w:rPr>
  </w:style>
  <w:style w:type="paragraph" w:styleId="af7">
    <w:name w:val="annotation text"/>
    <w:basedOn w:val="a1"/>
    <w:link w:val="Char9"/>
    <w:uiPriority w:val="99"/>
    <w:rsid w:val="006C1786"/>
    <w:pPr>
      <w:widowControl/>
      <w:spacing w:after="240"/>
      <w:ind w:left="1418" w:firstLineChars="200" w:firstLine="200"/>
    </w:pPr>
    <w:rPr>
      <w:rFonts w:ascii="Times" w:hAnsi="Times"/>
      <w:kern w:val="0"/>
      <w:sz w:val="24"/>
      <w:lang w:val="en-GB" w:eastAsia="en-US"/>
    </w:rPr>
  </w:style>
  <w:style w:type="character" w:customStyle="1" w:styleId="Char9">
    <w:name w:val="批注文字 Char"/>
    <w:basedOn w:val="a2"/>
    <w:link w:val="af7"/>
    <w:uiPriority w:val="99"/>
    <w:rsid w:val="006C1786"/>
    <w:rPr>
      <w:rFonts w:ascii="Times" w:eastAsia="宋体" w:hAnsi="Times"/>
      <w:sz w:val="24"/>
      <w:lang w:val="en-GB" w:eastAsia="en-US"/>
    </w:rPr>
  </w:style>
  <w:style w:type="paragraph" w:customStyle="1" w:styleId="Lv4">
    <w:name w:val="Lv4"/>
    <w:basedOn w:val="a1"/>
    <w:rsid w:val="006C1786"/>
    <w:pPr>
      <w:keepLines/>
      <w:widowControl/>
      <w:spacing w:after="120"/>
      <w:ind w:left="2160" w:right="720" w:firstLineChars="200" w:firstLine="200"/>
    </w:pPr>
    <w:rPr>
      <w:rFonts w:ascii="Arial" w:hAnsi="Arial"/>
      <w:kern w:val="0"/>
      <w:sz w:val="24"/>
      <w:lang w:eastAsia="en-US"/>
    </w:rPr>
  </w:style>
  <w:style w:type="paragraph" w:styleId="36">
    <w:name w:val="Body Text 3"/>
    <w:basedOn w:val="a1"/>
    <w:link w:val="3Char1"/>
    <w:rsid w:val="006C1786"/>
    <w:pPr>
      <w:spacing w:after="120"/>
      <w:ind w:firstLineChars="200" w:firstLine="200"/>
    </w:pPr>
    <w:rPr>
      <w:rFonts w:ascii="Arial" w:hAnsi="Arial"/>
      <w:kern w:val="0"/>
      <w:sz w:val="24"/>
      <w:lang w:val="en-ZA" w:eastAsia="en-US"/>
    </w:rPr>
  </w:style>
  <w:style w:type="character" w:customStyle="1" w:styleId="3Char1">
    <w:name w:val="正文文本 3 Char"/>
    <w:basedOn w:val="a2"/>
    <w:link w:val="36"/>
    <w:rsid w:val="006C1786"/>
    <w:rPr>
      <w:rFonts w:ascii="Arial" w:eastAsia="宋体" w:hAnsi="Arial"/>
      <w:sz w:val="24"/>
      <w:lang w:val="en-ZA" w:eastAsia="en-US"/>
    </w:rPr>
  </w:style>
  <w:style w:type="paragraph" w:styleId="52">
    <w:name w:val="toc 5"/>
    <w:basedOn w:val="a1"/>
    <w:next w:val="a1"/>
    <w:autoRedefine/>
    <w:uiPriority w:val="39"/>
    <w:rsid w:val="006C1786"/>
    <w:pPr>
      <w:ind w:left="840"/>
      <w:jc w:val="left"/>
    </w:pPr>
    <w:rPr>
      <w:rFonts w:ascii="Calibri" w:hAnsi="Calibri" w:cs="Calibri"/>
      <w:sz w:val="18"/>
      <w:szCs w:val="18"/>
    </w:rPr>
  </w:style>
  <w:style w:type="paragraph" w:styleId="60">
    <w:name w:val="toc 6"/>
    <w:basedOn w:val="a1"/>
    <w:next w:val="a1"/>
    <w:autoRedefine/>
    <w:uiPriority w:val="39"/>
    <w:rsid w:val="006C1786"/>
    <w:pPr>
      <w:ind w:left="1050"/>
      <w:jc w:val="left"/>
    </w:pPr>
    <w:rPr>
      <w:rFonts w:ascii="Calibri" w:hAnsi="Calibri" w:cs="Calibri"/>
      <w:sz w:val="18"/>
      <w:szCs w:val="18"/>
    </w:rPr>
  </w:style>
  <w:style w:type="paragraph" w:styleId="70">
    <w:name w:val="toc 7"/>
    <w:basedOn w:val="a1"/>
    <w:next w:val="a1"/>
    <w:autoRedefine/>
    <w:uiPriority w:val="39"/>
    <w:rsid w:val="006C1786"/>
    <w:pPr>
      <w:ind w:left="1260"/>
      <w:jc w:val="left"/>
    </w:pPr>
    <w:rPr>
      <w:rFonts w:ascii="Calibri" w:hAnsi="Calibri" w:cs="Calibri"/>
      <w:sz w:val="18"/>
      <w:szCs w:val="18"/>
    </w:rPr>
  </w:style>
  <w:style w:type="paragraph" w:styleId="80">
    <w:name w:val="toc 8"/>
    <w:basedOn w:val="a1"/>
    <w:next w:val="a1"/>
    <w:autoRedefine/>
    <w:uiPriority w:val="39"/>
    <w:rsid w:val="006C1786"/>
    <w:pPr>
      <w:ind w:left="1470"/>
      <w:jc w:val="left"/>
    </w:pPr>
    <w:rPr>
      <w:rFonts w:ascii="Calibri" w:hAnsi="Calibri" w:cs="Calibri"/>
      <w:sz w:val="18"/>
      <w:szCs w:val="18"/>
    </w:rPr>
  </w:style>
  <w:style w:type="paragraph" w:styleId="90">
    <w:name w:val="toc 9"/>
    <w:basedOn w:val="a1"/>
    <w:next w:val="a1"/>
    <w:autoRedefine/>
    <w:uiPriority w:val="39"/>
    <w:rsid w:val="006C1786"/>
    <w:pPr>
      <w:ind w:left="1680"/>
      <w:jc w:val="left"/>
    </w:pPr>
    <w:rPr>
      <w:rFonts w:ascii="Calibri" w:hAnsi="Calibri" w:cs="Calibri"/>
      <w:sz w:val="18"/>
      <w:szCs w:val="18"/>
    </w:rPr>
  </w:style>
  <w:style w:type="paragraph" w:customStyle="1" w:styleId="Heading0">
    <w:name w:val="Heading 0"/>
    <w:next w:val="a1"/>
    <w:rsid w:val="006C1786"/>
    <w:pPr>
      <w:spacing w:after="400"/>
      <w:ind w:left="1418" w:right="-40"/>
    </w:pPr>
    <w:rPr>
      <w:rFonts w:ascii="Times" w:hAnsi="Times"/>
      <w:b/>
      <w:sz w:val="28"/>
      <w:lang w:val="en-AU" w:eastAsia="en-US"/>
    </w:rPr>
  </w:style>
  <w:style w:type="paragraph" w:styleId="af8">
    <w:name w:val="Body Text First Indent"/>
    <w:basedOn w:val="a6"/>
    <w:link w:val="Chara"/>
    <w:rsid w:val="006C1786"/>
    <w:pPr>
      <w:spacing w:after="120"/>
      <w:ind w:left="170" w:firstLineChars="200" w:firstLine="210"/>
      <w:jc w:val="both"/>
    </w:pPr>
    <w:rPr>
      <w:kern w:val="0"/>
      <w:sz w:val="24"/>
      <w:lang w:val="en-ZA" w:eastAsia="en-US"/>
    </w:rPr>
  </w:style>
  <w:style w:type="character" w:customStyle="1" w:styleId="Char">
    <w:name w:val="正文文本 Char"/>
    <w:basedOn w:val="a2"/>
    <w:link w:val="a6"/>
    <w:rsid w:val="006C1786"/>
    <w:rPr>
      <w:kern w:val="2"/>
      <w:sz w:val="44"/>
    </w:rPr>
  </w:style>
  <w:style w:type="character" w:customStyle="1" w:styleId="Chara">
    <w:name w:val="正文首行缩进 Char"/>
    <w:basedOn w:val="Char"/>
    <w:link w:val="af8"/>
    <w:rsid w:val="006C1786"/>
    <w:rPr>
      <w:kern w:val="2"/>
      <w:sz w:val="44"/>
    </w:rPr>
  </w:style>
  <w:style w:type="paragraph" w:styleId="26">
    <w:name w:val="Body Text First Indent 2"/>
    <w:basedOn w:val="a7"/>
    <w:link w:val="2Char0"/>
    <w:rsid w:val="006C1786"/>
    <w:pPr>
      <w:ind w:leftChars="0" w:left="360" w:firstLineChars="200" w:firstLine="210"/>
    </w:pPr>
    <w:rPr>
      <w:kern w:val="0"/>
      <w:sz w:val="24"/>
      <w:lang w:val="en-ZA" w:eastAsia="en-US"/>
    </w:rPr>
  </w:style>
  <w:style w:type="character" w:customStyle="1" w:styleId="Char0">
    <w:name w:val="正文文本缩进 Char"/>
    <w:basedOn w:val="a2"/>
    <w:link w:val="a7"/>
    <w:rsid w:val="006C1786"/>
    <w:rPr>
      <w:kern w:val="2"/>
      <w:sz w:val="21"/>
    </w:rPr>
  </w:style>
  <w:style w:type="character" w:customStyle="1" w:styleId="2Char0">
    <w:name w:val="正文首行缩进 2 Char"/>
    <w:basedOn w:val="Char0"/>
    <w:link w:val="26"/>
    <w:rsid w:val="006C1786"/>
    <w:rPr>
      <w:kern w:val="2"/>
      <w:sz w:val="21"/>
    </w:rPr>
  </w:style>
  <w:style w:type="paragraph" w:styleId="af9">
    <w:name w:val="Closing"/>
    <w:basedOn w:val="a1"/>
    <w:link w:val="Charb"/>
    <w:rsid w:val="006C1786"/>
    <w:pPr>
      <w:spacing w:after="120"/>
      <w:ind w:left="4320" w:firstLineChars="200" w:firstLine="200"/>
    </w:pPr>
    <w:rPr>
      <w:rFonts w:ascii="Arial" w:hAnsi="Arial"/>
      <w:kern w:val="0"/>
      <w:sz w:val="24"/>
      <w:lang w:val="en-ZA" w:eastAsia="en-US"/>
    </w:rPr>
  </w:style>
  <w:style w:type="character" w:customStyle="1" w:styleId="Charb">
    <w:name w:val="结束语 Char"/>
    <w:basedOn w:val="a2"/>
    <w:link w:val="af9"/>
    <w:rsid w:val="006C1786"/>
    <w:rPr>
      <w:rFonts w:ascii="Arial" w:eastAsia="宋体" w:hAnsi="Arial"/>
      <w:sz w:val="24"/>
      <w:lang w:val="en-ZA" w:eastAsia="en-US"/>
    </w:rPr>
  </w:style>
  <w:style w:type="paragraph" w:styleId="afa">
    <w:name w:val="endnote text"/>
    <w:basedOn w:val="a1"/>
    <w:link w:val="Charc"/>
    <w:rsid w:val="006C1786"/>
    <w:pPr>
      <w:spacing w:after="120"/>
      <w:ind w:left="170" w:firstLineChars="200" w:firstLine="200"/>
    </w:pPr>
    <w:rPr>
      <w:rFonts w:ascii="Arial" w:hAnsi="Arial"/>
      <w:kern w:val="0"/>
      <w:sz w:val="24"/>
      <w:lang w:val="en-ZA" w:eastAsia="en-US"/>
    </w:rPr>
  </w:style>
  <w:style w:type="character" w:customStyle="1" w:styleId="Charc">
    <w:name w:val="尾注文本 Char"/>
    <w:basedOn w:val="a2"/>
    <w:link w:val="afa"/>
    <w:rsid w:val="006C1786"/>
    <w:rPr>
      <w:rFonts w:ascii="Arial" w:eastAsia="宋体" w:hAnsi="Arial"/>
      <w:sz w:val="24"/>
      <w:lang w:val="en-ZA" w:eastAsia="en-US"/>
    </w:rPr>
  </w:style>
  <w:style w:type="paragraph" w:styleId="afb">
    <w:name w:val="envelope address"/>
    <w:basedOn w:val="a1"/>
    <w:rsid w:val="006C1786"/>
    <w:pPr>
      <w:framePr w:w="7920" w:h="1980" w:hRule="exact" w:hSpace="180" w:wrap="auto" w:hAnchor="page" w:xAlign="center" w:yAlign="bottom"/>
      <w:spacing w:after="120"/>
      <w:ind w:left="2880" w:firstLineChars="200" w:firstLine="200"/>
    </w:pPr>
    <w:rPr>
      <w:rFonts w:ascii="Arial" w:hAnsi="Arial"/>
      <w:kern w:val="0"/>
      <w:sz w:val="24"/>
      <w:lang w:val="en-ZA" w:eastAsia="en-US"/>
    </w:rPr>
  </w:style>
  <w:style w:type="paragraph" w:styleId="afc">
    <w:name w:val="envelope return"/>
    <w:basedOn w:val="a1"/>
    <w:rsid w:val="006C1786"/>
    <w:pPr>
      <w:spacing w:after="120"/>
      <w:ind w:left="170" w:firstLineChars="200" w:firstLine="200"/>
    </w:pPr>
    <w:rPr>
      <w:rFonts w:ascii="Arial" w:hAnsi="Arial"/>
      <w:kern w:val="0"/>
      <w:sz w:val="24"/>
      <w:lang w:val="en-ZA" w:eastAsia="en-US"/>
    </w:rPr>
  </w:style>
  <w:style w:type="paragraph" w:styleId="afd">
    <w:name w:val="footnote text"/>
    <w:basedOn w:val="a1"/>
    <w:link w:val="Chard"/>
    <w:rsid w:val="006C1786"/>
    <w:pPr>
      <w:spacing w:after="120"/>
      <w:ind w:left="170" w:firstLineChars="200" w:firstLine="200"/>
    </w:pPr>
    <w:rPr>
      <w:rFonts w:ascii="Arial" w:hAnsi="Arial"/>
      <w:kern w:val="0"/>
      <w:sz w:val="24"/>
      <w:lang w:val="en-ZA" w:eastAsia="en-US"/>
    </w:rPr>
  </w:style>
  <w:style w:type="character" w:customStyle="1" w:styleId="Chard">
    <w:name w:val="脚注文本 Char"/>
    <w:basedOn w:val="a2"/>
    <w:link w:val="afd"/>
    <w:rsid w:val="006C1786"/>
    <w:rPr>
      <w:rFonts w:ascii="Arial" w:eastAsia="宋体" w:hAnsi="Arial"/>
      <w:sz w:val="24"/>
      <w:lang w:val="en-ZA" w:eastAsia="en-US"/>
    </w:rPr>
  </w:style>
  <w:style w:type="paragraph" w:styleId="13">
    <w:name w:val="index 1"/>
    <w:basedOn w:val="a1"/>
    <w:next w:val="a1"/>
    <w:autoRedefine/>
    <w:rsid w:val="006C1786"/>
    <w:pPr>
      <w:spacing w:after="120"/>
      <w:ind w:left="240" w:firstLineChars="200" w:hanging="240"/>
    </w:pPr>
    <w:rPr>
      <w:rFonts w:ascii="Arial" w:hAnsi="Arial"/>
      <w:kern w:val="0"/>
      <w:sz w:val="24"/>
      <w:lang w:val="en-ZA" w:eastAsia="en-US"/>
    </w:rPr>
  </w:style>
  <w:style w:type="paragraph" w:styleId="27">
    <w:name w:val="index 2"/>
    <w:basedOn w:val="a1"/>
    <w:next w:val="a1"/>
    <w:autoRedefine/>
    <w:rsid w:val="006C1786"/>
    <w:pPr>
      <w:spacing w:after="120"/>
      <w:ind w:left="480" w:firstLineChars="200" w:hanging="240"/>
    </w:pPr>
    <w:rPr>
      <w:rFonts w:ascii="Arial" w:hAnsi="Arial"/>
      <w:kern w:val="0"/>
      <w:sz w:val="24"/>
      <w:lang w:val="en-ZA" w:eastAsia="en-US"/>
    </w:rPr>
  </w:style>
  <w:style w:type="paragraph" w:styleId="37">
    <w:name w:val="index 3"/>
    <w:basedOn w:val="a1"/>
    <w:next w:val="a1"/>
    <w:autoRedefine/>
    <w:rsid w:val="006C1786"/>
    <w:pPr>
      <w:spacing w:after="120"/>
      <w:ind w:left="720" w:firstLineChars="200" w:hanging="240"/>
    </w:pPr>
    <w:rPr>
      <w:rFonts w:ascii="Arial" w:hAnsi="Arial"/>
      <w:kern w:val="0"/>
      <w:sz w:val="24"/>
      <w:lang w:val="en-ZA" w:eastAsia="en-US"/>
    </w:rPr>
  </w:style>
  <w:style w:type="paragraph" w:styleId="43">
    <w:name w:val="index 4"/>
    <w:basedOn w:val="a1"/>
    <w:next w:val="a1"/>
    <w:autoRedefine/>
    <w:rsid w:val="006C1786"/>
    <w:pPr>
      <w:spacing w:after="120"/>
      <w:ind w:left="960" w:firstLineChars="200" w:hanging="240"/>
    </w:pPr>
    <w:rPr>
      <w:rFonts w:ascii="Arial" w:hAnsi="Arial"/>
      <w:kern w:val="0"/>
      <w:sz w:val="24"/>
      <w:lang w:val="en-ZA" w:eastAsia="en-US"/>
    </w:rPr>
  </w:style>
  <w:style w:type="paragraph" w:styleId="53">
    <w:name w:val="index 5"/>
    <w:basedOn w:val="a1"/>
    <w:next w:val="a1"/>
    <w:autoRedefine/>
    <w:rsid w:val="006C1786"/>
    <w:pPr>
      <w:spacing w:after="120"/>
      <w:ind w:left="1200" w:firstLineChars="200" w:hanging="240"/>
    </w:pPr>
    <w:rPr>
      <w:rFonts w:ascii="Arial" w:hAnsi="Arial"/>
      <w:kern w:val="0"/>
      <w:sz w:val="24"/>
      <w:lang w:val="en-ZA" w:eastAsia="en-US"/>
    </w:rPr>
  </w:style>
  <w:style w:type="paragraph" w:styleId="61">
    <w:name w:val="index 6"/>
    <w:basedOn w:val="a1"/>
    <w:next w:val="a1"/>
    <w:autoRedefine/>
    <w:rsid w:val="006C1786"/>
    <w:pPr>
      <w:spacing w:after="120"/>
      <w:ind w:left="1440" w:firstLineChars="200" w:hanging="240"/>
    </w:pPr>
    <w:rPr>
      <w:rFonts w:ascii="Arial" w:hAnsi="Arial"/>
      <w:kern w:val="0"/>
      <w:sz w:val="24"/>
      <w:lang w:val="en-ZA" w:eastAsia="en-US"/>
    </w:rPr>
  </w:style>
  <w:style w:type="paragraph" w:styleId="71">
    <w:name w:val="index 7"/>
    <w:basedOn w:val="a1"/>
    <w:next w:val="a1"/>
    <w:autoRedefine/>
    <w:rsid w:val="006C1786"/>
    <w:pPr>
      <w:spacing w:after="120"/>
      <w:ind w:left="1680" w:firstLineChars="200" w:hanging="240"/>
    </w:pPr>
    <w:rPr>
      <w:rFonts w:ascii="Arial" w:hAnsi="Arial"/>
      <w:kern w:val="0"/>
      <w:sz w:val="24"/>
      <w:lang w:val="en-ZA" w:eastAsia="en-US"/>
    </w:rPr>
  </w:style>
  <w:style w:type="paragraph" w:styleId="81">
    <w:name w:val="index 8"/>
    <w:basedOn w:val="a1"/>
    <w:next w:val="a1"/>
    <w:autoRedefine/>
    <w:rsid w:val="006C1786"/>
    <w:pPr>
      <w:spacing w:after="120"/>
      <w:ind w:left="1920" w:firstLineChars="200" w:hanging="240"/>
    </w:pPr>
    <w:rPr>
      <w:rFonts w:ascii="Arial" w:hAnsi="Arial"/>
      <w:kern w:val="0"/>
      <w:sz w:val="24"/>
      <w:lang w:val="en-ZA" w:eastAsia="en-US"/>
    </w:rPr>
  </w:style>
  <w:style w:type="paragraph" w:styleId="91">
    <w:name w:val="index 9"/>
    <w:basedOn w:val="a1"/>
    <w:next w:val="a1"/>
    <w:autoRedefine/>
    <w:rsid w:val="006C1786"/>
    <w:pPr>
      <w:spacing w:after="120"/>
      <w:ind w:left="2160" w:firstLineChars="200" w:hanging="240"/>
    </w:pPr>
    <w:rPr>
      <w:rFonts w:ascii="Arial" w:hAnsi="Arial"/>
      <w:kern w:val="0"/>
      <w:sz w:val="24"/>
      <w:lang w:val="en-ZA" w:eastAsia="en-US"/>
    </w:rPr>
  </w:style>
  <w:style w:type="paragraph" w:styleId="afe">
    <w:name w:val="index heading"/>
    <w:basedOn w:val="a1"/>
    <w:next w:val="13"/>
    <w:rsid w:val="006C1786"/>
    <w:pPr>
      <w:spacing w:after="120"/>
      <w:ind w:left="170" w:firstLineChars="200" w:firstLine="200"/>
    </w:pPr>
    <w:rPr>
      <w:rFonts w:ascii="Arial" w:hAnsi="Arial"/>
      <w:b/>
      <w:kern w:val="0"/>
      <w:sz w:val="24"/>
      <w:lang w:val="en-ZA" w:eastAsia="en-US"/>
    </w:rPr>
  </w:style>
  <w:style w:type="paragraph" w:styleId="aff">
    <w:name w:val="List"/>
    <w:basedOn w:val="a1"/>
    <w:rsid w:val="006C1786"/>
    <w:pPr>
      <w:spacing w:after="120"/>
      <w:ind w:left="360" w:firstLineChars="200" w:hanging="360"/>
    </w:pPr>
    <w:rPr>
      <w:rFonts w:ascii="Arial" w:hAnsi="Arial"/>
      <w:kern w:val="0"/>
      <w:sz w:val="24"/>
      <w:lang w:val="en-ZA" w:eastAsia="en-US"/>
    </w:rPr>
  </w:style>
  <w:style w:type="paragraph" w:styleId="28">
    <w:name w:val="List 2"/>
    <w:basedOn w:val="a1"/>
    <w:rsid w:val="006C1786"/>
    <w:pPr>
      <w:spacing w:after="120"/>
      <w:ind w:left="720" w:firstLineChars="200" w:hanging="360"/>
    </w:pPr>
    <w:rPr>
      <w:rFonts w:ascii="Arial" w:hAnsi="Arial"/>
      <w:kern w:val="0"/>
      <w:sz w:val="24"/>
      <w:lang w:val="en-ZA" w:eastAsia="en-US"/>
    </w:rPr>
  </w:style>
  <w:style w:type="paragraph" w:styleId="38">
    <w:name w:val="List 3"/>
    <w:basedOn w:val="a1"/>
    <w:rsid w:val="006C1786"/>
    <w:pPr>
      <w:spacing w:after="120"/>
      <w:ind w:left="1080" w:firstLineChars="200" w:hanging="360"/>
    </w:pPr>
    <w:rPr>
      <w:rFonts w:ascii="Arial" w:hAnsi="Arial"/>
      <w:kern w:val="0"/>
      <w:sz w:val="24"/>
      <w:lang w:val="en-ZA" w:eastAsia="en-US"/>
    </w:rPr>
  </w:style>
  <w:style w:type="paragraph" w:styleId="44">
    <w:name w:val="List 4"/>
    <w:basedOn w:val="a1"/>
    <w:rsid w:val="006C1786"/>
    <w:pPr>
      <w:spacing w:after="120"/>
      <w:ind w:left="1440" w:firstLineChars="200" w:hanging="360"/>
    </w:pPr>
    <w:rPr>
      <w:rFonts w:ascii="Arial" w:hAnsi="Arial"/>
      <w:kern w:val="0"/>
      <w:sz w:val="24"/>
      <w:lang w:val="en-ZA" w:eastAsia="en-US"/>
    </w:rPr>
  </w:style>
  <w:style w:type="paragraph" w:styleId="54">
    <w:name w:val="List 5"/>
    <w:basedOn w:val="a1"/>
    <w:rsid w:val="006C1786"/>
    <w:pPr>
      <w:spacing w:after="120"/>
      <w:ind w:left="1800" w:firstLineChars="200" w:hanging="360"/>
    </w:pPr>
    <w:rPr>
      <w:rFonts w:ascii="Arial" w:hAnsi="Arial"/>
      <w:kern w:val="0"/>
      <w:sz w:val="24"/>
      <w:lang w:val="en-ZA" w:eastAsia="en-US"/>
    </w:rPr>
  </w:style>
  <w:style w:type="paragraph" w:styleId="20">
    <w:name w:val="List Bullet 2"/>
    <w:basedOn w:val="a1"/>
    <w:autoRedefine/>
    <w:rsid w:val="006C1786"/>
    <w:pPr>
      <w:numPr>
        <w:numId w:val="5"/>
      </w:numPr>
      <w:tabs>
        <w:tab w:val="clear" w:pos="643"/>
        <w:tab w:val="num" w:pos="720"/>
      </w:tabs>
      <w:spacing w:after="120"/>
      <w:ind w:left="720" w:firstLineChars="200" w:firstLine="200"/>
    </w:pPr>
    <w:rPr>
      <w:rFonts w:ascii="Arial" w:hAnsi="Arial"/>
      <w:kern w:val="0"/>
      <w:sz w:val="24"/>
      <w:lang w:val="en-ZA" w:eastAsia="en-US"/>
    </w:rPr>
  </w:style>
  <w:style w:type="paragraph" w:styleId="30">
    <w:name w:val="List Bullet 3"/>
    <w:basedOn w:val="a1"/>
    <w:autoRedefine/>
    <w:rsid w:val="006C1786"/>
    <w:pPr>
      <w:numPr>
        <w:numId w:val="6"/>
      </w:numPr>
      <w:tabs>
        <w:tab w:val="clear" w:pos="926"/>
        <w:tab w:val="num" w:pos="1080"/>
      </w:tabs>
      <w:spacing w:after="120"/>
      <w:ind w:left="1080" w:firstLineChars="200" w:firstLine="200"/>
    </w:pPr>
    <w:rPr>
      <w:rFonts w:ascii="Arial" w:hAnsi="Arial"/>
      <w:kern w:val="0"/>
      <w:sz w:val="24"/>
      <w:lang w:val="en-ZA" w:eastAsia="en-US"/>
    </w:rPr>
  </w:style>
  <w:style w:type="paragraph" w:styleId="40">
    <w:name w:val="List Bullet 4"/>
    <w:basedOn w:val="a1"/>
    <w:autoRedefine/>
    <w:rsid w:val="006C1786"/>
    <w:pPr>
      <w:numPr>
        <w:numId w:val="7"/>
      </w:numPr>
      <w:tabs>
        <w:tab w:val="clear" w:pos="1209"/>
        <w:tab w:val="num" w:pos="1440"/>
      </w:tabs>
      <w:spacing w:after="120"/>
      <w:ind w:left="1440" w:firstLineChars="200" w:firstLine="200"/>
    </w:pPr>
    <w:rPr>
      <w:rFonts w:ascii="Arial" w:hAnsi="Arial"/>
      <w:kern w:val="0"/>
      <w:sz w:val="24"/>
      <w:lang w:val="en-ZA" w:eastAsia="en-US"/>
    </w:rPr>
  </w:style>
  <w:style w:type="paragraph" w:styleId="50">
    <w:name w:val="List Bullet 5"/>
    <w:basedOn w:val="a1"/>
    <w:autoRedefine/>
    <w:rsid w:val="006C1786"/>
    <w:pPr>
      <w:numPr>
        <w:numId w:val="8"/>
      </w:numPr>
      <w:tabs>
        <w:tab w:val="clear" w:pos="1492"/>
        <w:tab w:val="num" w:pos="1800"/>
      </w:tabs>
      <w:spacing w:after="120"/>
      <w:ind w:left="1800" w:firstLineChars="200" w:firstLine="200"/>
    </w:pPr>
    <w:rPr>
      <w:rFonts w:ascii="Arial" w:hAnsi="Arial"/>
      <w:kern w:val="0"/>
      <w:sz w:val="24"/>
      <w:lang w:val="en-ZA" w:eastAsia="en-US"/>
    </w:rPr>
  </w:style>
  <w:style w:type="paragraph" w:styleId="aff0">
    <w:name w:val="List Continue"/>
    <w:basedOn w:val="a1"/>
    <w:rsid w:val="006C1786"/>
    <w:pPr>
      <w:spacing w:after="120"/>
      <w:ind w:left="360" w:firstLineChars="200" w:firstLine="200"/>
    </w:pPr>
    <w:rPr>
      <w:rFonts w:ascii="Arial" w:hAnsi="Arial"/>
      <w:kern w:val="0"/>
      <w:sz w:val="24"/>
      <w:lang w:val="en-ZA" w:eastAsia="en-US"/>
    </w:rPr>
  </w:style>
  <w:style w:type="paragraph" w:styleId="29">
    <w:name w:val="List Continue 2"/>
    <w:basedOn w:val="a1"/>
    <w:rsid w:val="006C1786"/>
    <w:pPr>
      <w:spacing w:after="120"/>
      <w:ind w:left="720" w:firstLineChars="200" w:firstLine="200"/>
    </w:pPr>
    <w:rPr>
      <w:rFonts w:ascii="Arial" w:hAnsi="Arial"/>
      <w:kern w:val="0"/>
      <w:sz w:val="24"/>
      <w:lang w:val="en-ZA" w:eastAsia="en-US"/>
    </w:rPr>
  </w:style>
  <w:style w:type="paragraph" w:styleId="39">
    <w:name w:val="List Continue 3"/>
    <w:basedOn w:val="a1"/>
    <w:rsid w:val="006C1786"/>
    <w:pPr>
      <w:spacing w:after="120"/>
      <w:ind w:left="1080" w:firstLineChars="200" w:firstLine="200"/>
    </w:pPr>
    <w:rPr>
      <w:rFonts w:ascii="Arial" w:hAnsi="Arial"/>
      <w:kern w:val="0"/>
      <w:sz w:val="24"/>
      <w:lang w:val="en-ZA" w:eastAsia="en-US"/>
    </w:rPr>
  </w:style>
  <w:style w:type="paragraph" w:styleId="45">
    <w:name w:val="List Continue 4"/>
    <w:basedOn w:val="a1"/>
    <w:rsid w:val="006C1786"/>
    <w:pPr>
      <w:spacing w:after="120"/>
      <w:ind w:left="1440" w:firstLineChars="200" w:firstLine="200"/>
    </w:pPr>
    <w:rPr>
      <w:rFonts w:ascii="Arial" w:hAnsi="Arial"/>
      <w:kern w:val="0"/>
      <w:sz w:val="24"/>
      <w:lang w:val="en-ZA" w:eastAsia="en-US"/>
    </w:rPr>
  </w:style>
  <w:style w:type="paragraph" w:styleId="55">
    <w:name w:val="List Continue 5"/>
    <w:basedOn w:val="a1"/>
    <w:rsid w:val="006C1786"/>
    <w:pPr>
      <w:spacing w:after="120"/>
      <w:ind w:left="1800" w:firstLineChars="200" w:firstLine="200"/>
    </w:pPr>
    <w:rPr>
      <w:rFonts w:ascii="Arial" w:hAnsi="Arial"/>
      <w:kern w:val="0"/>
      <w:sz w:val="24"/>
      <w:lang w:val="en-ZA" w:eastAsia="en-US"/>
    </w:rPr>
  </w:style>
  <w:style w:type="paragraph" w:styleId="a">
    <w:name w:val="List Number"/>
    <w:basedOn w:val="a1"/>
    <w:rsid w:val="006C1786"/>
    <w:pPr>
      <w:numPr>
        <w:numId w:val="9"/>
      </w:numPr>
      <w:spacing w:after="120"/>
      <w:ind w:firstLineChars="200" w:firstLine="200"/>
    </w:pPr>
    <w:rPr>
      <w:rFonts w:ascii="Arial" w:hAnsi="Arial"/>
      <w:kern w:val="0"/>
      <w:sz w:val="24"/>
      <w:lang w:val="en-ZA" w:eastAsia="en-US"/>
    </w:rPr>
  </w:style>
  <w:style w:type="paragraph" w:styleId="2">
    <w:name w:val="List Number 2"/>
    <w:basedOn w:val="a1"/>
    <w:rsid w:val="006C1786"/>
    <w:pPr>
      <w:numPr>
        <w:numId w:val="10"/>
      </w:numPr>
      <w:tabs>
        <w:tab w:val="clear" w:pos="643"/>
        <w:tab w:val="num" w:pos="720"/>
      </w:tabs>
      <w:spacing w:after="120"/>
      <w:ind w:left="720" w:firstLineChars="200" w:firstLine="200"/>
    </w:pPr>
    <w:rPr>
      <w:rFonts w:ascii="Arial" w:hAnsi="Arial"/>
      <w:kern w:val="0"/>
      <w:sz w:val="24"/>
      <w:lang w:val="en-ZA" w:eastAsia="en-US"/>
    </w:rPr>
  </w:style>
  <w:style w:type="paragraph" w:styleId="3">
    <w:name w:val="List Number 3"/>
    <w:basedOn w:val="a1"/>
    <w:rsid w:val="006C1786"/>
    <w:pPr>
      <w:numPr>
        <w:numId w:val="11"/>
      </w:numPr>
      <w:tabs>
        <w:tab w:val="clear" w:pos="926"/>
        <w:tab w:val="num" w:pos="1080"/>
      </w:tabs>
      <w:spacing w:after="120"/>
      <w:ind w:left="1080" w:firstLineChars="200" w:firstLine="200"/>
    </w:pPr>
    <w:rPr>
      <w:rFonts w:ascii="Arial" w:hAnsi="Arial"/>
      <w:kern w:val="0"/>
      <w:sz w:val="24"/>
      <w:lang w:val="en-ZA" w:eastAsia="en-US"/>
    </w:rPr>
  </w:style>
  <w:style w:type="paragraph" w:styleId="4">
    <w:name w:val="List Number 4"/>
    <w:basedOn w:val="a1"/>
    <w:rsid w:val="006C1786"/>
    <w:pPr>
      <w:numPr>
        <w:numId w:val="12"/>
      </w:numPr>
      <w:tabs>
        <w:tab w:val="clear" w:pos="1209"/>
        <w:tab w:val="num" w:pos="1440"/>
      </w:tabs>
      <w:spacing w:after="120"/>
      <w:ind w:left="1440" w:firstLineChars="200" w:firstLine="200"/>
    </w:pPr>
    <w:rPr>
      <w:rFonts w:ascii="Arial" w:hAnsi="Arial"/>
      <w:kern w:val="0"/>
      <w:sz w:val="24"/>
      <w:lang w:val="en-ZA" w:eastAsia="en-US"/>
    </w:rPr>
  </w:style>
  <w:style w:type="paragraph" w:styleId="5">
    <w:name w:val="List Number 5"/>
    <w:basedOn w:val="a1"/>
    <w:rsid w:val="006C1786"/>
    <w:pPr>
      <w:numPr>
        <w:numId w:val="13"/>
      </w:numPr>
      <w:tabs>
        <w:tab w:val="clear" w:pos="1492"/>
        <w:tab w:val="num" w:pos="1800"/>
      </w:tabs>
      <w:spacing w:after="120"/>
      <w:ind w:left="1800" w:firstLineChars="200" w:firstLine="200"/>
    </w:pPr>
    <w:rPr>
      <w:rFonts w:ascii="Arial" w:hAnsi="Arial"/>
      <w:kern w:val="0"/>
      <w:sz w:val="24"/>
      <w:lang w:val="en-ZA" w:eastAsia="en-US"/>
    </w:rPr>
  </w:style>
  <w:style w:type="paragraph" w:styleId="aff1">
    <w:name w:val="macro"/>
    <w:link w:val="Chare"/>
    <w:rsid w:val="006C1786"/>
    <w:pPr>
      <w:widowControl w:val="0"/>
      <w:tabs>
        <w:tab w:val="left" w:pos="480"/>
        <w:tab w:val="left" w:pos="960"/>
        <w:tab w:val="left" w:pos="1440"/>
        <w:tab w:val="left" w:pos="1920"/>
        <w:tab w:val="left" w:pos="2400"/>
        <w:tab w:val="left" w:pos="2880"/>
        <w:tab w:val="left" w:pos="3360"/>
        <w:tab w:val="left" w:pos="3840"/>
        <w:tab w:val="left" w:pos="4320"/>
      </w:tabs>
      <w:spacing w:after="120"/>
      <w:ind w:left="170"/>
      <w:jc w:val="both"/>
    </w:pPr>
    <w:rPr>
      <w:rFonts w:ascii="Courier New" w:hAnsi="Courier New"/>
      <w:lang w:val="en-ZA" w:eastAsia="en-US"/>
    </w:rPr>
  </w:style>
  <w:style w:type="character" w:customStyle="1" w:styleId="Chare">
    <w:name w:val="宏文本 Char"/>
    <w:basedOn w:val="a2"/>
    <w:link w:val="aff1"/>
    <w:rsid w:val="006C1786"/>
    <w:rPr>
      <w:rFonts w:ascii="Courier New" w:hAnsi="Courier New"/>
      <w:lang w:val="en-ZA" w:eastAsia="en-US" w:bidi="ar-SA"/>
    </w:rPr>
  </w:style>
  <w:style w:type="paragraph" w:styleId="aff2">
    <w:name w:val="Message Header"/>
    <w:basedOn w:val="a1"/>
    <w:link w:val="Charf"/>
    <w:rsid w:val="006C1786"/>
    <w:pPr>
      <w:pBdr>
        <w:top w:val="single" w:sz="6" w:space="1" w:color="auto"/>
        <w:left w:val="single" w:sz="6" w:space="1" w:color="auto"/>
        <w:bottom w:val="single" w:sz="6" w:space="1" w:color="auto"/>
        <w:right w:val="single" w:sz="6" w:space="1" w:color="auto"/>
      </w:pBdr>
      <w:shd w:val="pct20" w:color="auto" w:fill="auto"/>
      <w:spacing w:after="120"/>
      <w:ind w:left="1080" w:firstLineChars="200" w:hanging="1080"/>
    </w:pPr>
    <w:rPr>
      <w:rFonts w:ascii="Arial" w:hAnsi="Arial"/>
      <w:kern w:val="0"/>
      <w:sz w:val="24"/>
      <w:lang w:val="en-ZA" w:eastAsia="en-US"/>
    </w:rPr>
  </w:style>
  <w:style w:type="character" w:customStyle="1" w:styleId="Charf">
    <w:name w:val="信息标题 Char"/>
    <w:basedOn w:val="a2"/>
    <w:link w:val="aff2"/>
    <w:rsid w:val="006C1786"/>
    <w:rPr>
      <w:rFonts w:ascii="Arial" w:eastAsia="宋体" w:hAnsi="Arial"/>
      <w:sz w:val="24"/>
      <w:shd w:val="pct20" w:color="auto" w:fill="auto"/>
      <w:lang w:val="en-ZA" w:eastAsia="en-US"/>
    </w:rPr>
  </w:style>
  <w:style w:type="paragraph" w:styleId="aff3">
    <w:name w:val="Normal Indent"/>
    <w:aliases w:val="正文缩进2字符, Char4,正文（首行缩进两字） Char,正文（首行缩进两字） Char Char Char Char,正文缩进 Char Char Char Char Char Char,正文缩进 Char Char Char Char Char Char Char Char Char Char Char Char Char Char,正文（首行缩进两字）,正文缩进 Char,表正文,特点,ALT+Z,标题4,段1,水上软件,四号,body text,鋘drad,表"/>
    <w:basedOn w:val="a1"/>
    <w:link w:val="Char10"/>
    <w:uiPriority w:val="99"/>
    <w:qFormat/>
    <w:rsid w:val="006C1786"/>
    <w:pPr>
      <w:spacing w:after="120"/>
      <w:ind w:left="720" w:firstLineChars="200" w:firstLine="200"/>
    </w:pPr>
    <w:rPr>
      <w:rFonts w:ascii="Arial" w:hAnsi="Arial"/>
      <w:kern w:val="0"/>
      <w:sz w:val="24"/>
      <w:lang w:val="en-ZA" w:eastAsia="en-US"/>
    </w:rPr>
  </w:style>
  <w:style w:type="paragraph" w:styleId="aff4">
    <w:name w:val="Note Heading"/>
    <w:basedOn w:val="a1"/>
    <w:next w:val="a1"/>
    <w:link w:val="Charf0"/>
    <w:rsid w:val="006C1786"/>
    <w:pPr>
      <w:spacing w:after="120"/>
      <w:ind w:left="170" w:firstLineChars="200" w:firstLine="200"/>
    </w:pPr>
    <w:rPr>
      <w:rFonts w:ascii="Arial" w:hAnsi="Arial"/>
      <w:kern w:val="0"/>
      <w:sz w:val="24"/>
      <w:lang w:val="en-ZA" w:eastAsia="en-US"/>
    </w:rPr>
  </w:style>
  <w:style w:type="character" w:customStyle="1" w:styleId="Charf0">
    <w:name w:val="注释标题 Char"/>
    <w:basedOn w:val="a2"/>
    <w:link w:val="aff4"/>
    <w:rsid w:val="006C1786"/>
    <w:rPr>
      <w:rFonts w:ascii="Arial" w:eastAsia="宋体" w:hAnsi="Arial"/>
      <w:sz w:val="24"/>
      <w:lang w:val="en-ZA" w:eastAsia="en-US"/>
    </w:rPr>
  </w:style>
  <w:style w:type="paragraph" w:styleId="aff5">
    <w:name w:val="Salutation"/>
    <w:basedOn w:val="a1"/>
    <w:next w:val="a1"/>
    <w:link w:val="Charf1"/>
    <w:rsid w:val="006C1786"/>
    <w:pPr>
      <w:spacing w:after="120"/>
      <w:ind w:left="170" w:firstLineChars="200" w:firstLine="200"/>
    </w:pPr>
    <w:rPr>
      <w:rFonts w:ascii="Arial" w:hAnsi="Arial"/>
      <w:kern w:val="0"/>
      <w:sz w:val="24"/>
      <w:lang w:val="en-ZA" w:eastAsia="en-US"/>
    </w:rPr>
  </w:style>
  <w:style w:type="character" w:customStyle="1" w:styleId="Charf1">
    <w:name w:val="称呼 Char"/>
    <w:basedOn w:val="a2"/>
    <w:link w:val="aff5"/>
    <w:rsid w:val="006C1786"/>
    <w:rPr>
      <w:rFonts w:ascii="Arial" w:eastAsia="宋体" w:hAnsi="Arial"/>
      <w:sz w:val="24"/>
      <w:lang w:val="en-ZA" w:eastAsia="en-US"/>
    </w:rPr>
  </w:style>
  <w:style w:type="paragraph" w:styleId="aff6">
    <w:name w:val="Signature"/>
    <w:basedOn w:val="a1"/>
    <w:link w:val="Charf2"/>
    <w:rsid w:val="006C1786"/>
    <w:pPr>
      <w:spacing w:after="120"/>
      <w:ind w:left="4320" w:firstLineChars="200" w:firstLine="200"/>
    </w:pPr>
    <w:rPr>
      <w:rFonts w:ascii="Arial" w:hAnsi="Arial"/>
      <w:kern w:val="0"/>
      <w:sz w:val="24"/>
      <w:lang w:val="en-ZA" w:eastAsia="en-US"/>
    </w:rPr>
  </w:style>
  <w:style w:type="character" w:customStyle="1" w:styleId="Charf2">
    <w:name w:val="签名 Char"/>
    <w:basedOn w:val="a2"/>
    <w:link w:val="aff6"/>
    <w:rsid w:val="006C1786"/>
    <w:rPr>
      <w:rFonts w:ascii="Arial" w:eastAsia="宋体" w:hAnsi="Arial"/>
      <w:sz w:val="24"/>
      <w:lang w:val="en-ZA" w:eastAsia="en-US"/>
    </w:rPr>
  </w:style>
  <w:style w:type="paragraph" w:styleId="aff7">
    <w:name w:val="table of authorities"/>
    <w:basedOn w:val="a1"/>
    <w:next w:val="a1"/>
    <w:rsid w:val="006C1786"/>
    <w:pPr>
      <w:spacing w:after="120"/>
      <w:ind w:left="240" w:firstLineChars="200" w:hanging="240"/>
    </w:pPr>
    <w:rPr>
      <w:rFonts w:ascii="Arial" w:hAnsi="Arial"/>
      <w:kern w:val="0"/>
      <w:sz w:val="24"/>
      <w:lang w:val="en-ZA" w:eastAsia="en-US"/>
    </w:rPr>
  </w:style>
  <w:style w:type="paragraph" w:styleId="aff8">
    <w:name w:val="table of figures"/>
    <w:basedOn w:val="a1"/>
    <w:next w:val="a1"/>
    <w:rsid w:val="006C1786"/>
    <w:pPr>
      <w:ind w:left="400" w:firstLineChars="200" w:hanging="400"/>
      <w:jc w:val="left"/>
    </w:pPr>
    <w:rPr>
      <w:rFonts w:ascii="Arial" w:hAnsi="Arial"/>
      <w:smallCaps/>
      <w:kern w:val="0"/>
      <w:sz w:val="24"/>
      <w:szCs w:val="24"/>
      <w:lang w:val="en-NZ" w:eastAsia="en-US"/>
    </w:rPr>
  </w:style>
  <w:style w:type="paragraph" w:styleId="aff9">
    <w:name w:val="toa heading"/>
    <w:basedOn w:val="a1"/>
    <w:next w:val="a1"/>
    <w:rsid w:val="006C1786"/>
    <w:pPr>
      <w:spacing w:before="120" w:after="120"/>
      <w:ind w:left="170" w:firstLineChars="200" w:firstLine="200"/>
    </w:pPr>
    <w:rPr>
      <w:rFonts w:ascii="Arial" w:hAnsi="Arial"/>
      <w:b/>
      <w:kern w:val="0"/>
      <w:sz w:val="24"/>
      <w:lang w:val="en-ZA" w:eastAsia="en-US"/>
    </w:rPr>
  </w:style>
  <w:style w:type="paragraph" w:customStyle="1" w:styleId="text">
    <w:name w:val="text"/>
    <w:basedOn w:val="a1"/>
    <w:rsid w:val="006C1786"/>
    <w:pPr>
      <w:widowControl/>
      <w:tabs>
        <w:tab w:val="left" w:pos="5100"/>
        <w:tab w:val="left" w:pos="5380"/>
      </w:tabs>
      <w:ind w:left="1400" w:right="5" w:firstLineChars="200" w:firstLine="200"/>
      <w:jc w:val="left"/>
    </w:pPr>
    <w:rPr>
      <w:rFonts w:ascii="Times" w:hAnsi="Times"/>
      <w:kern w:val="0"/>
      <w:sz w:val="24"/>
      <w:lang w:val="en-GB" w:eastAsia="en-US"/>
    </w:rPr>
  </w:style>
  <w:style w:type="table" w:styleId="affa">
    <w:name w:val="Table Grid"/>
    <w:basedOn w:val="a3"/>
    <w:uiPriority w:val="59"/>
    <w:rsid w:val="006C1786"/>
    <w:pPr>
      <w:widowControl w:val="0"/>
      <w:spacing w:after="120"/>
      <w:jc w:val="both"/>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5">
    <w:name w:val="font5"/>
    <w:basedOn w:val="a1"/>
    <w:rsid w:val="006C1786"/>
    <w:pPr>
      <w:widowControl/>
      <w:spacing w:before="100" w:beforeAutospacing="1" w:after="100" w:afterAutospacing="1"/>
      <w:ind w:firstLineChars="200" w:firstLine="200"/>
      <w:jc w:val="left"/>
    </w:pPr>
    <w:rPr>
      <w:rFonts w:ascii="Arial" w:hAnsi="Arial"/>
      <w:kern w:val="0"/>
      <w:sz w:val="24"/>
      <w:lang w:eastAsia="en-US"/>
    </w:rPr>
  </w:style>
  <w:style w:type="paragraph" w:customStyle="1" w:styleId="font6">
    <w:name w:val="font6"/>
    <w:basedOn w:val="a1"/>
    <w:rsid w:val="006C1786"/>
    <w:pPr>
      <w:widowControl/>
      <w:spacing w:before="100" w:beforeAutospacing="1" w:after="100" w:afterAutospacing="1"/>
      <w:ind w:firstLineChars="200" w:firstLine="200"/>
      <w:jc w:val="left"/>
    </w:pPr>
    <w:rPr>
      <w:rFonts w:ascii="Arial" w:hAnsi="Arial"/>
      <w:kern w:val="0"/>
      <w:sz w:val="14"/>
      <w:szCs w:val="14"/>
      <w:lang w:eastAsia="en-US"/>
    </w:rPr>
  </w:style>
  <w:style w:type="paragraph" w:customStyle="1" w:styleId="xl24">
    <w:name w:val="xl24"/>
    <w:basedOn w:val="a1"/>
    <w:rsid w:val="006C1786"/>
    <w:pPr>
      <w:widowControl/>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25">
    <w:name w:val="xl25"/>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26">
    <w:name w:val="xl26"/>
    <w:basedOn w:val="a1"/>
    <w:rsid w:val="006C1786"/>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27">
    <w:name w:val="xl27"/>
    <w:basedOn w:val="a1"/>
    <w:rsid w:val="006C1786"/>
    <w:pPr>
      <w:widowControl/>
      <w:pBdr>
        <w:top w:val="single" w:sz="4" w:space="0" w:color="auto"/>
        <w:left w:val="single" w:sz="4"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28">
    <w:name w:val="xl28"/>
    <w:basedOn w:val="a1"/>
    <w:rsid w:val="006C1786"/>
    <w:pPr>
      <w:widowControl/>
      <w:pBdr>
        <w:top w:val="single" w:sz="4" w:space="0" w:color="auto"/>
        <w:left w:val="single" w:sz="8"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29">
    <w:name w:val="xl29"/>
    <w:basedOn w:val="a1"/>
    <w:rsid w:val="006C1786"/>
    <w:pPr>
      <w:widowControl/>
      <w:pBdr>
        <w:top w:val="single" w:sz="4" w:space="0" w:color="auto"/>
        <w:left w:val="single" w:sz="8" w:space="0" w:color="auto"/>
        <w:right w:val="single" w:sz="8" w:space="0" w:color="auto"/>
      </w:pBdr>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30">
    <w:name w:val="xl30"/>
    <w:basedOn w:val="a1"/>
    <w:rsid w:val="006C1786"/>
    <w:pPr>
      <w:widowControl/>
      <w:pBdr>
        <w:left w:val="single" w:sz="8"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Arial" w:hAnsi="Arial"/>
      <w:kern w:val="0"/>
      <w:sz w:val="14"/>
      <w:szCs w:val="14"/>
      <w:lang w:eastAsia="en-US"/>
    </w:rPr>
  </w:style>
  <w:style w:type="paragraph" w:customStyle="1" w:styleId="xl31">
    <w:name w:val="xl31"/>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Arial" w:hAnsi="Arial"/>
      <w:kern w:val="0"/>
      <w:sz w:val="14"/>
      <w:szCs w:val="14"/>
      <w:lang w:eastAsia="en-US"/>
    </w:rPr>
  </w:style>
  <w:style w:type="paragraph" w:customStyle="1" w:styleId="xl32">
    <w:name w:val="xl32"/>
    <w:basedOn w:val="a1"/>
    <w:rsid w:val="006C1786"/>
    <w:pPr>
      <w:widowControl/>
      <w:pBdr>
        <w:top w:val="single" w:sz="4" w:space="0" w:color="auto"/>
        <w:left w:val="single" w:sz="8" w:space="0" w:color="auto"/>
        <w:bottom w:val="single" w:sz="4" w:space="0" w:color="auto"/>
        <w:right w:val="single" w:sz="8" w:space="0" w:color="auto"/>
      </w:pBdr>
      <w:shd w:val="clear" w:color="auto" w:fill="C0C0C0"/>
      <w:spacing w:before="100" w:beforeAutospacing="1" w:after="100" w:afterAutospacing="1"/>
      <w:ind w:firstLineChars="200" w:firstLine="200"/>
      <w:jc w:val="left"/>
      <w:textAlignment w:val="center"/>
    </w:pPr>
    <w:rPr>
      <w:rFonts w:ascii="Arial" w:hAnsi="Arial"/>
      <w:b/>
      <w:bCs/>
      <w:kern w:val="0"/>
      <w:sz w:val="24"/>
      <w:szCs w:val="24"/>
      <w:lang w:eastAsia="en-US"/>
    </w:rPr>
  </w:style>
  <w:style w:type="paragraph" w:customStyle="1" w:styleId="xl33">
    <w:name w:val="xl33"/>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34">
    <w:name w:val="xl34"/>
    <w:basedOn w:val="a1"/>
    <w:rsid w:val="006C1786"/>
    <w:pPr>
      <w:widowControl/>
      <w:pBdr>
        <w:top w:val="single" w:sz="8" w:space="0" w:color="auto"/>
        <w:bottom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35">
    <w:name w:val="xl35"/>
    <w:basedOn w:val="a1"/>
    <w:rsid w:val="006C1786"/>
    <w:pPr>
      <w:widowControl/>
      <w:pBdr>
        <w:right w:val="single" w:sz="4"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36">
    <w:name w:val="xl36"/>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37">
    <w:name w:val="xl37"/>
    <w:basedOn w:val="a1"/>
    <w:rsid w:val="006C1786"/>
    <w:pPr>
      <w:widowControl/>
      <w:pBdr>
        <w:top w:val="single" w:sz="8" w:space="0" w:color="auto"/>
        <w:bottom w:val="single" w:sz="8"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38">
    <w:name w:val="xl38"/>
    <w:basedOn w:val="a1"/>
    <w:rsid w:val="006C1786"/>
    <w:pPr>
      <w:widowControl/>
      <w:pBdr>
        <w:top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39">
    <w:name w:val="xl39"/>
    <w:basedOn w:val="a1"/>
    <w:rsid w:val="006C1786"/>
    <w:pPr>
      <w:widowControl/>
      <w:pBdr>
        <w:top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40">
    <w:name w:val="xl40"/>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b/>
      <w:bCs/>
      <w:kern w:val="0"/>
      <w:sz w:val="24"/>
      <w:szCs w:val="24"/>
      <w:lang w:eastAsia="en-US"/>
    </w:rPr>
  </w:style>
  <w:style w:type="paragraph" w:customStyle="1" w:styleId="xl41">
    <w:name w:val="xl41"/>
    <w:basedOn w:val="a1"/>
    <w:rsid w:val="006C1786"/>
    <w:pPr>
      <w:widowControl/>
      <w:pBdr>
        <w:top w:val="single" w:sz="8" w:space="0" w:color="auto"/>
        <w:bottom w:val="single" w:sz="8" w:space="0" w:color="auto"/>
        <w:right w:val="single" w:sz="8" w:space="0" w:color="auto"/>
      </w:pBdr>
      <w:shd w:val="clear" w:color="auto" w:fill="FFFFFF"/>
      <w:spacing w:before="100" w:beforeAutospacing="1" w:after="100" w:afterAutospacing="1"/>
      <w:ind w:firstLineChars="200" w:firstLine="200"/>
      <w:jc w:val="left"/>
    </w:pPr>
    <w:rPr>
      <w:rFonts w:ascii="Arial" w:hAnsi="Arial"/>
      <w:b/>
      <w:bCs/>
      <w:kern w:val="0"/>
      <w:sz w:val="24"/>
      <w:szCs w:val="24"/>
      <w:lang w:eastAsia="en-US"/>
    </w:rPr>
  </w:style>
  <w:style w:type="paragraph" w:customStyle="1" w:styleId="xl42">
    <w:name w:val="xl42"/>
    <w:basedOn w:val="a1"/>
    <w:rsid w:val="006C1786"/>
    <w:pPr>
      <w:widowControl/>
      <w:pBdr>
        <w:top w:val="single" w:sz="4"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43">
    <w:name w:val="xl43"/>
    <w:basedOn w:val="a1"/>
    <w:rsid w:val="006C1786"/>
    <w:pPr>
      <w:widowControl/>
      <w:pBdr>
        <w:top w:val="single" w:sz="8"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44">
    <w:name w:val="xl44"/>
    <w:basedOn w:val="a1"/>
    <w:rsid w:val="006C1786"/>
    <w:pPr>
      <w:widowControl/>
      <w:pBdr>
        <w:bottom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45">
    <w:name w:val="xl45"/>
    <w:basedOn w:val="a1"/>
    <w:rsid w:val="006C1786"/>
    <w:pPr>
      <w:widowControl/>
      <w:pBdr>
        <w:bottom w:val="single" w:sz="8"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46">
    <w:name w:val="xl46"/>
    <w:basedOn w:val="a1"/>
    <w:rsid w:val="006C1786"/>
    <w:pPr>
      <w:widowControl/>
      <w:pBdr>
        <w:top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47">
    <w:name w:val="xl47"/>
    <w:basedOn w:val="a1"/>
    <w:rsid w:val="006C1786"/>
    <w:pPr>
      <w:widowControl/>
      <w:pBdr>
        <w:top w:val="single" w:sz="8" w:space="0" w:color="auto"/>
        <w:righ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48">
    <w:name w:val="xl48"/>
    <w:basedOn w:val="a1"/>
    <w:rsid w:val="006C1786"/>
    <w:pPr>
      <w:widowControl/>
      <w:pBdr>
        <w:top w:val="single" w:sz="8" w:space="0" w:color="auto"/>
        <w:bottom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49">
    <w:name w:val="xl49"/>
    <w:basedOn w:val="a1"/>
    <w:rsid w:val="006C1786"/>
    <w:pPr>
      <w:widowControl/>
      <w:pBdr>
        <w:top w:val="single" w:sz="8" w:space="0" w:color="auto"/>
        <w:bottom w:val="single" w:sz="8" w:space="0" w:color="auto"/>
        <w:righ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50">
    <w:name w:val="xl50"/>
    <w:basedOn w:val="a1"/>
    <w:rsid w:val="006C1786"/>
    <w:pPr>
      <w:widowControl/>
      <w:pBdr>
        <w:righ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51">
    <w:name w:val="xl51"/>
    <w:basedOn w:val="a1"/>
    <w:rsid w:val="006C1786"/>
    <w:pPr>
      <w:widowControl/>
      <w:pBdr>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52">
    <w:name w:val="xl52"/>
    <w:basedOn w:val="a1"/>
    <w:rsid w:val="006C1786"/>
    <w:pPr>
      <w:widowControl/>
      <w:pBdr>
        <w:top w:val="single" w:sz="4"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textAlignment w:val="center"/>
    </w:pPr>
    <w:rPr>
      <w:rFonts w:ascii="Arial" w:hAnsi="Arial"/>
      <w:kern w:val="0"/>
      <w:sz w:val="14"/>
      <w:szCs w:val="14"/>
      <w:lang w:eastAsia="en-US"/>
    </w:rPr>
  </w:style>
  <w:style w:type="paragraph" w:customStyle="1" w:styleId="xl53">
    <w:name w:val="xl53"/>
    <w:basedOn w:val="a1"/>
    <w:rsid w:val="006C1786"/>
    <w:pPr>
      <w:widowControl/>
      <w:pBdr>
        <w:top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54">
    <w:name w:val="xl54"/>
    <w:basedOn w:val="a1"/>
    <w:rsid w:val="006C1786"/>
    <w:pPr>
      <w:widowControl/>
      <w:pBdr>
        <w:top w:val="single" w:sz="8"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55">
    <w:name w:val="xl55"/>
    <w:basedOn w:val="a1"/>
    <w:rsid w:val="006C1786"/>
    <w:pPr>
      <w:widowControl/>
      <w:pBdr>
        <w:top w:val="single" w:sz="4"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56">
    <w:name w:val="xl56"/>
    <w:basedOn w:val="a1"/>
    <w:rsid w:val="006C1786"/>
    <w:pPr>
      <w:widowControl/>
      <w:pBdr>
        <w:top w:val="single" w:sz="4"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57">
    <w:name w:val="xl57"/>
    <w:basedOn w:val="a1"/>
    <w:rsid w:val="006C1786"/>
    <w:pPr>
      <w:widowControl/>
      <w:pBdr>
        <w:top w:val="single" w:sz="4" w:space="0" w:color="auto"/>
        <w:left w:val="single" w:sz="8"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58">
    <w:name w:val="xl58"/>
    <w:basedOn w:val="a1"/>
    <w:rsid w:val="006C1786"/>
    <w:pPr>
      <w:widowControl/>
      <w:pBdr>
        <w:top w:val="single" w:sz="8"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59">
    <w:name w:val="xl59"/>
    <w:basedOn w:val="a1"/>
    <w:rsid w:val="006C1786"/>
    <w:pPr>
      <w:widowControl/>
      <w:pBdr>
        <w:top w:val="single" w:sz="4"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60">
    <w:name w:val="xl60"/>
    <w:basedOn w:val="a1"/>
    <w:rsid w:val="006C1786"/>
    <w:pPr>
      <w:widowControl/>
      <w:pBdr>
        <w:top w:val="single" w:sz="4" w:space="0" w:color="auto"/>
        <w:left w:val="single" w:sz="8" w:space="0" w:color="auto"/>
        <w:right w:val="single" w:sz="8" w:space="0" w:color="auto"/>
      </w:pBdr>
      <w:shd w:val="clear" w:color="auto" w:fill="C0C0C0"/>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61">
    <w:name w:val="xl61"/>
    <w:basedOn w:val="a1"/>
    <w:rsid w:val="006C1786"/>
    <w:pPr>
      <w:widowControl/>
      <w:pBdr>
        <w:top w:val="single" w:sz="4" w:space="0" w:color="auto"/>
        <w:left w:val="single" w:sz="8" w:space="0" w:color="auto"/>
        <w:bottom w:val="single" w:sz="4" w:space="0" w:color="auto"/>
        <w:right w:val="single" w:sz="8" w:space="0" w:color="auto"/>
      </w:pBdr>
      <w:shd w:val="clear" w:color="auto" w:fill="C0C0C0"/>
      <w:spacing w:before="100" w:beforeAutospacing="1" w:after="100" w:afterAutospacing="1"/>
      <w:ind w:firstLineChars="200" w:firstLine="200"/>
      <w:textAlignment w:val="center"/>
    </w:pPr>
    <w:rPr>
      <w:rFonts w:ascii="Arial" w:hAnsi="Arial"/>
      <w:b/>
      <w:bCs/>
      <w:kern w:val="0"/>
      <w:sz w:val="32"/>
      <w:szCs w:val="32"/>
      <w:u w:val="single"/>
      <w:lang w:eastAsia="en-US"/>
    </w:rPr>
  </w:style>
  <w:style w:type="paragraph" w:customStyle="1" w:styleId="xl62">
    <w:name w:val="xl62"/>
    <w:basedOn w:val="a1"/>
    <w:rsid w:val="006C1786"/>
    <w:pPr>
      <w:widowControl/>
      <w:pBdr>
        <w:top w:val="single" w:sz="4" w:space="0" w:color="auto"/>
        <w:left w:val="single" w:sz="8" w:space="0" w:color="auto"/>
        <w:bottom w:val="single" w:sz="4" w:space="0" w:color="auto"/>
        <w:right w:val="single" w:sz="8" w:space="0" w:color="auto"/>
      </w:pBdr>
      <w:shd w:val="clear" w:color="auto" w:fill="C0C0C0"/>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63">
    <w:name w:val="xl63"/>
    <w:basedOn w:val="a1"/>
    <w:rsid w:val="006C1786"/>
    <w:pPr>
      <w:widowControl/>
      <w:pBdr>
        <w:top w:val="single" w:sz="4"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pPr>
    <w:rPr>
      <w:rFonts w:ascii="Arial" w:hAnsi="Arial"/>
      <w:kern w:val="0"/>
      <w:sz w:val="24"/>
      <w:szCs w:val="24"/>
      <w:lang w:eastAsia="en-US"/>
    </w:rPr>
  </w:style>
  <w:style w:type="paragraph" w:customStyle="1" w:styleId="xl64">
    <w:name w:val="xl64"/>
    <w:basedOn w:val="a1"/>
    <w:rsid w:val="006C1786"/>
    <w:pPr>
      <w:widowControl/>
      <w:pBdr>
        <w:top w:val="single" w:sz="4" w:space="0" w:color="auto"/>
        <w:left w:val="single" w:sz="8" w:space="0" w:color="auto"/>
        <w:bottom w:val="single" w:sz="4" w:space="0" w:color="auto"/>
        <w:right w:val="single" w:sz="8" w:space="0" w:color="auto"/>
      </w:pBdr>
      <w:shd w:val="clear" w:color="auto" w:fill="C0C0C0"/>
      <w:spacing w:before="100" w:beforeAutospacing="1" w:after="100" w:afterAutospacing="1"/>
      <w:ind w:firstLineChars="200" w:firstLine="200"/>
    </w:pPr>
    <w:rPr>
      <w:rFonts w:ascii="Arial" w:hAnsi="Arial"/>
      <w:b/>
      <w:bCs/>
      <w:kern w:val="0"/>
      <w:sz w:val="24"/>
      <w:szCs w:val="24"/>
      <w:lang w:eastAsia="en-US"/>
    </w:rPr>
  </w:style>
  <w:style w:type="paragraph" w:customStyle="1" w:styleId="xl65">
    <w:name w:val="xl65"/>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66">
    <w:name w:val="xl66"/>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67">
    <w:name w:val="xl67"/>
    <w:basedOn w:val="a1"/>
    <w:rsid w:val="006C1786"/>
    <w:pPr>
      <w:widowControl/>
      <w:pBdr>
        <w:top w:val="single" w:sz="4" w:space="0" w:color="auto"/>
        <w:left w:val="single" w:sz="8" w:space="0" w:color="auto"/>
        <w:bottom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68">
    <w:name w:val="xl68"/>
    <w:basedOn w:val="a1"/>
    <w:rsid w:val="006C1786"/>
    <w:pPr>
      <w:widowControl/>
      <w:pBdr>
        <w:top w:val="single" w:sz="4" w:space="0" w:color="auto"/>
        <w:bottom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69">
    <w:name w:val="xl69"/>
    <w:basedOn w:val="a1"/>
    <w:rsid w:val="006C1786"/>
    <w:pPr>
      <w:widowControl/>
      <w:pBdr>
        <w:top w:val="single" w:sz="4" w:space="0" w:color="auto"/>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0">
    <w:name w:val="xl70"/>
    <w:basedOn w:val="a1"/>
    <w:rsid w:val="006C1786"/>
    <w:pPr>
      <w:widowControl/>
      <w:pBdr>
        <w:top w:val="single" w:sz="8"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71">
    <w:name w:val="xl71"/>
    <w:basedOn w:val="a1"/>
    <w:rsid w:val="006C1786"/>
    <w:pPr>
      <w:widowControl/>
      <w:pBdr>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2">
    <w:name w:val="xl72"/>
    <w:basedOn w:val="a1"/>
    <w:rsid w:val="006C1786"/>
    <w:pPr>
      <w:widowControl/>
      <w:pBdr>
        <w:left w:val="single" w:sz="8" w:space="0" w:color="auto"/>
        <w:right w:val="single" w:sz="8" w:space="0" w:color="auto"/>
      </w:pBdr>
      <w:shd w:val="clear" w:color="auto" w:fill="C0C0C0"/>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73">
    <w:name w:val="xl73"/>
    <w:basedOn w:val="a1"/>
    <w:rsid w:val="006C1786"/>
    <w:pPr>
      <w:widowControl/>
      <w:pBdr>
        <w:top w:val="single" w:sz="8"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textAlignment w:val="center"/>
    </w:pPr>
    <w:rPr>
      <w:rFonts w:ascii="Arial" w:hAnsi="Arial"/>
      <w:b/>
      <w:bCs/>
      <w:kern w:val="0"/>
      <w:sz w:val="28"/>
      <w:szCs w:val="28"/>
      <w:lang w:eastAsia="en-US"/>
    </w:rPr>
  </w:style>
  <w:style w:type="paragraph" w:customStyle="1" w:styleId="xl74">
    <w:name w:val="xl74"/>
    <w:basedOn w:val="a1"/>
    <w:rsid w:val="006C1786"/>
    <w:pPr>
      <w:widowControl/>
      <w:pBdr>
        <w:top w:val="single" w:sz="4" w:space="0" w:color="auto"/>
        <w:left w:val="single" w:sz="8" w:space="0" w:color="auto"/>
        <w:bottom w:val="single" w:sz="4" w:space="0" w:color="auto"/>
        <w:right w:val="single" w:sz="8" w:space="0" w:color="auto"/>
      </w:pBdr>
      <w:shd w:val="clear" w:color="auto" w:fill="FFFFFF"/>
      <w:spacing w:before="100" w:beforeAutospacing="1" w:after="100" w:afterAutospacing="1"/>
      <w:ind w:firstLineChars="200" w:firstLine="200"/>
      <w:jc w:val="left"/>
      <w:textAlignment w:val="center"/>
    </w:pPr>
    <w:rPr>
      <w:rFonts w:ascii="Arial" w:hAnsi="Arial"/>
      <w:b/>
      <w:bCs/>
      <w:kern w:val="0"/>
      <w:sz w:val="28"/>
      <w:szCs w:val="28"/>
      <w:lang w:eastAsia="en-US"/>
    </w:rPr>
  </w:style>
  <w:style w:type="paragraph" w:customStyle="1" w:styleId="xl75">
    <w:name w:val="xl75"/>
    <w:basedOn w:val="a1"/>
    <w:rsid w:val="006C1786"/>
    <w:pPr>
      <w:widowControl/>
      <w:pBdr>
        <w:left w:val="single" w:sz="8"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6">
    <w:name w:val="xl76"/>
    <w:basedOn w:val="a1"/>
    <w:rsid w:val="006C1786"/>
    <w:pPr>
      <w:widowControl/>
      <w:pBdr>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7">
    <w:name w:val="xl77"/>
    <w:basedOn w:val="a1"/>
    <w:rsid w:val="006C1786"/>
    <w:pPr>
      <w:widowControl/>
      <w:pBdr>
        <w:top w:val="single" w:sz="8" w:space="0" w:color="auto"/>
        <w:left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8">
    <w:name w:val="xl78"/>
    <w:basedOn w:val="a1"/>
    <w:rsid w:val="006C1786"/>
    <w:pPr>
      <w:widowControl/>
      <w:pBdr>
        <w:top w:val="single" w:sz="8"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79">
    <w:name w:val="xl79"/>
    <w:basedOn w:val="a1"/>
    <w:rsid w:val="006C1786"/>
    <w:pPr>
      <w:widowControl/>
      <w:pBdr>
        <w:top w:val="single" w:sz="8" w:space="0" w:color="auto"/>
        <w:left w:val="single" w:sz="4"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80">
    <w:name w:val="xl80"/>
    <w:basedOn w:val="a1"/>
    <w:rsid w:val="006C1786"/>
    <w:pPr>
      <w:widowControl/>
      <w:pBdr>
        <w:top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81">
    <w:name w:val="xl81"/>
    <w:basedOn w:val="a1"/>
    <w:rsid w:val="006C1786"/>
    <w:pPr>
      <w:widowControl/>
      <w:pBdr>
        <w:top w:val="single" w:sz="4" w:space="0" w:color="auto"/>
        <w:left w:val="single" w:sz="4"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82">
    <w:name w:val="xl82"/>
    <w:basedOn w:val="a1"/>
    <w:rsid w:val="006C1786"/>
    <w:pPr>
      <w:widowControl/>
      <w:pBdr>
        <w:top w:val="single" w:sz="8" w:space="0" w:color="auto"/>
        <w:left w:val="single" w:sz="8"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83">
    <w:name w:val="xl83"/>
    <w:basedOn w:val="a1"/>
    <w:rsid w:val="006C1786"/>
    <w:pPr>
      <w:widowControl/>
      <w:pBdr>
        <w:top w:val="single" w:sz="8" w:space="0" w:color="auto"/>
        <w:bottom w:val="single" w:sz="8" w:space="0" w:color="auto"/>
        <w:right w:val="single" w:sz="4"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84">
    <w:name w:val="xl84"/>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85">
    <w:name w:val="xl85"/>
    <w:basedOn w:val="a1"/>
    <w:rsid w:val="006C1786"/>
    <w:pPr>
      <w:widowControl/>
      <w:pBdr>
        <w:top w:val="single" w:sz="8" w:space="0" w:color="auto"/>
        <w:left w:val="single" w:sz="8" w:space="0" w:color="auto"/>
        <w:bottom w:val="single" w:sz="8" w:space="0" w:color="auto"/>
        <w:right w:val="single" w:sz="4"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86">
    <w:name w:val="xl86"/>
    <w:basedOn w:val="a1"/>
    <w:rsid w:val="006C1786"/>
    <w:pPr>
      <w:widowControl/>
      <w:pBdr>
        <w:top w:val="single" w:sz="8" w:space="0" w:color="auto"/>
        <w:left w:val="single" w:sz="4" w:space="0" w:color="auto"/>
        <w:bottom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87">
    <w:name w:val="xl87"/>
    <w:basedOn w:val="a1"/>
    <w:rsid w:val="006C1786"/>
    <w:pPr>
      <w:widowControl/>
      <w:pBdr>
        <w:top w:val="single" w:sz="8" w:space="0" w:color="auto"/>
        <w:left w:val="single" w:sz="4" w:space="0" w:color="auto"/>
        <w:bottom w:val="single" w:sz="8" w:space="0" w:color="auto"/>
        <w:right w:val="single" w:sz="4"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88">
    <w:name w:val="xl88"/>
    <w:basedOn w:val="a1"/>
    <w:rsid w:val="006C1786"/>
    <w:pPr>
      <w:widowControl/>
      <w:pBdr>
        <w:top w:val="single" w:sz="8" w:space="0" w:color="auto"/>
        <w:left w:val="single" w:sz="8"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89">
    <w:name w:val="xl89"/>
    <w:basedOn w:val="a1"/>
    <w:rsid w:val="006C1786"/>
    <w:pPr>
      <w:widowControl/>
      <w:pBdr>
        <w:top w:val="single" w:sz="8"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0">
    <w:name w:val="xl90"/>
    <w:basedOn w:val="a1"/>
    <w:rsid w:val="006C1786"/>
    <w:pPr>
      <w:widowControl/>
      <w:pBdr>
        <w:top w:val="single" w:sz="8"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1">
    <w:name w:val="xl91"/>
    <w:basedOn w:val="a1"/>
    <w:rsid w:val="006C1786"/>
    <w:pPr>
      <w:widowControl/>
      <w:pBdr>
        <w:top w:val="single" w:sz="4" w:space="0" w:color="auto"/>
        <w:left w:val="single" w:sz="8" w:space="0" w:color="auto"/>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2">
    <w:name w:val="xl92"/>
    <w:basedOn w:val="a1"/>
    <w:rsid w:val="006C1786"/>
    <w:pPr>
      <w:widowControl/>
      <w:pBdr>
        <w:top w:val="single" w:sz="4" w:space="0" w:color="auto"/>
        <w:left w:val="single" w:sz="4" w:space="0" w:color="auto"/>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3">
    <w:name w:val="xl93"/>
    <w:basedOn w:val="a1"/>
    <w:rsid w:val="006C1786"/>
    <w:pPr>
      <w:widowControl/>
      <w:pBdr>
        <w:top w:val="single" w:sz="4" w:space="0" w:color="auto"/>
        <w:left w:val="single" w:sz="4" w:space="0" w:color="auto"/>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4">
    <w:name w:val="xl94"/>
    <w:basedOn w:val="a1"/>
    <w:rsid w:val="006C1786"/>
    <w:pPr>
      <w:widowControl/>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5">
    <w:name w:val="xl95"/>
    <w:basedOn w:val="a1"/>
    <w:rsid w:val="006C1786"/>
    <w:pPr>
      <w:widowControl/>
      <w:pBdr>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6">
    <w:name w:val="xl96"/>
    <w:basedOn w:val="a1"/>
    <w:rsid w:val="006C1786"/>
    <w:pPr>
      <w:widowControl/>
      <w:pBdr>
        <w:top w:val="single" w:sz="4" w:space="0" w:color="auto"/>
        <w:left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7">
    <w:name w:val="xl97"/>
    <w:basedOn w:val="a1"/>
    <w:rsid w:val="006C1786"/>
    <w:pPr>
      <w:widowControl/>
      <w:pBdr>
        <w:top w:val="single" w:sz="8" w:space="0" w:color="auto"/>
        <w:lef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8">
    <w:name w:val="xl98"/>
    <w:basedOn w:val="a1"/>
    <w:rsid w:val="006C1786"/>
    <w:pPr>
      <w:widowControl/>
      <w:pBdr>
        <w:top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99">
    <w:name w:val="xl99"/>
    <w:basedOn w:val="a1"/>
    <w:rsid w:val="006C1786"/>
    <w:pPr>
      <w:widowControl/>
      <w:pBdr>
        <w:top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0">
    <w:name w:val="xl100"/>
    <w:basedOn w:val="a1"/>
    <w:rsid w:val="006C1786"/>
    <w:pPr>
      <w:widowControl/>
      <w:pBdr>
        <w:top w:val="single" w:sz="4" w:space="0" w:color="auto"/>
        <w:lef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1">
    <w:name w:val="xl101"/>
    <w:basedOn w:val="a1"/>
    <w:rsid w:val="006C1786"/>
    <w:pPr>
      <w:widowControl/>
      <w:pBdr>
        <w:top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2">
    <w:name w:val="xl102"/>
    <w:basedOn w:val="a1"/>
    <w:rsid w:val="006C1786"/>
    <w:pPr>
      <w:widowControl/>
      <w:pBdr>
        <w:left w:val="single" w:sz="8" w:space="0" w:color="auto"/>
        <w:bottom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3">
    <w:name w:val="xl103"/>
    <w:basedOn w:val="a1"/>
    <w:rsid w:val="006C1786"/>
    <w:pPr>
      <w:widowControl/>
      <w:pBdr>
        <w:bottom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4">
    <w:name w:val="xl104"/>
    <w:basedOn w:val="a1"/>
    <w:rsid w:val="006C1786"/>
    <w:pPr>
      <w:widowControl/>
      <w:pBdr>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5">
    <w:name w:val="xl105"/>
    <w:basedOn w:val="a1"/>
    <w:rsid w:val="006C1786"/>
    <w:pPr>
      <w:widowControl/>
      <w:pBdr>
        <w:top w:val="single" w:sz="4" w:space="0" w:color="auto"/>
        <w:left w:val="single" w:sz="8" w:space="0" w:color="auto"/>
        <w:bottom w:val="single" w:sz="8" w:space="0" w:color="auto"/>
        <w:right w:val="single" w:sz="8" w:space="0" w:color="auto"/>
      </w:pBdr>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106">
    <w:name w:val="xl106"/>
    <w:basedOn w:val="a1"/>
    <w:rsid w:val="006C1786"/>
    <w:pPr>
      <w:widowControl/>
      <w:pBdr>
        <w:top w:val="single" w:sz="4" w:space="0" w:color="auto"/>
        <w:left w:val="single" w:sz="8" w:space="0" w:color="auto"/>
        <w:bottom w:val="single" w:sz="4" w:space="0" w:color="auto"/>
        <w:right w:val="single" w:sz="8" w:space="0" w:color="auto"/>
      </w:pBdr>
      <w:shd w:val="clear" w:color="auto" w:fill="C0C0C0"/>
      <w:spacing w:before="100" w:beforeAutospacing="1" w:after="100" w:afterAutospacing="1"/>
      <w:ind w:firstLineChars="200" w:firstLine="200"/>
      <w:jc w:val="left"/>
      <w:textAlignment w:val="center"/>
    </w:pPr>
    <w:rPr>
      <w:rFonts w:ascii="Arial" w:hAnsi="Arial"/>
      <w:b/>
      <w:bCs/>
      <w:kern w:val="0"/>
      <w:sz w:val="26"/>
      <w:szCs w:val="26"/>
      <w:lang w:eastAsia="en-US"/>
    </w:rPr>
  </w:style>
  <w:style w:type="paragraph" w:customStyle="1" w:styleId="xl107">
    <w:name w:val="xl107"/>
    <w:basedOn w:val="a1"/>
    <w:rsid w:val="006C1786"/>
    <w:pPr>
      <w:widowControl/>
      <w:pBdr>
        <w:top w:val="single" w:sz="8" w:space="0" w:color="auto"/>
        <w:left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8">
    <w:name w:val="xl108"/>
    <w:basedOn w:val="a1"/>
    <w:rsid w:val="006C1786"/>
    <w:pPr>
      <w:widowControl/>
      <w:pBdr>
        <w:left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09">
    <w:name w:val="xl109"/>
    <w:basedOn w:val="a1"/>
    <w:rsid w:val="006C1786"/>
    <w:pPr>
      <w:widowControl/>
      <w:pBdr>
        <w:bottom w:val="single" w:sz="8" w:space="0" w:color="auto"/>
      </w:pBdr>
      <w:shd w:val="clear" w:color="auto" w:fill="FFFFFF"/>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0">
    <w:name w:val="xl110"/>
    <w:basedOn w:val="a1"/>
    <w:rsid w:val="006C1786"/>
    <w:pPr>
      <w:widowControl/>
      <w:pBdr>
        <w:left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1">
    <w:name w:val="xl111"/>
    <w:basedOn w:val="a1"/>
    <w:rsid w:val="006C1786"/>
    <w:pPr>
      <w:widowControl/>
      <w:pBdr>
        <w:right w:val="single" w:sz="8" w:space="0" w:color="auto"/>
      </w:pBdr>
      <w:spacing w:before="100" w:beforeAutospacing="1" w:after="100" w:afterAutospacing="1"/>
      <w:ind w:firstLineChars="200" w:firstLine="200"/>
      <w:jc w:val="left"/>
      <w:textAlignment w:val="center"/>
    </w:pPr>
    <w:rPr>
      <w:rFonts w:ascii="Wingdings" w:hAnsi="Wingdings"/>
      <w:kern w:val="0"/>
      <w:sz w:val="22"/>
      <w:szCs w:val="22"/>
      <w:lang w:eastAsia="en-US"/>
    </w:rPr>
  </w:style>
  <w:style w:type="paragraph" w:customStyle="1" w:styleId="xl112">
    <w:name w:val="xl112"/>
    <w:basedOn w:val="a1"/>
    <w:rsid w:val="006C1786"/>
    <w:pPr>
      <w:widowControl/>
      <w:pBdr>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3">
    <w:name w:val="xl113"/>
    <w:basedOn w:val="a1"/>
    <w:rsid w:val="006C1786"/>
    <w:pPr>
      <w:widowControl/>
      <w:pBdr>
        <w:top w:val="single" w:sz="8"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4">
    <w:name w:val="xl114"/>
    <w:basedOn w:val="a1"/>
    <w:rsid w:val="006C1786"/>
    <w:pPr>
      <w:widowControl/>
      <w:pBdr>
        <w:top w:val="single" w:sz="4" w:space="0" w:color="auto"/>
        <w:left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5">
    <w:name w:val="xl115"/>
    <w:basedOn w:val="a1"/>
    <w:rsid w:val="006C1786"/>
    <w:pPr>
      <w:widowControl/>
      <w:pBdr>
        <w:top w:val="single" w:sz="8" w:space="0" w:color="auto"/>
        <w:lef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6">
    <w:name w:val="xl116"/>
    <w:basedOn w:val="a1"/>
    <w:rsid w:val="006C1786"/>
    <w:pPr>
      <w:widowControl/>
      <w:pBdr>
        <w:top w:val="single" w:sz="4" w:space="0" w:color="auto"/>
        <w:left w:val="single" w:sz="4"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7">
    <w:name w:val="xl117"/>
    <w:basedOn w:val="a1"/>
    <w:rsid w:val="006C1786"/>
    <w:pPr>
      <w:widowControl/>
      <w:pBdr>
        <w:top w:val="single" w:sz="8" w:space="0" w:color="auto"/>
        <w:left w:val="single" w:sz="4"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Wingdings" w:hAnsi="Wingdings"/>
      <w:kern w:val="0"/>
      <w:sz w:val="22"/>
      <w:szCs w:val="22"/>
      <w:lang w:eastAsia="en-US"/>
    </w:rPr>
  </w:style>
  <w:style w:type="paragraph" w:customStyle="1" w:styleId="xl118">
    <w:name w:val="xl118"/>
    <w:basedOn w:val="a1"/>
    <w:rsid w:val="006C1786"/>
    <w:pPr>
      <w:widowControl/>
      <w:pBdr>
        <w:top w:val="single" w:sz="8" w:space="0" w:color="auto"/>
        <w:left w:val="single" w:sz="4"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19">
    <w:name w:val="xl119"/>
    <w:basedOn w:val="a1"/>
    <w:rsid w:val="006C1786"/>
    <w:pPr>
      <w:widowControl/>
      <w:pBdr>
        <w:lef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0">
    <w:name w:val="xl120"/>
    <w:basedOn w:val="a1"/>
    <w:rsid w:val="006C1786"/>
    <w:pPr>
      <w:widowControl/>
      <w:pBdr>
        <w:left w:val="single" w:sz="4"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Wingdings" w:hAnsi="Wingdings"/>
      <w:kern w:val="0"/>
      <w:sz w:val="22"/>
      <w:szCs w:val="22"/>
      <w:lang w:eastAsia="en-US"/>
    </w:rPr>
  </w:style>
  <w:style w:type="paragraph" w:customStyle="1" w:styleId="xl121">
    <w:name w:val="xl121"/>
    <w:basedOn w:val="a1"/>
    <w:rsid w:val="006C1786"/>
    <w:pPr>
      <w:widowControl/>
      <w:pBdr>
        <w:top w:val="single" w:sz="4" w:space="0" w:color="auto"/>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2">
    <w:name w:val="xl122"/>
    <w:basedOn w:val="a1"/>
    <w:rsid w:val="006C1786"/>
    <w:pPr>
      <w:widowControl/>
      <w:pBdr>
        <w:top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3">
    <w:name w:val="xl123"/>
    <w:basedOn w:val="a1"/>
    <w:rsid w:val="006C1786"/>
    <w:pPr>
      <w:widowControl/>
      <w:pBdr>
        <w:left w:val="single" w:sz="4" w:space="0" w:color="auto"/>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4">
    <w:name w:val="xl124"/>
    <w:basedOn w:val="a1"/>
    <w:rsid w:val="006C1786"/>
    <w:pPr>
      <w:widowControl/>
      <w:pBdr>
        <w:left w:val="single" w:sz="8" w:space="0" w:color="auto"/>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5">
    <w:name w:val="xl125"/>
    <w:basedOn w:val="a1"/>
    <w:rsid w:val="006C1786"/>
    <w:pPr>
      <w:widowControl/>
      <w:pBdr>
        <w:left w:val="single" w:sz="4" w:space="0" w:color="auto"/>
        <w:bottom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6">
    <w:name w:val="xl126"/>
    <w:basedOn w:val="a1"/>
    <w:rsid w:val="006C1786"/>
    <w:pPr>
      <w:widowControl/>
      <w:pBdr>
        <w:left w:val="single" w:sz="4" w:space="0" w:color="auto"/>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7">
    <w:name w:val="xl127"/>
    <w:basedOn w:val="a1"/>
    <w:rsid w:val="006C1786"/>
    <w:pPr>
      <w:widowControl/>
      <w:pBdr>
        <w:top w:val="single" w:sz="4"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28">
    <w:name w:val="xl128"/>
    <w:basedOn w:val="a1"/>
    <w:rsid w:val="006C1786"/>
    <w:pPr>
      <w:widowControl/>
      <w:pBdr>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29">
    <w:name w:val="xl129"/>
    <w:basedOn w:val="a1"/>
    <w:rsid w:val="006C1786"/>
    <w:pPr>
      <w:widowControl/>
      <w:pBdr>
        <w:bottom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0">
    <w:name w:val="xl130"/>
    <w:basedOn w:val="a1"/>
    <w:rsid w:val="006C1786"/>
    <w:pPr>
      <w:widowControl/>
      <w:pBdr>
        <w:top w:val="single" w:sz="8"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1">
    <w:name w:val="xl131"/>
    <w:basedOn w:val="a1"/>
    <w:rsid w:val="006C1786"/>
    <w:pPr>
      <w:widowControl/>
      <w:pBdr>
        <w:bottom w:val="single" w:sz="4" w:space="0" w:color="auto"/>
        <w:right w:val="single" w:sz="4"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2">
    <w:name w:val="xl132"/>
    <w:basedOn w:val="a1"/>
    <w:rsid w:val="006C1786"/>
    <w:pPr>
      <w:widowControl/>
      <w:pBdr>
        <w:top w:val="single" w:sz="4" w:space="0" w:color="auto"/>
        <w:left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3">
    <w:name w:val="xl133"/>
    <w:basedOn w:val="a1"/>
    <w:rsid w:val="006C1786"/>
    <w:pPr>
      <w:widowControl/>
      <w:pBdr>
        <w:left w:val="single" w:sz="8" w:space="0" w:color="auto"/>
      </w:pBdr>
      <w:shd w:val="clear" w:color="auto" w:fill="FFFFFF"/>
      <w:spacing w:before="100" w:beforeAutospacing="1" w:after="100" w:afterAutospacing="1"/>
      <w:ind w:firstLineChars="200" w:firstLine="200"/>
    </w:pPr>
    <w:rPr>
      <w:rFonts w:ascii="Arial" w:hAnsi="Arial"/>
      <w:kern w:val="0"/>
      <w:sz w:val="24"/>
      <w:szCs w:val="24"/>
      <w:lang w:eastAsia="en-US"/>
    </w:rPr>
  </w:style>
  <w:style w:type="paragraph" w:customStyle="1" w:styleId="xl134">
    <w:name w:val="xl134"/>
    <w:basedOn w:val="a1"/>
    <w:rsid w:val="006C1786"/>
    <w:pPr>
      <w:widowControl/>
      <w:pBdr>
        <w:top w:val="single" w:sz="8" w:space="0" w:color="auto"/>
        <w:left w:val="single" w:sz="8" w:space="0" w:color="auto"/>
      </w:pBdr>
      <w:shd w:val="clear" w:color="auto" w:fill="FFFFFF"/>
      <w:spacing w:before="100" w:beforeAutospacing="1" w:after="100" w:afterAutospacing="1"/>
      <w:ind w:firstLineChars="200" w:firstLine="200"/>
      <w:jc w:val="left"/>
      <w:textAlignment w:val="center"/>
    </w:pPr>
    <w:rPr>
      <w:rFonts w:ascii="Arial" w:hAnsi="Arial"/>
      <w:b/>
      <w:bCs/>
      <w:kern w:val="0"/>
      <w:sz w:val="16"/>
      <w:szCs w:val="16"/>
      <w:lang w:eastAsia="en-US"/>
    </w:rPr>
  </w:style>
  <w:style w:type="paragraph" w:customStyle="1" w:styleId="xl135">
    <w:name w:val="xl135"/>
    <w:basedOn w:val="a1"/>
    <w:rsid w:val="006C1786"/>
    <w:pPr>
      <w:widowControl/>
      <w:pBdr>
        <w:top w:val="single" w:sz="8" w:space="0" w:color="auto"/>
        <w:left w:val="single" w:sz="8" w:space="0" w:color="auto"/>
        <w:bottom w:val="single" w:sz="8" w:space="0" w:color="auto"/>
      </w:pBdr>
      <w:shd w:val="clear" w:color="auto" w:fill="C0C0C0"/>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136">
    <w:name w:val="xl136"/>
    <w:basedOn w:val="a1"/>
    <w:rsid w:val="006C1786"/>
    <w:pPr>
      <w:widowControl/>
      <w:pBdr>
        <w:top w:val="single" w:sz="8"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37">
    <w:name w:val="xl137"/>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8">
    <w:name w:val="xl138"/>
    <w:basedOn w:val="a1"/>
    <w:rsid w:val="006C1786"/>
    <w:pPr>
      <w:widowControl/>
      <w:pBdr>
        <w:top w:val="single" w:sz="4" w:space="0" w:color="auto"/>
        <w:left w:val="single" w:sz="8" w:space="0" w:color="auto"/>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39">
    <w:name w:val="xl139"/>
    <w:basedOn w:val="a1"/>
    <w:rsid w:val="006C1786"/>
    <w:pPr>
      <w:widowControl/>
      <w:pBdr>
        <w:top w:val="single" w:sz="8" w:space="0" w:color="auto"/>
        <w:left w:val="single" w:sz="8"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40">
    <w:name w:val="xl140"/>
    <w:basedOn w:val="a1"/>
    <w:rsid w:val="006C1786"/>
    <w:pPr>
      <w:widowControl/>
      <w:pBdr>
        <w:left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41">
    <w:name w:val="xl141"/>
    <w:basedOn w:val="a1"/>
    <w:rsid w:val="006C1786"/>
    <w:pPr>
      <w:widowControl/>
      <w:pBdr>
        <w:top w:val="single" w:sz="8" w:space="0" w:color="auto"/>
        <w:left w:val="single" w:sz="8" w:space="0" w:color="auto"/>
        <w:bottom w:val="single" w:sz="4" w:space="0" w:color="auto"/>
        <w:right w:val="single" w:sz="8" w:space="0" w:color="auto"/>
      </w:pBdr>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42">
    <w:name w:val="xl142"/>
    <w:basedOn w:val="a1"/>
    <w:rsid w:val="006C1786"/>
    <w:pPr>
      <w:widowControl/>
      <w:pBdr>
        <w:top w:val="single" w:sz="4" w:space="0" w:color="auto"/>
        <w:left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43">
    <w:name w:val="xl143"/>
    <w:basedOn w:val="a1"/>
    <w:rsid w:val="006C1786"/>
    <w:pPr>
      <w:widowControl/>
      <w:pBdr>
        <w:left w:val="single" w:sz="8" w:space="0" w:color="auto"/>
        <w:bottom w:val="single" w:sz="8"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44">
    <w:name w:val="xl144"/>
    <w:basedOn w:val="a1"/>
    <w:rsid w:val="006C1786"/>
    <w:pPr>
      <w:widowControl/>
      <w:pBdr>
        <w:top w:val="single" w:sz="8" w:space="0" w:color="auto"/>
        <w:left w:val="single" w:sz="8" w:space="0" w:color="auto"/>
        <w:bottom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45">
    <w:name w:val="xl145"/>
    <w:basedOn w:val="a1"/>
    <w:rsid w:val="006C1786"/>
    <w:pPr>
      <w:widowControl/>
      <w:pBdr>
        <w:top w:val="single" w:sz="8" w:space="0" w:color="auto"/>
        <w:left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46">
    <w:name w:val="xl146"/>
    <w:basedOn w:val="a1"/>
    <w:rsid w:val="006C1786"/>
    <w:pPr>
      <w:widowControl/>
      <w:pBdr>
        <w:left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47">
    <w:name w:val="xl147"/>
    <w:basedOn w:val="a1"/>
    <w:rsid w:val="006C1786"/>
    <w:pPr>
      <w:widowControl/>
      <w:pBdr>
        <w:lef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48">
    <w:name w:val="xl148"/>
    <w:basedOn w:val="a1"/>
    <w:rsid w:val="006C1786"/>
    <w:pPr>
      <w:widowControl/>
      <w:pBdr>
        <w:top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49">
    <w:name w:val="xl149"/>
    <w:basedOn w:val="a1"/>
    <w:rsid w:val="006C1786"/>
    <w:pPr>
      <w:widowControl/>
      <w:pBdr>
        <w:top w:val="single" w:sz="8" w:space="0" w:color="auto"/>
        <w:left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b/>
      <w:bCs/>
      <w:kern w:val="0"/>
      <w:sz w:val="24"/>
      <w:szCs w:val="24"/>
      <w:lang w:eastAsia="en-US"/>
    </w:rPr>
  </w:style>
  <w:style w:type="paragraph" w:customStyle="1" w:styleId="xl150">
    <w:name w:val="xl150"/>
    <w:basedOn w:val="a1"/>
    <w:rsid w:val="006C1786"/>
    <w:pPr>
      <w:widowControl/>
      <w:pBdr>
        <w:lef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51">
    <w:name w:val="xl151"/>
    <w:basedOn w:val="a1"/>
    <w:rsid w:val="006C1786"/>
    <w:pPr>
      <w:widowControl/>
      <w:pBdr>
        <w:bottom w:val="single" w:sz="4"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52">
    <w:name w:val="xl152"/>
    <w:basedOn w:val="a1"/>
    <w:rsid w:val="006C1786"/>
    <w:pPr>
      <w:widowControl/>
      <w:pBdr>
        <w:top w:val="single" w:sz="8" w:space="0" w:color="auto"/>
        <w:lef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53">
    <w:name w:val="xl153"/>
    <w:basedOn w:val="a1"/>
    <w:rsid w:val="006C1786"/>
    <w:pPr>
      <w:widowControl/>
      <w:pBdr>
        <w:top w:val="single" w:sz="8" w:space="0" w:color="auto"/>
        <w:lef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54">
    <w:name w:val="xl154"/>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55">
    <w:name w:val="xl155"/>
    <w:basedOn w:val="a1"/>
    <w:rsid w:val="006C1786"/>
    <w:pPr>
      <w:widowControl/>
      <w:pBdr>
        <w:top w:val="single" w:sz="4" w:space="0" w:color="auto"/>
        <w:left w:val="single" w:sz="8" w:space="0" w:color="auto"/>
        <w:bottom w:val="single" w:sz="4"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56">
    <w:name w:val="xl156"/>
    <w:basedOn w:val="a1"/>
    <w:rsid w:val="006C1786"/>
    <w:pPr>
      <w:widowControl/>
      <w:pBdr>
        <w:left w:val="single" w:sz="8" w:space="0" w:color="auto"/>
      </w:pBdr>
      <w:spacing w:before="100" w:beforeAutospacing="1" w:after="100" w:afterAutospacing="1"/>
      <w:ind w:firstLineChars="200" w:firstLine="200"/>
      <w:textAlignment w:val="center"/>
    </w:pPr>
    <w:rPr>
      <w:rFonts w:ascii="Arial" w:hAnsi="Arial"/>
      <w:b/>
      <w:bCs/>
      <w:kern w:val="0"/>
      <w:sz w:val="32"/>
      <w:szCs w:val="32"/>
      <w:u w:val="single"/>
      <w:lang w:eastAsia="en-US"/>
    </w:rPr>
  </w:style>
  <w:style w:type="paragraph" w:customStyle="1" w:styleId="xl157">
    <w:name w:val="xl157"/>
    <w:basedOn w:val="a1"/>
    <w:rsid w:val="006C1786"/>
    <w:pPr>
      <w:widowControl/>
      <w:pBdr>
        <w:left w:val="single" w:sz="8" w:space="0" w:color="auto"/>
      </w:pBdr>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158">
    <w:name w:val="xl158"/>
    <w:basedOn w:val="a1"/>
    <w:rsid w:val="006C1786"/>
    <w:pPr>
      <w:widowControl/>
      <w:pBdr>
        <w:left w:val="single" w:sz="8" w:space="0" w:color="auto"/>
      </w:pBdr>
      <w:spacing w:before="100" w:beforeAutospacing="1" w:after="100" w:afterAutospacing="1"/>
      <w:ind w:firstLineChars="200" w:firstLine="200"/>
    </w:pPr>
    <w:rPr>
      <w:rFonts w:ascii="Arial" w:hAnsi="Arial"/>
      <w:b/>
      <w:bCs/>
      <w:kern w:val="0"/>
      <w:sz w:val="24"/>
      <w:szCs w:val="24"/>
      <w:lang w:eastAsia="en-US"/>
    </w:rPr>
  </w:style>
  <w:style w:type="paragraph" w:customStyle="1" w:styleId="xl159">
    <w:name w:val="xl159"/>
    <w:basedOn w:val="a1"/>
    <w:rsid w:val="006C1786"/>
    <w:pPr>
      <w:widowControl/>
      <w:pBdr>
        <w:top w:val="single" w:sz="8" w:space="0" w:color="auto"/>
        <w:left w:val="single" w:sz="8" w:space="0" w:color="auto"/>
        <w:bottom w:val="single" w:sz="8" w:space="0" w:color="auto"/>
      </w:pBdr>
      <w:spacing w:before="100" w:beforeAutospacing="1" w:after="100" w:afterAutospacing="1"/>
      <w:ind w:firstLineChars="200" w:firstLine="200"/>
      <w:textAlignment w:val="center"/>
    </w:pPr>
    <w:rPr>
      <w:rFonts w:ascii="Arial" w:hAnsi="Arial"/>
      <w:b/>
      <w:bCs/>
      <w:kern w:val="0"/>
      <w:sz w:val="24"/>
      <w:szCs w:val="24"/>
      <w:lang w:eastAsia="en-US"/>
    </w:rPr>
  </w:style>
  <w:style w:type="paragraph" w:customStyle="1" w:styleId="xl160">
    <w:name w:val="xl160"/>
    <w:basedOn w:val="a1"/>
    <w:rsid w:val="006C1786"/>
    <w:pPr>
      <w:widowControl/>
      <w:pBdr>
        <w:top w:val="single" w:sz="4" w:space="0" w:color="auto"/>
        <w:right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61">
    <w:name w:val="xl161"/>
    <w:basedOn w:val="a1"/>
    <w:rsid w:val="006C1786"/>
    <w:pPr>
      <w:widowControl/>
      <w:pBdr>
        <w:top w:val="single" w:sz="4" w:space="0" w:color="auto"/>
        <w:bottom w:val="single" w:sz="4" w:space="0" w:color="auto"/>
        <w:right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62">
    <w:name w:val="xl162"/>
    <w:basedOn w:val="a1"/>
    <w:rsid w:val="006C1786"/>
    <w:pPr>
      <w:widowControl/>
      <w:pBdr>
        <w:top w:val="single" w:sz="4" w:space="0" w:color="auto"/>
        <w:bottom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63">
    <w:name w:val="xl163"/>
    <w:basedOn w:val="a1"/>
    <w:rsid w:val="006C1786"/>
    <w:pPr>
      <w:widowControl/>
      <w:pBdr>
        <w:bottom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64">
    <w:name w:val="xl164"/>
    <w:basedOn w:val="a1"/>
    <w:rsid w:val="006C1786"/>
    <w:pPr>
      <w:widowControl/>
      <w:pBdr>
        <w:top w:val="single" w:sz="4" w:space="0" w:color="auto"/>
        <w:bottom w:val="single" w:sz="8" w:space="0" w:color="auto"/>
        <w:right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65">
    <w:name w:val="xl165"/>
    <w:basedOn w:val="a1"/>
    <w:rsid w:val="006C1786"/>
    <w:pPr>
      <w:widowControl/>
      <w:pBdr>
        <w:bottom w:val="single" w:sz="4" w:space="0" w:color="auto"/>
        <w:right w:val="single" w:sz="4"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66">
    <w:name w:val="xl166"/>
    <w:basedOn w:val="a1"/>
    <w:rsid w:val="006C1786"/>
    <w:pPr>
      <w:widowControl/>
      <w:pBdr>
        <w:top w:val="single" w:sz="4" w:space="0" w:color="auto"/>
        <w:left w:val="single" w:sz="4" w:space="0" w:color="auto"/>
        <w:bottom w:val="single" w:sz="8" w:space="0" w:color="auto"/>
      </w:pBdr>
      <w:spacing w:before="100" w:beforeAutospacing="1" w:after="100" w:afterAutospacing="1"/>
      <w:ind w:firstLineChars="200" w:firstLine="200"/>
      <w:jc w:val="center"/>
      <w:textAlignment w:val="center"/>
    </w:pPr>
    <w:rPr>
      <w:rFonts w:ascii="Wingdings" w:hAnsi="Wingdings"/>
      <w:kern w:val="0"/>
      <w:sz w:val="22"/>
      <w:szCs w:val="22"/>
      <w:lang w:eastAsia="en-US"/>
    </w:rPr>
  </w:style>
  <w:style w:type="paragraph" w:customStyle="1" w:styleId="xl167">
    <w:name w:val="xl167"/>
    <w:basedOn w:val="a1"/>
    <w:rsid w:val="006C1786"/>
    <w:pPr>
      <w:widowControl/>
      <w:pBdr>
        <w:top w:val="single" w:sz="8" w:space="0" w:color="auto"/>
        <w:left w:val="single" w:sz="8" w:space="0" w:color="auto"/>
        <w:bottom w:val="single" w:sz="8" w:space="0" w:color="auto"/>
      </w:pBdr>
      <w:spacing w:before="100" w:beforeAutospacing="1" w:after="100" w:afterAutospacing="1"/>
      <w:ind w:firstLineChars="200" w:firstLine="200"/>
      <w:jc w:val="left"/>
    </w:pPr>
    <w:rPr>
      <w:rFonts w:ascii="Arial" w:hAnsi="Arial" w:cs="Arial"/>
      <w:b/>
      <w:bCs/>
      <w:kern w:val="0"/>
      <w:sz w:val="24"/>
      <w:szCs w:val="24"/>
      <w:lang w:eastAsia="en-US"/>
    </w:rPr>
  </w:style>
  <w:style w:type="paragraph" w:customStyle="1" w:styleId="xl168">
    <w:name w:val="xl168"/>
    <w:basedOn w:val="a1"/>
    <w:rsid w:val="006C1786"/>
    <w:pPr>
      <w:widowControl/>
      <w:pBdr>
        <w:top w:val="single" w:sz="8" w:space="0" w:color="auto"/>
        <w:bottom w:val="single" w:sz="8" w:space="0" w:color="auto"/>
      </w:pBdr>
      <w:spacing w:before="100" w:beforeAutospacing="1" w:after="100" w:afterAutospacing="1"/>
      <w:ind w:firstLineChars="200" w:firstLine="200"/>
      <w:jc w:val="left"/>
    </w:pPr>
    <w:rPr>
      <w:rFonts w:ascii="Arial" w:hAnsi="Arial" w:cs="Arial"/>
      <w:b/>
      <w:bCs/>
      <w:kern w:val="0"/>
      <w:sz w:val="24"/>
      <w:szCs w:val="24"/>
      <w:lang w:eastAsia="en-US"/>
    </w:rPr>
  </w:style>
  <w:style w:type="paragraph" w:customStyle="1" w:styleId="xl169">
    <w:name w:val="xl169"/>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textAlignment w:val="center"/>
    </w:pPr>
    <w:rPr>
      <w:rFonts w:ascii="Arial" w:hAnsi="Arial"/>
      <w:kern w:val="0"/>
      <w:sz w:val="24"/>
      <w:szCs w:val="24"/>
      <w:lang w:eastAsia="en-US"/>
    </w:rPr>
  </w:style>
  <w:style w:type="paragraph" w:customStyle="1" w:styleId="xl170">
    <w:name w:val="xl170"/>
    <w:basedOn w:val="a1"/>
    <w:rsid w:val="006C1786"/>
    <w:pPr>
      <w:widowControl/>
      <w:pBdr>
        <w:top w:val="single" w:sz="4" w:space="0" w:color="auto"/>
        <w:left w:val="single" w:sz="8" w:space="0" w:color="auto"/>
        <w:bottom w:val="single" w:sz="4" w:space="0" w:color="auto"/>
        <w:right w:val="single" w:sz="8" w:space="0" w:color="auto"/>
      </w:pBdr>
      <w:shd w:val="clear" w:color="auto" w:fill="969696"/>
      <w:spacing w:before="100" w:beforeAutospacing="1" w:after="100" w:afterAutospacing="1"/>
      <w:ind w:firstLineChars="200" w:firstLine="200"/>
      <w:jc w:val="left"/>
      <w:textAlignment w:val="center"/>
    </w:pPr>
    <w:rPr>
      <w:rFonts w:ascii="Arial" w:hAnsi="Arial"/>
      <w:b/>
      <w:bCs/>
      <w:kern w:val="0"/>
      <w:sz w:val="24"/>
      <w:szCs w:val="24"/>
      <w:lang w:eastAsia="en-US"/>
    </w:rPr>
  </w:style>
  <w:style w:type="paragraph" w:customStyle="1" w:styleId="xl171">
    <w:name w:val="xl171"/>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2">
    <w:name w:val="xl172"/>
    <w:basedOn w:val="a1"/>
    <w:rsid w:val="006C1786"/>
    <w:pPr>
      <w:widowControl/>
      <w:pBdr>
        <w:top w:val="single" w:sz="8" w:space="0" w:color="auto"/>
        <w:bottom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3">
    <w:name w:val="xl173"/>
    <w:basedOn w:val="a1"/>
    <w:rsid w:val="006C1786"/>
    <w:pPr>
      <w:widowControl/>
      <w:pBdr>
        <w:top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4">
    <w:name w:val="xl174"/>
    <w:basedOn w:val="a1"/>
    <w:rsid w:val="006C1786"/>
    <w:pPr>
      <w:widowControl/>
      <w:pBdr>
        <w:top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5">
    <w:name w:val="xl175"/>
    <w:basedOn w:val="a1"/>
    <w:rsid w:val="006C1786"/>
    <w:pPr>
      <w:widowControl/>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6">
    <w:name w:val="xl176"/>
    <w:basedOn w:val="a1"/>
    <w:rsid w:val="006C1786"/>
    <w:pPr>
      <w:widowControl/>
      <w:pBdr>
        <w:right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7">
    <w:name w:val="xl177"/>
    <w:basedOn w:val="a1"/>
    <w:rsid w:val="006C1786"/>
    <w:pPr>
      <w:widowControl/>
      <w:pBdr>
        <w:bottom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8">
    <w:name w:val="xl178"/>
    <w:basedOn w:val="a1"/>
    <w:rsid w:val="006C1786"/>
    <w:pPr>
      <w:widowControl/>
      <w:pBdr>
        <w:bottom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kern w:val="0"/>
      <w:sz w:val="24"/>
      <w:szCs w:val="24"/>
      <w:lang w:eastAsia="en-US"/>
    </w:rPr>
  </w:style>
  <w:style w:type="paragraph" w:customStyle="1" w:styleId="xl179">
    <w:name w:val="xl179"/>
    <w:basedOn w:val="a1"/>
    <w:rsid w:val="006C1786"/>
    <w:pPr>
      <w:widowControl/>
      <w:pBdr>
        <w:top w:val="single" w:sz="8" w:space="0" w:color="auto"/>
        <w:left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0">
    <w:name w:val="xl180"/>
    <w:basedOn w:val="a1"/>
    <w:rsid w:val="006C1786"/>
    <w:pPr>
      <w:widowControl/>
      <w:pBdr>
        <w:top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1">
    <w:name w:val="xl181"/>
    <w:basedOn w:val="a1"/>
    <w:rsid w:val="006C1786"/>
    <w:pPr>
      <w:widowControl/>
      <w:pBdr>
        <w:top w:val="single" w:sz="8" w:space="0" w:color="auto"/>
        <w:left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2">
    <w:name w:val="xl182"/>
    <w:basedOn w:val="a1"/>
    <w:rsid w:val="006C1786"/>
    <w:pPr>
      <w:widowControl/>
      <w:pBdr>
        <w:top w:val="single" w:sz="8" w:space="0" w:color="auto"/>
        <w:bottom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3">
    <w:name w:val="xl183"/>
    <w:basedOn w:val="a1"/>
    <w:rsid w:val="006C1786"/>
    <w:pPr>
      <w:widowControl/>
      <w:pBdr>
        <w:top w:val="single" w:sz="8" w:space="0" w:color="auto"/>
        <w:bottom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4">
    <w:name w:val="xl184"/>
    <w:basedOn w:val="a1"/>
    <w:rsid w:val="006C1786"/>
    <w:pPr>
      <w:widowControl/>
      <w:pBdr>
        <w:top w:val="single" w:sz="8" w:space="0" w:color="auto"/>
        <w:right w:val="single" w:sz="8" w:space="0" w:color="auto"/>
      </w:pBdr>
      <w:shd w:val="clear" w:color="auto" w:fill="FFFFFF"/>
      <w:spacing w:before="100" w:beforeAutospacing="1" w:after="100" w:afterAutospacing="1"/>
      <w:ind w:firstLineChars="200" w:firstLine="200"/>
      <w:jc w:val="center"/>
      <w:textAlignment w:val="center"/>
    </w:pPr>
    <w:rPr>
      <w:rFonts w:ascii="Arial" w:hAnsi="Arial"/>
      <w:b/>
      <w:bCs/>
      <w:kern w:val="0"/>
      <w:sz w:val="24"/>
      <w:szCs w:val="24"/>
      <w:lang w:eastAsia="en-US"/>
    </w:rPr>
  </w:style>
  <w:style w:type="paragraph" w:customStyle="1" w:styleId="xl185">
    <w:name w:val="xl185"/>
    <w:basedOn w:val="a1"/>
    <w:rsid w:val="006C1786"/>
    <w:pPr>
      <w:widowControl/>
      <w:pBdr>
        <w:top w:val="single" w:sz="4" w:space="0" w:color="auto"/>
        <w:bottom w:val="single" w:sz="4"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paragraph" w:customStyle="1" w:styleId="xl186">
    <w:name w:val="xl186"/>
    <w:basedOn w:val="a1"/>
    <w:rsid w:val="006C1786"/>
    <w:pPr>
      <w:widowControl/>
      <w:pBdr>
        <w:top w:val="single" w:sz="4" w:space="0" w:color="auto"/>
        <w:left w:val="single" w:sz="8" w:space="0" w:color="auto"/>
        <w:bottom w:val="single" w:sz="4" w:space="0" w:color="auto"/>
        <w:right w:val="single" w:sz="8" w:space="0" w:color="auto"/>
      </w:pBdr>
      <w:spacing w:before="100" w:beforeAutospacing="1" w:after="100" w:afterAutospacing="1"/>
      <w:ind w:firstLineChars="200" w:firstLine="200"/>
      <w:jc w:val="left"/>
    </w:pPr>
    <w:rPr>
      <w:rFonts w:ascii="Arial" w:hAnsi="Arial"/>
      <w:kern w:val="0"/>
      <w:sz w:val="24"/>
      <w:szCs w:val="24"/>
      <w:lang w:eastAsia="en-US"/>
    </w:rPr>
  </w:style>
  <w:style w:type="paragraph" w:customStyle="1" w:styleId="xl187">
    <w:name w:val="xl187"/>
    <w:basedOn w:val="a1"/>
    <w:rsid w:val="006C1786"/>
    <w:pPr>
      <w:widowControl/>
      <w:pBdr>
        <w:top w:val="single" w:sz="4" w:space="0" w:color="auto"/>
        <w:bottom w:val="single" w:sz="8" w:space="0" w:color="auto"/>
      </w:pBdr>
      <w:shd w:val="clear" w:color="auto" w:fill="FFFFFF"/>
      <w:spacing w:before="100" w:beforeAutospacing="1" w:after="100" w:afterAutospacing="1"/>
      <w:ind w:firstLineChars="200" w:firstLine="200"/>
      <w:jc w:val="left"/>
    </w:pPr>
    <w:rPr>
      <w:rFonts w:ascii="Arial" w:hAnsi="Arial"/>
      <w:b/>
      <w:bCs/>
      <w:kern w:val="0"/>
      <w:sz w:val="24"/>
      <w:szCs w:val="24"/>
      <w:lang w:eastAsia="en-US"/>
    </w:rPr>
  </w:style>
  <w:style w:type="paragraph" w:customStyle="1" w:styleId="xl188">
    <w:name w:val="xl188"/>
    <w:basedOn w:val="a1"/>
    <w:rsid w:val="006C1786"/>
    <w:pPr>
      <w:widowControl/>
      <w:pBdr>
        <w:top w:val="single" w:sz="4" w:space="0" w:color="auto"/>
        <w:bottom w:val="single" w:sz="4" w:space="0" w:color="auto"/>
      </w:pBdr>
      <w:shd w:val="clear" w:color="auto" w:fill="FFFFFF"/>
      <w:spacing w:before="100" w:beforeAutospacing="1" w:after="100" w:afterAutospacing="1"/>
      <w:ind w:firstLineChars="200" w:firstLine="200"/>
      <w:jc w:val="left"/>
    </w:pPr>
    <w:rPr>
      <w:rFonts w:ascii="Arial" w:hAnsi="Arial"/>
      <w:b/>
      <w:bCs/>
      <w:kern w:val="0"/>
      <w:sz w:val="24"/>
      <w:szCs w:val="24"/>
      <w:lang w:eastAsia="en-US"/>
    </w:rPr>
  </w:style>
  <w:style w:type="paragraph" w:customStyle="1" w:styleId="xl189">
    <w:name w:val="xl189"/>
    <w:basedOn w:val="a1"/>
    <w:rsid w:val="006C1786"/>
    <w:pPr>
      <w:widowControl/>
      <w:pBdr>
        <w:top w:val="single" w:sz="4" w:space="0" w:color="auto"/>
        <w:bottom w:val="single" w:sz="4" w:space="0" w:color="auto"/>
        <w:right w:val="single" w:sz="8" w:space="0" w:color="auto"/>
      </w:pBdr>
      <w:shd w:val="clear" w:color="auto" w:fill="FFFFFF"/>
      <w:spacing w:before="100" w:beforeAutospacing="1" w:after="100" w:afterAutospacing="1"/>
      <w:ind w:firstLineChars="200" w:firstLine="200"/>
      <w:jc w:val="left"/>
    </w:pPr>
    <w:rPr>
      <w:rFonts w:ascii="Arial" w:hAnsi="Arial"/>
      <w:kern w:val="0"/>
      <w:sz w:val="24"/>
      <w:szCs w:val="24"/>
      <w:lang w:eastAsia="en-US"/>
    </w:rPr>
  </w:style>
  <w:style w:type="character" w:styleId="affb">
    <w:name w:val="annotation reference"/>
    <w:basedOn w:val="a2"/>
    <w:uiPriority w:val="99"/>
    <w:rsid w:val="006C1786"/>
    <w:rPr>
      <w:sz w:val="16"/>
      <w:szCs w:val="16"/>
    </w:rPr>
  </w:style>
  <w:style w:type="paragraph" w:styleId="affc">
    <w:name w:val="annotation subject"/>
    <w:basedOn w:val="af7"/>
    <w:next w:val="af7"/>
    <w:link w:val="Charf3"/>
    <w:uiPriority w:val="99"/>
    <w:rsid w:val="006C1786"/>
    <w:pPr>
      <w:widowControl w:val="0"/>
      <w:spacing w:after="120"/>
      <w:ind w:left="0"/>
    </w:pPr>
    <w:rPr>
      <w:rFonts w:ascii="Times New Roman" w:hAnsi="Times New Roman"/>
      <w:b/>
      <w:bCs/>
      <w:sz w:val="20"/>
      <w:lang w:val="en-NZ"/>
    </w:rPr>
  </w:style>
  <w:style w:type="character" w:customStyle="1" w:styleId="Charf3">
    <w:name w:val="批注主题 Char"/>
    <w:basedOn w:val="Char9"/>
    <w:link w:val="affc"/>
    <w:uiPriority w:val="99"/>
    <w:rsid w:val="006C1786"/>
    <w:rPr>
      <w:rFonts w:ascii="Times" w:eastAsia="宋体" w:hAnsi="Times"/>
      <w:b/>
      <w:bCs/>
      <w:sz w:val="24"/>
      <w:lang w:val="en-NZ" w:eastAsia="en-US"/>
    </w:rPr>
  </w:style>
  <w:style w:type="paragraph" w:customStyle="1" w:styleId="CenteredTableText">
    <w:name w:val="Centered Table Text"/>
    <w:basedOn w:val="a1"/>
    <w:rsid w:val="006C1786"/>
    <w:pPr>
      <w:spacing w:before="60" w:after="60"/>
      <w:ind w:firstLineChars="200" w:firstLine="200"/>
    </w:pPr>
    <w:rPr>
      <w:rFonts w:ascii="Arial" w:eastAsia="Times New Roman" w:hAnsi="Arial"/>
      <w:kern w:val="0"/>
      <w:sz w:val="24"/>
      <w:lang w:val="en-NZ" w:eastAsia="en-US"/>
    </w:rPr>
  </w:style>
  <w:style w:type="paragraph" w:customStyle="1" w:styleId="CenteredTableHeading">
    <w:name w:val="Centered Table Heading"/>
    <w:basedOn w:val="a1"/>
    <w:next w:val="CenteredTableText"/>
    <w:rsid w:val="006C1786"/>
    <w:pPr>
      <w:spacing w:before="120" w:after="120"/>
      <w:ind w:firstLineChars="200" w:firstLine="200"/>
      <w:jc w:val="center"/>
    </w:pPr>
    <w:rPr>
      <w:rFonts w:ascii="Arial" w:eastAsia="Times New Roman" w:hAnsi="Arial"/>
      <w:b/>
      <w:bCs/>
      <w:color w:val="FFFFFF"/>
      <w:kern w:val="0"/>
      <w:sz w:val="24"/>
      <w:lang w:val="en-NZ" w:eastAsia="en-US"/>
    </w:rPr>
  </w:style>
  <w:style w:type="character" w:customStyle="1" w:styleId="shorttext1">
    <w:name w:val="short_text1"/>
    <w:basedOn w:val="a2"/>
    <w:rsid w:val="006C1786"/>
    <w:rPr>
      <w:sz w:val="26"/>
      <w:szCs w:val="26"/>
    </w:rPr>
  </w:style>
  <w:style w:type="paragraph" w:styleId="affd">
    <w:name w:val="No Spacing"/>
    <w:uiPriority w:val="1"/>
    <w:qFormat/>
    <w:rsid w:val="006C1786"/>
    <w:pPr>
      <w:widowControl w:val="0"/>
      <w:jc w:val="both"/>
    </w:pPr>
    <w:rPr>
      <w:lang w:val="en-NZ" w:eastAsia="en-US"/>
    </w:rPr>
  </w:style>
  <w:style w:type="table" w:styleId="3a">
    <w:name w:val="Table Colorful 3"/>
    <w:basedOn w:val="a3"/>
    <w:rsid w:val="006C1786"/>
    <w:pPr>
      <w:widowControl w:val="0"/>
      <w:spacing w:after="1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3">
    <w:name w:val="Light Shading Accent 3"/>
    <w:basedOn w:val="a3"/>
    <w:uiPriority w:val="60"/>
    <w:rsid w:val="006C1786"/>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14">
    <w:name w:val="Table Simple 1"/>
    <w:basedOn w:val="a3"/>
    <w:rsid w:val="006C1786"/>
    <w:pPr>
      <w:widowControl w:val="0"/>
      <w:spacing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1-11">
    <w:name w:val="中等深浅列表 1 - 强调文字颜色 11"/>
    <w:basedOn w:val="a3"/>
    <w:uiPriority w:val="65"/>
    <w:rsid w:val="006C1786"/>
    <w:rPr>
      <w:color w:val="000000"/>
    </w:rPr>
    <w:tblPr>
      <w:tblStyleRowBandSize w:val="1"/>
      <w:tblStyleColBandSize w:val="1"/>
      <w:tblBorders>
        <w:top w:val="single" w:sz="8" w:space="0" w:color="4F81BD"/>
        <w:bottom w:val="single" w:sz="8" w:space="0" w:color="4F81BD"/>
      </w:tblBorders>
    </w:tblPr>
    <w:tblStylePr w:type="firstRow">
      <w:rPr>
        <w:rFonts w:ascii="Cambria" w:eastAsia="宋体"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56">
    <w:name w:val="Table Columns 5"/>
    <w:basedOn w:val="a3"/>
    <w:rsid w:val="006C1786"/>
    <w:pPr>
      <w:widowControl w:val="0"/>
      <w:spacing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3b">
    <w:name w:val="Table Classic 3"/>
    <w:basedOn w:val="a3"/>
    <w:rsid w:val="006C1786"/>
    <w:pPr>
      <w:widowControl w:val="0"/>
      <w:spacing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15">
    <w:name w:val="Table Classic 1"/>
    <w:basedOn w:val="a3"/>
    <w:rsid w:val="006C1786"/>
    <w:pPr>
      <w:widowControl w:val="0"/>
      <w:spacing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ixing">
    <w:name w:val="cixing"/>
    <w:basedOn w:val="a2"/>
    <w:rsid w:val="006C1786"/>
  </w:style>
  <w:style w:type="paragraph" w:customStyle="1" w:styleId="Document1">
    <w:name w:val="Document 1"/>
    <w:rsid w:val="006C1786"/>
    <w:pPr>
      <w:keepNext/>
      <w:keepLines/>
      <w:tabs>
        <w:tab w:val="left" w:pos="-720"/>
      </w:tabs>
      <w:suppressAutoHyphens/>
    </w:pPr>
    <w:rPr>
      <w:rFonts w:ascii="Courier" w:hAnsi="Courier"/>
      <w:sz w:val="24"/>
      <w:lang w:eastAsia="en-US"/>
    </w:rPr>
  </w:style>
  <w:style w:type="character" w:styleId="affe">
    <w:name w:val="Placeholder Text"/>
    <w:basedOn w:val="a2"/>
    <w:uiPriority w:val="99"/>
    <w:semiHidden/>
    <w:rsid w:val="006C1786"/>
    <w:rPr>
      <w:color w:val="808080"/>
    </w:rPr>
  </w:style>
  <w:style w:type="paragraph" w:customStyle="1" w:styleId="font7">
    <w:name w:val="font7"/>
    <w:basedOn w:val="a1"/>
    <w:rsid w:val="006C1786"/>
    <w:pPr>
      <w:widowControl/>
      <w:spacing w:before="100" w:beforeAutospacing="1" w:after="100" w:afterAutospacing="1"/>
      <w:ind w:firstLineChars="200" w:firstLine="200"/>
      <w:jc w:val="left"/>
    </w:pPr>
    <w:rPr>
      <w:rFonts w:ascii="宋体" w:hAnsi="宋体" w:cs="宋体"/>
      <w:kern w:val="0"/>
      <w:sz w:val="24"/>
    </w:rPr>
  </w:style>
  <w:style w:type="paragraph" w:customStyle="1" w:styleId="font8">
    <w:name w:val="font8"/>
    <w:basedOn w:val="a1"/>
    <w:rsid w:val="006C1786"/>
    <w:pPr>
      <w:widowControl/>
      <w:spacing w:before="100" w:beforeAutospacing="1" w:after="100" w:afterAutospacing="1"/>
      <w:ind w:firstLineChars="200" w:firstLine="200"/>
      <w:jc w:val="left"/>
    </w:pPr>
    <w:rPr>
      <w:rFonts w:ascii="宋体" w:hAnsi="宋体" w:cs="宋体"/>
      <w:kern w:val="0"/>
      <w:sz w:val="18"/>
      <w:szCs w:val="18"/>
    </w:rPr>
  </w:style>
  <w:style w:type="paragraph" w:customStyle="1" w:styleId="font9">
    <w:name w:val="font9"/>
    <w:basedOn w:val="a1"/>
    <w:rsid w:val="006C1786"/>
    <w:pPr>
      <w:widowControl/>
      <w:spacing w:before="100" w:beforeAutospacing="1" w:after="100" w:afterAutospacing="1"/>
      <w:ind w:firstLineChars="200" w:firstLine="200"/>
      <w:jc w:val="left"/>
    </w:pPr>
    <w:rPr>
      <w:rFonts w:ascii="Arial" w:hAnsi="Arial" w:cs="Arial"/>
      <w:kern w:val="0"/>
      <w:sz w:val="16"/>
      <w:szCs w:val="16"/>
    </w:rPr>
  </w:style>
  <w:style w:type="paragraph" w:customStyle="1" w:styleId="font10">
    <w:name w:val="font10"/>
    <w:basedOn w:val="a1"/>
    <w:rsid w:val="006C1786"/>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font11">
    <w:name w:val="font11"/>
    <w:basedOn w:val="a1"/>
    <w:rsid w:val="006C1786"/>
    <w:pPr>
      <w:widowControl/>
      <w:spacing w:before="100" w:beforeAutospacing="1" w:after="100" w:afterAutospacing="1"/>
      <w:ind w:firstLineChars="200" w:firstLine="200"/>
      <w:jc w:val="left"/>
    </w:pPr>
    <w:rPr>
      <w:rFonts w:ascii="Arial" w:hAnsi="Arial" w:cs="Arial"/>
      <w:color w:val="000000"/>
      <w:kern w:val="0"/>
      <w:sz w:val="24"/>
    </w:rPr>
  </w:style>
  <w:style w:type="paragraph" w:customStyle="1" w:styleId="font12">
    <w:name w:val="font12"/>
    <w:basedOn w:val="a1"/>
    <w:rsid w:val="006C1786"/>
    <w:pPr>
      <w:widowControl/>
      <w:spacing w:before="100" w:beforeAutospacing="1" w:after="100" w:afterAutospacing="1"/>
      <w:ind w:firstLineChars="200" w:firstLine="200"/>
      <w:jc w:val="left"/>
    </w:pPr>
    <w:rPr>
      <w:rFonts w:ascii="宋体" w:hAnsi="宋体" w:cs="宋体"/>
      <w:color w:val="FFFFFF"/>
      <w:kern w:val="0"/>
      <w:sz w:val="24"/>
    </w:rPr>
  </w:style>
  <w:style w:type="paragraph" w:customStyle="1" w:styleId="font13">
    <w:name w:val="font13"/>
    <w:basedOn w:val="a1"/>
    <w:rsid w:val="006C1786"/>
    <w:pPr>
      <w:widowControl/>
      <w:spacing w:before="100" w:beforeAutospacing="1" w:after="100" w:afterAutospacing="1"/>
      <w:ind w:firstLineChars="200" w:firstLine="200"/>
      <w:jc w:val="left"/>
    </w:pPr>
    <w:rPr>
      <w:rFonts w:ascii="Arial" w:hAnsi="Arial" w:cs="Arial"/>
      <w:color w:val="FFFFFF"/>
      <w:kern w:val="0"/>
      <w:sz w:val="24"/>
    </w:rPr>
  </w:style>
  <w:style w:type="paragraph" w:customStyle="1" w:styleId="font14">
    <w:name w:val="font14"/>
    <w:basedOn w:val="a1"/>
    <w:rsid w:val="006C1786"/>
    <w:pPr>
      <w:widowControl/>
      <w:spacing w:before="100" w:beforeAutospacing="1" w:after="100" w:afterAutospacing="1"/>
      <w:ind w:firstLineChars="200" w:firstLine="200"/>
      <w:jc w:val="left"/>
    </w:pPr>
    <w:rPr>
      <w:rFonts w:ascii="Arial" w:hAnsi="Arial" w:cs="Arial"/>
      <w:color w:val="000000"/>
      <w:kern w:val="0"/>
      <w:sz w:val="24"/>
    </w:rPr>
  </w:style>
  <w:style w:type="paragraph" w:customStyle="1" w:styleId="font15">
    <w:name w:val="font15"/>
    <w:basedOn w:val="a1"/>
    <w:rsid w:val="006C1786"/>
    <w:pPr>
      <w:widowControl/>
      <w:spacing w:before="100" w:beforeAutospacing="1" w:after="100" w:afterAutospacing="1"/>
      <w:ind w:firstLineChars="200" w:firstLine="200"/>
      <w:jc w:val="left"/>
    </w:pPr>
    <w:rPr>
      <w:kern w:val="0"/>
      <w:sz w:val="24"/>
    </w:rPr>
  </w:style>
  <w:style w:type="paragraph" w:customStyle="1" w:styleId="font16">
    <w:name w:val="font16"/>
    <w:basedOn w:val="a1"/>
    <w:rsid w:val="006C1786"/>
    <w:pPr>
      <w:widowControl/>
      <w:spacing w:before="100" w:beforeAutospacing="1" w:after="100" w:afterAutospacing="1"/>
      <w:ind w:firstLineChars="200" w:firstLine="200"/>
      <w:jc w:val="left"/>
    </w:pPr>
    <w:rPr>
      <w:color w:val="000000"/>
      <w:kern w:val="0"/>
      <w:sz w:val="24"/>
    </w:rPr>
  </w:style>
  <w:style w:type="paragraph" w:customStyle="1" w:styleId="font17">
    <w:name w:val="font17"/>
    <w:basedOn w:val="a1"/>
    <w:rsid w:val="006C1786"/>
    <w:pPr>
      <w:widowControl/>
      <w:spacing w:before="100" w:beforeAutospacing="1" w:after="100" w:afterAutospacing="1"/>
      <w:ind w:firstLineChars="200" w:firstLine="200"/>
      <w:jc w:val="left"/>
    </w:pPr>
    <w:rPr>
      <w:rFonts w:ascii="宋体" w:hAnsi="宋体" w:cs="宋体"/>
      <w:color w:val="000000"/>
      <w:kern w:val="0"/>
      <w:sz w:val="24"/>
    </w:rPr>
  </w:style>
  <w:style w:type="paragraph" w:customStyle="1" w:styleId="font18">
    <w:name w:val="font18"/>
    <w:basedOn w:val="a1"/>
    <w:rsid w:val="006C1786"/>
    <w:pPr>
      <w:widowControl/>
      <w:spacing w:before="100" w:beforeAutospacing="1" w:after="100" w:afterAutospacing="1"/>
      <w:ind w:firstLineChars="200" w:firstLine="200"/>
      <w:jc w:val="left"/>
    </w:pPr>
    <w:rPr>
      <w:rFonts w:ascii="宋体" w:hAnsi="宋体" w:cs="宋体"/>
      <w:kern w:val="0"/>
      <w:sz w:val="18"/>
      <w:szCs w:val="18"/>
    </w:rPr>
  </w:style>
  <w:style w:type="paragraph" w:customStyle="1" w:styleId="font19">
    <w:name w:val="font19"/>
    <w:basedOn w:val="a1"/>
    <w:rsid w:val="006C1786"/>
    <w:pPr>
      <w:widowControl/>
      <w:spacing w:before="100" w:beforeAutospacing="1" w:after="100" w:afterAutospacing="1"/>
      <w:ind w:firstLineChars="200" w:firstLine="200"/>
      <w:jc w:val="left"/>
    </w:pPr>
    <w:rPr>
      <w:rFonts w:ascii="宋体" w:hAnsi="宋体" w:cs="宋体"/>
      <w:kern w:val="0"/>
      <w:sz w:val="18"/>
      <w:szCs w:val="18"/>
    </w:rPr>
  </w:style>
  <w:style w:type="paragraph" w:customStyle="1" w:styleId="Style20ptBoldCentered">
    <w:name w:val="Style 20 pt Bold Centered"/>
    <w:basedOn w:val="a1"/>
    <w:rsid w:val="006C1786"/>
    <w:pPr>
      <w:spacing w:after="120"/>
      <w:ind w:firstLineChars="200" w:firstLine="200"/>
      <w:jc w:val="center"/>
    </w:pPr>
    <w:rPr>
      <w:rFonts w:ascii="Arial" w:hAnsi="Arial"/>
      <w:b/>
      <w:bCs/>
      <w:kern w:val="0"/>
      <w:sz w:val="40"/>
      <w:lang w:val="en-NZ" w:eastAsia="en-US"/>
    </w:rPr>
  </w:style>
  <w:style w:type="paragraph" w:customStyle="1" w:styleId="1">
    <w:name w:val="样式 标题 1 + 行距: 单倍行距"/>
    <w:basedOn w:val="10"/>
    <w:rsid w:val="006C1786"/>
    <w:pPr>
      <w:keepLines/>
      <w:numPr>
        <w:numId w:val="14"/>
      </w:numPr>
      <w:tabs>
        <w:tab w:val="clear" w:pos="0"/>
      </w:tabs>
      <w:spacing w:before="220" w:after="210" w:line="240" w:lineRule="auto"/>
      <w:ind w:leftChars="200" w:left="200"/>
    </w:pPr>
    <w:rPr>
      <w:rFonts w:ascii="Times New Roman" w:eastAsia="黑体" w:hAnsi="Times New Roman"/>
      <w:b w:val="0"/>
      <w:bCs/>
      <w:kern w:val="44"/>
      <w:sz w:val="32"/>
    </w:rPr>
  </w:style>
  <w:style w:type="character" w:customStyle="1" w:styleId="Char10">
    <w:name w:val="正文缩进 Char1"/>
    <w:aliases w:val="正文缩进2字符 Char, Char4 Char,正文（首行缩进两字） Char Char,正文（首行缩进两字） Char Char Char Char Char,正文缩进 Char Char Char Char Char Char Char,正文缩进 Char Char Char Char Char Char Char Char Char Char Char Char Char Char Char,正文（首行缩进两字） Char1,正文缩进 Char Char,表正文 Char"/>
    <w:basedOn w:val="a2"/>
    <w:link w:val="aff3"/>
    <w:uiPriority w:val="99"/>
    <w:rsid w:val="006C1786"/>
    <w:rPr>
      <w:rFonts w:ascii="Arial" w:eastAsia="宋体" w:hAnsi="Arial"/>
      <w:sz w:val="24"/>
      <w:lang w:val="en-ZA" w:eastAsia="en-US"/>
    </w:rPr>
  </w:style>
  <w:style w:type="paragraph" w:customStyle="1" w:styleId="CM22">
    <w:name w:val="CM22"/>
    <w:basedOn w:val="Default"/>
    <w:next w:val="Default"/>
    <w:rsid w:val="006C1786"/>
    <w:pPr>
      <w:spacing w:after="1498"/>
    </w:pPr>
    <w:rPr>
      <w:rFonts w:ascii="Tahoma" w:hAnsi="Tahoma"/>
      <w:color w:val="auto"/>
      <w:sz w:val="20"/>
      <w:szCs w:val="24"/>
      <w:lang w:eastAsia="en-US"/>
    </w:rPr>
  </w:style>
  <w:style w:type="character" w:customStyle="1" w:styleId="trans">
    <w:name w:val="trans"/>
    <w:basedOn w:val="a2"/>
    <w:rsid w:val="006C1786"/>
  </w:style>
  <w:style w:type="paragraph" w:customStyle="1" w:styleId="074">
    <w:name w:val="样式 首行缩进:  0.74 厘米"/>
    <w:basedOn w:val="a1"/>
    <w:rsid w:val="006C1786"/>
    <w:pPr>
      <w:spacing w:line="360" w:lineRule="auto"/>
      <w:ind w:firstLineChars="200" w:firstLine="420"/>
    </w:pPr>
    <w:rPr>
      <w:rFonts w:cs="宋体"/>
      <w:sz w:val="24"/>
    </w:rPr>
  </w:style>
  <w:style w:type="paragraph" w:customStyle="1" w:styleId="16">
    <w:name w:val="页脚1"/>
    <w:basedOn w:val="a1"/>
    <w:rsid w:val="006C1786"/>
    <w:pPr>
      <w:tabs>
        <w:tab w:val="center" w:pos="4153"/>
        <w:tab w:val="right" w:pos="8306"/>
      </w:tabs>
      <w:snapToGrid w:val="0"/>
      <w:jc w:val="left"/>
    </w:pPr>
    <w:rPr>
      <w:rFonts w:ascii="Calibri" w:hAnsi="Calibri"/>
      <w:kern w:val="0"/>
      <w:sz w:val="18"/>
      <w:szCs w:val="18"/>
      <w:lang w:eastAsia="en-US"/>
    </w:rPr>
  </w:style>
  <w:style w:type="paragraph" w:customStyle="1" w:styleId="17">
    <w:name w:val="标题1"/>
    <w:basedOn w:val="a1"/>
    <w:next w:val="a1"/>
    <w:rsid w:val="006C1786"/>
    <w:pPr>
      <w:spacing w:before="240" w:after="60" w:line="360" w:lineRule="auto"/>
      <w:jc w:val="center"/>
      <w:outlineLvl w:val="0"/>
    </w:pPr>
    <w:rPr>
      <w:rFonts w:ascii="Cambria" w:hAnsi="Cambria"/>
      <w:b/>
      <w:bCs/>
      <w:kern w:val="0"/>
      <w:sz w:val="32"/>
      <w:szCs w:val="32"/>
      <w:lang w:eastAsia="en-US"/>
    </w:rPr>
  </w:style>
  <w:style w:type="paragraph" w:customStyle="1" w:styleId="18">
    <w:name w:val="批注框文本1"/>
    <w:basedOn w:val="a1"/>
    <w:rsid w:val="006C1786"/>
    <w:pPr>
      <w:jc w:val="left"/>
    </w:pPr>
    <w:rPr>
      <w:rFonts w:ascii="Calibri" w:hAnsi="Calibri"/>
      <w:sz w:val="18"/>
      <w:szCs w:val="18"/>
    </w:rPr>
  </w:style>
  <w:style w:type="paragraph" w:customStyle="1" w:styleId="19">
    <w:name w:val="页眉1"/>
    <w:basedOn w:val="a1"/>
    <w:rsid w:val="006C1786"/>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Charf4">
    <w:name w:val="无间隔 Char"/>
    <w:link w:val="1a"/>
    <w:uiPriority w:val="1"/>
    <w:rsid w:val="006C1786"/>
    <w:rPr>
      <w:sz w:val="22"/>
      <w:lang w:val="en-US" w:eastAsia="zh-CN" w:bidi="ar-SA"/>
    </w:rPr>
  </w:style>
  <w:style w:type="paragraph" w:customStyle="1" w:styleId="1a">
    <w:name w:val="无间隔1"/>
    <w:link w:val="Charf4"/>
    <w:rsid w:val="006C1786"/>
    <w:rPr>
      <w:sz w:val="22"/>
    </w:rPr>
  </w:style>
  <w:style w:type="paragraph" w:customStyle="1" w:styleId="p15">
    <w:name w:val="p15"/>
    <w:basedOn w:val="a1"/>
    <w:rsid w:val="006C1786"/>
    <w:pPr>
      <w:widowControl/>
      <w:spacing w:line="360" w:lineRule="auto"/>
      <w:ind w:firstLine="420"/>
    </w:pPr>
    <w:rPr>
      <w:rFonts w:ascii="Calibri" w:hAnsi="Calibri" w:cs="宋体"/>
      <w:kern w:val="0"/>
      <w:sz w:val="24"/>
      <w:szCs w:val="24"/>
    </w:rPr>
  </w:style>
  <w:style w:type="paragraph" w:customStyle="1" w:styleId="p16">
    <w:name w:val="p16"/>
    <w:basedOn w:val="a1"/>
    <w:rsid w:val="006C1786"/>
    <w:pPr>
      <w:widowControl/>
      <w:spacing w:before="152" w:after="160"/>
    </w:pPr>
    <w:rPr>
      <w:rFonts w:ascii="Arial" w:hAnsi="Arial" w:cs="Arial"/>
      <w:kern w:val="0"/>
      <w:sz w:val="20"/>
    </w:rPr>
  </w:style>
  <w:style w:type="paragraph" w:customStyle="1" w:styleId="p19">
    <w:name w:val="p19"/>
    <w:basedOn w:val="a1"/>
    <w:rsid w:val="006C1786"/>
    <w:pPr>
      <w:widowControl/>
      <w:ind w:firstLine="420"/>
    </w:pPr>
    <w:rPr>
      <w:rFonts w:ascii="Calibri" w:hAnsi="Calibri" w:cs="宋体"/>
      <w:kern w:val="0"/>
      <w:szCs w:val="21"/>
    </w:rPr>
  </w:style>
  <w:style w:type="character" w:customStyle="1" w:styleId="Char11">
    <w:name w:val="页眉 Char1"/>
    <w:rsid w:val="006C1786"/>
    <w:rPr>
      <w:rFonts w:ascii="Calibri" w:hAnsi="Calibri"/>
      <w:kern w:val="2"/>
      <w:sz w:val="18"/>
      <w:szCs w:val="18"/>
    </w:rPr>
  </w:style>
  <w:style w:type="character" w:customStyle="1" w:styleId="Char12">
    <w:name w:val="页脚 Char1"/>
    <w:rsid w:val="006C1786"/>
    <w:rPr>
      <w:rFonts w:ascii="Arial" w:hAnsi="Arial"/>
      <w:sz w:val="24"/>
      <w:lang w:val="en-NZ"/>
    </w:rPr>
  </w:style>
  <w:style w:type="character" w:customStyle="1" w:styleId="Char13">
    <w:name w:val="批注框文本 Char1"/>
    <w:rsid w:val="006C1786"/>
    <w:rPr>
      <w:rFonts w:ascii="Calibri" w:hAnsi="Calibri"/>
      <w:kern w:val="2"/>
      <w:sz w:val="18"/>
      <w:szCs w:val="18"/>
    </w:rPr>
  </w:style>
  <w:style w:type="character" w:customStyle="1" w:styleId="CharChar">
    <w:name w:val="批注框文本 Char Char"/>
    <w:link w:val="111"/>
    <w:rsid w:val="006C1786"/>
    <w:rPr>
      <w:rFonts w:eastAsia="微软雅黑"/>
      <w:sz w:val="18"/>
      <w:szCs w:val="18"/>
    </w:rPr>
  </w:style>
  <w:style w:type="paragraph" w:customStyle="1" w:styleId="111">
    <w:name w:val="批注框文本11"/>
    <w:basedOn w:val="a1"/>
    <w:link w:val="CharChar"/>
    <w:rsid w:val="006C1786"/>
    <w:pPr>
      <w:spacing w:line="360" w:lineRule="auto"/>
      <w:jc w:val="left"/>
    </w:pPr>
    <w:rPr>
      <w:rFonts w:eastAsia="微软雅黑"/>
      <w:kern w:val="0"/>
      <w:sz w:val="18"/>
      <w:szCs w:val="18"/>
    </w:rPr>
  </w:style>
  <w:style w:type="character" w:customStyle="1" w:styleId="1CharChar">
    <w:name w:val="页脚1 Char Char"/>
    <w:link w:val="112"/>
    <w:rsid w:val="006C1786"/>
    <w:rPr>
      <w:b/>
      <w:sz w:val="18"/>
      <w:szCs w:val="18"/>
      <w:u w:val="single"/>
    </w:rPr>
  </w:style>
  <w:style w:type="paragraph" w:customStyle="1" w:styleId="112">
    <w:name w:val="页脚11"/>
    <w:basedOn w:val="a1"/>
    <w:link w:val="1CharChar"/>
    <w:rsid w:val="006C1786"/>
    <w:pPr>
      <w:tabs>
        <w:tab w:val="center" w:pos="4153"/>
        <w:tab w:val="right" w:pos="8306"/>
      </w:tabs>
      <w:spacing w:line="360" w:lineRule="auto"/>
    </w:pPr>
    <w:rPr>
      <w:b/>
      <w:kern w:val="0"/>
      <w:sz w:val="18"/>
      <w:szCs w:val="18"/>
      <w:u w:val="single"/>
    </w:rPr>
  </w:style>
  <w:style w:type="character" w:customStyle="1" w:styleId="4Char1">
    <w:name w:val="标题 4 Char1"/>
    <w:rsid w:val="006C1786"/>
    <w:rPr>
      <w:rFonts w:ascii="Cambria" w:eastAsia="宋体" w:hAnsi="Cambria" w:cs="黑体"/>
      <w:b/>
      <w:bCs/>
      <w:sz w:val="28"/>
      <w:szCs w:val="28"/>
    </w:rPr>
  </w:style>
  <w:style w:type="character" w:customStyle="1" w:styleId="3c">
    <w:name w:val="批注引用3"/>
    <w:rsid w:val="006C1786"/>
    <w:rPr>
      <w:rFonts w:ascii="Verdana" w:eastAsia="黑体" w:hAnsi="Verdana" w:hint="eastAsia"/>
      <w:color w:val="0000FF"/>
      <w:kern w:val="44"/>
      <w:sz w:val="21"/>
      <w:lang w:val="en-US" w:eastAsia="en-US"/>
    </w:rPr>
  </w:style>
  <w:style w:type="character" w:customStyle="1" w:styleId="a14">
    <w:name w:val="a14"/>
    <w:rsid w:val="006C1786"/>
    <w:rPr>
      <w:rFonts w:ascii="Verdana" w:eastAsia="黑体" w:hAnsi="Verdana"/>
      <w:color w:val="0000FF"/>
      <w:kern w:val="44"/>
      <w:szCs w:val="32"/>
      <w:lang w:val="en-US" w:eastAsia="en-US"/>
    </w:rPr>
  </w:style>
  <w:style w:type="character" w:customStyle="1" w:styleId="CharChar0">
    <w:name w:val="文档正文 Char Char"/>
    <w:link w:val="afff"/>
    <w:rsid w:val="006C1786"/>
    <w:rPr>
      <w:rFonts w:ascii="宋体"/>
      <w:spacing w:val="4"/>
      <w:sz w:val="24"/>
    </w:rPr>
  </w:style>
  <w:style w:type="paragraph" w:customStyle="1" w:styleId="afff">
    <w:name w:val="文档正文"/>
    <w:basedOn w:val="a1"/>
    <w:link w:val="CharChar0"/>
    <w:rsid w:val="006C1786"/>
    <w:pPr>
      <w:adjustRightInd w:val="0"/>
      <w:spacing w:line="440" w:lineRule="atLeast"/>
      <w:ind w:firstLine="567"/>
      <w:jc w:val="left"/>
      <w:textAlignment w:val="baseline"/>
    </w:pPr>
    <w:rPr>
      <w:rFonts w:ascii="宋体"/>
      <w:spacing w:val="4"/>
      <w:kern w:val="0"/>
      <w:sz w:val="24"/>
    </w:rPr>
  </w:style>
  <w:style w:type="character" w:customStyle="1" w:styleId="2CharChar">
    <w:name w:val="正文文本 2 Char Char"/>
    <w:rsid w:val="006C1786"/>
    <w:rPr>
      <w:rFonts w:ascii="Times New Roman" w:eastAsia="宋体" w:hAnsi="Times New Roman" w:cs="Times New Roman"/>
      <w:sz w:val="24"/>
      <w:szCs w:val="24"/>
    </w:rPr>
  </w:style>
  <w:style w:type="character" w:customStyle="1" w:styleId="2a">
    <w:name w:val="页码2"/>
    <w:rsid w:val="006C1786"/>
  </w:style>
  <w:style w:type="character" w:customStyle="1" w:styleId="Charf5">
    <w:name w:val="文档结构图 Char"/>
    <w:link w:val="46"/>
    <w:uiPriority w:val="99"/>
    <w:rsid w:val="006C1786"/>
    <w:rPr>
      <w:rFonts w:ascii="Calibri" w:hAnsi="Calibri"/>
      <w:sz w:val="18"/>
    </w:rPr>
  </w:style>
  <w:style w:type="paragraph" w:customStyle="1" w:styleId="46">
    <w:name w:val="文档结构图4"/>
    <w:basedOn w:val="a1"/>
    <w:link w:val="Charf5"/>
    <w:rsid w:val="006C1786"/>
    <w:pPr>
      <w:spacing w:line="360" w:lineRule="auto"/>
      <w:jc w:val="left"/>
    </w:pPr>
    <w:rPr>
      <w:rFonts w:ascii="Calibri" w:hAnsi="Calibri"/>
      <w:kern w:val="0"/>
      <w:sz w:val="18"/>
    </w:rPr>
  </w:style>
  <w:style w:type="character" w:customStyle="1" w:styleId="CharCharChar">
    <w:name w:val="表格文字左对齐 Char Char Char"/>
    <w:link w:val="afff0"/>
    <w:rsid w:val="006C1786"/>
    <w:rPr>
      <w:lang w:val="zh-CN" w:eastAsia="zh-CN" w:bidi="ar-SA"/>
    </w:rPr>
  </w:style>
  <w:style w:type="paragraph" w:customStyle="1" w:styleId="afff0">
    <w:name w:val="表格文字左对齐"/>
    <w:link w:val="CharCharChar"/>
    <w:rsid w:val="006C1786"/>
    <w:pPr>
      <w:jc w:val="center"/>
    </w:pPr>
    <w:rPr>
      <w:lang w:val="zh-CN"/>
    </w:rPr>
  </w:style>
  <w:style w:type="character" w:customStyle="1" w:styleId="2b">
    <w:name w:val="访问过的超链接2"/>
    <w:rsid w:val="006C1786"/>
    <w:rPr>
      <w:color w:val="800080"/>
      <w:u w:val="single"/>
    </w:rPr>
  </w:style>
  <w:style w:type="character" w:customStyle="1" w:styleId="CharChar1">
    <w:name w:val="批注主题 Char Char"/>
    <w:link w:val="1b"/>
    <w:rsid w:val="006C1786"/>
    <w:rPr>
      <w:b/>
      <w:bCs/>
    </w:rPr>
  </w:style>
  <w:style w:type="paragraph" w:customStyle="1" w:styleId="1b">
    <w:name w:val="批注主题1"/>
    <w:basedOn w:val="1c"/>
    <w:next w:val="1c"/>
    <w:link w:val="CharChar1"/>
    <w:rsid w:val="006C1786"/>
    <w:pPr>
      <w:ind w:firstLineChars="200" w:firstLine="200"/>
    </w:pPr>
    <w:rPr>
      <w:b/>
      <w:bCs/>
      <w:szCs w:val="20"/>
    </w:rPr>
  </w:style>
  <w:style w:type="paragraph" w:customStyle="1" w:styleId="1c">
    <w:name w:val="批注文字1"/>
    <w:basedOn w:val="a1"/>
    <w:link w:val="CharChar2"/>
    <w:rsid w:val="006C1786"/>
    <w:pPr>
      <w:spacing w:line="360" w:lineRule="auto"/>
      <w:jc w:val="left"/>
    </w:pPr>
    <w:rPr>
      <w:kern w:val="0"/>
      <w:sz w:val="20"/>
      <w:szCs w:val="24"/>
    </w:rPr>
  </w:style>
  <w:style w:type="character" w:customStyle="1" w:styleId="CharChar2">
    <w:name w:val="批注文字 Char Char"/>
    <w:link w:val="1c"/>
    <w:rsid w:val="006C1786"/>
    <w:rPr>
      <w:szCs w:val="24"/>
    </w:rPr>
  </w:style>
  <w:style w:type="character" w:customStyle="1" w:styleId="5Char1">
    <w:name w:val="标题 5 Char1"/>
    <w:rsid w:val="006C1786"/>
    <w:rPr>
      <w:rFonts w:ascii="Cambria" w:hAnsi="Cambria"/>
      <w:bCs/>
      <w:color w:val="000000"/>
      <w:kern w:val="2"/>
      <w:sz w:val="24"/>
      <w:szCs w:val="28"/>
    </w:rPr>
  </w:style>
  <w:style w:type="character" w:customStyle="1" w:styleId="3Char10">
    <w:name w:val="正文文本 3 Char1"/>
    <w:rsid w:val="006C1786"/>
    <w:rPr>
      <w:sz w:val="16"/>
      <w:szCs w:val="16"/>
    </w:rPr>
  </w:style>
  <w:style w:type="character" w:customStyle="1" w:styleId="CharChar3">
    <w:name w:val="页眉 Char Char"/>
    <w:rsid w:val="006C1786"/>
    <w:rPr>
      <w:rFonts w:ascii="Times New Roman" w:eastAsia="宋体" w:hAnsi="Times New Roman" w:cs="Times New Roman"/>
      <w:sz w:val="18"/>
      <w:szCs w:val="18"/>
    </w:rPr>
  </w:style>
  <w:style w:type="character" w:customStyle="1" w:styleId="twgreytwentythree1">
    <w:name w:val="tw_grey_twentythree1"/>
    <w:rsid w:val="006C1786"/>
    <w:rPr>
      <w:color w:val="676767"/>
      <w:sz w:val="21"/>
      <w:szCs w:val="21"/>
    </w:rPr>
  </w:style>
  <w:style w:type="character" w:customStyle="1" w:styleId="Char20">
    <w:name w:val="正文缩进 Char2"/>
    <w:link w:val="1d"/>
    <w:rsid w:val="006C1786"/>
    <w:rPr>
      <w:rFonts w:eastAsia="宋体"/>
      <w:lang w:eastAsia="en-US"/>
    </w:rPr>
  </w:style>
  <w:style w:type="paragraph" w:customStyle="1" w:styleId="1d">
    <w:name w:val="正文缩进1"/>
    <w:basedOn w:val="a1"/>
    <w:link w:val="Char20"/>
    <w:rsid w:val="006C1786"/>
    <w:pPr>
      <w:adjustRightInd w:val="0"/>
      <w:spacing w:line="360" w:lineRule="atLeast"/>
      <w:ind w:firstLine="420"/>
      <w:jc w:val="left"/>
      <w:textAlignment w:val="baseline"/>
    </w:pPr>
    <w:rPr>
      <w:kern w:val="0"/>
      <w:sz w:val="20"/>
      <w:lang w:eastAsia="en-US"/>
    </w:rPr>
  </w:style>
  <w:style w:type="character" w:customStyle="1" w:styleId="Charf6">
    <w:name w:val="日期 Char"/>
    <w:link w:val="1e"/>
    <w:uiPriority w:val="99"/>
    <w:rsid w:val="006C1786"/>
    <w:rPr>
      <w:rFonts w:ascii="Calibri" w:hAnsi="Calibri"/>
      <w:color w:val="000000"/>
    </w:rPr>
  </w:style>
  <w:style w:type="paragraph" w:customStyle="1" w:styleId="1e">
    <w:name w:val="日期1"/>
    <w:basedOn w:val="a1"/>
    <w:next w:val="a1"/>
    <w:link w:val="Charf6"/>
    <w:rsid w:val="006C1786"/>
    <w:pPr>
      <w:spacing w:line="360" w:lineRule="auto"/>
      <w:jc w:val="left"/>
    </w:pPr>
    <w:rPr>
      <w:rFonts w:ascii="Calibri" w:hAnsi="Calibri"/>
      <w:color w:val="000000"/>
      <w:kern w:val="0"/>
      <w:sz w:val="20"/>
    </w:rPr>
  </w:style>
  <w:style w:type="character" w:customStyle="1" w:styleId="3d">
    <w:name w:val="页码3"/>
    <w:rsid w:val="006C1786"/>
  </w:style>
  <w:style w:type="character" w:customStyle="1" w:styleId="2Char1">
    <w:name w:val="标题 2 Char1"/>
    <w:rsid w:val="006C1786"/>
    <w:rPr>
      <w:rFonts w:ascii="Cambria" w:hAnsi="Cambria"/>
      <w:b/>
      <w:kern w:val="2"/>
      <w:sz w:val="30"/>
      <w:szCs w:val="22"/>
    </w:rPr>
  </w:style>
  <w:style w:type="character" w:customStyle="1" w:styleId="3Char2">
    <w:name w:val="标题 3 Char2"/>
    <w:rsid w:val="006C1786"/>
    <w:rPr>
      <w:rFonts w:ascii="Times New Roman" w:eastAsia="宋体" w:hAnsi="Times New Roman" w:hint="eastAsia"/>
      <w:b/>
      <w:sz w:val="32"/>
    </w:rPr>
  </w:style>
  <w:style w:type="paragraph" w:customStyle="1" w:styleId="2c">
    <w:name w:val="副标题2"/>
    <w:basedOn w:val="a1"/>
    <w:next w:val="a1"/>
    <w:rsid w:val="006C1786"/>
    <w:pPr>
      <w:spacing w:before="240" w:after="60" w:line="360" w:lineRule="auto"/>
      <w:jc w:val="left"/>
      <w:outlineLvl w:val="3"/>
    </w:pPr>
    <w:rPr>
      <w:rFonts w:ascii="Cambria" w:hAnsi="Cambria"/>
      <w:bCs/>
      <w:kern w:val="28"/>
      <w:sz w:val="28"/>
      <w:szCs w:val="32"/>
      <w:lang w:eastAsia="en-US"/>
    </w:rPr>
  </w:style>
  <w:style w:type="character" w:customStyle="1" w:styleId="Char14">
    <w:name w:val="批注文字 Char1"/>
    <w:link w:val="2d"/>
    <w:rsid w:val="006C1786"/>
    <w:rPr>
      <w:sz w:val="24"/>
    </w:rPr>
  </w:style>
  <w:style w:type="paragraph" w:customStyle="1" w:styleId="2d">
    <w:name w:val="批注文字2"/>
    <w:basedOn w:val="a1"/>
    <w:link w:val="Char14"/>
    <w:rsid w:val="006C1786"/>
    <w:pPr>
      <w:spacing w:line="360" w:lineRule="auto"/>
      <w:jc w:val="left"/>
    </w:pPr>
    <w:rPr>
      <w:kern w:val="0"/>
      <w:sz w:val="24"/>
    </w:rPr>
  </w:style>
  <w:style w:type="character" w:customStyle="1" w:styleId="2e">
    <w:name w:val="批注引用2"/>
    <w:rsid w:val="006C1786"/>
    <w:rPr>
      <w:sz w:val="21"/>
      <w:szCs w:val="21"/>
    </w:rPr>
  </w:style>
  <w:style w:type="character" w:customStyle="1" w:styleId="Char15">
    <w:name w:val="文档结构图 Char1"/>
    <w:rsid w:val="006C1786"/>
    <w:rPr>
      <w:rFonts w:ascii="宋体" w:eastAsia="宋体" w:hAnsi="宋体" w:hint="eastAsia"/>
      <w:kern w:val="2"/>
      <w:sz w:val="18"/>
      <w:szCs w:val="18"/>
    </w:rPr>
  </w:style>
  <w:style w:type="character" w:customStyle="1" w:styleId="2Char2">
    <w:name w:val="正文文本缩进 2 Char"/>
    <w:rsid w:val="006C1786"/>
    <w:rPr>
      <w:rFonts w:ascii="Times New Roman" w:eastAsia="宋体" w:hAnsi="Times New Roman" w:cs="Times New Roman"/>
      <w:sz w:val="24"/>
    </w:rPr>
  </w:style>
  <w:style w:type="paragraph" w:customStyle="1" w:styleId="310">
    <w:name w:val="正文文本 31"/>
    <w:basedOn w:val="a1"/>
    <w:rsid w:val="006C1786"/>
    <w:pPr>
      <w:spacing w:after="120" w:line="360" w:lineRule="auto"/>
      <w:jc w:val="left"/>
    </w:pPr>
    <w:rPr>
      <w:rFonts w:ascii="Calibri" w:hAnsi="Calibri"/>
      <w:kern w:val="0"/>
      <w:sz w:val="16"/>
      <w:szCs w:val="16"/>
      <w:lang w:eastAsia="en-US"/>
    </w:rPr>
  </w:style>
  <w:style w:type="character" w:customStyle="1" w:styleId="Charf7">
    <w:name w:val="引用 Char"/>
    <w:link w:val="1f"/>
    <w:rsid w:val="006C1786"/>
    <w:rPr>
      <w:i/>
      <w:iCs/>
      <w:color w:val="000000"/>
    </w:rPr>
  </w:style>
  <w:style w:type="paragraph" w:customStyle="1" w:styleId="1f">
    <w:name w:val="引用1"/>
    <w:basedOn w:val="a1"/>
    <w:next w:val="a1"/>
    <w:link w:val="Charf7"/>
    <w:rsid w:val="006C1786"/>
    <w:pPr>
      <w:spacing w:line="360" w:lineRule="auto"/>
      <w:jc w:val="left"/>
    </w:pPr>
    <w:rPr>
      <w:i/>
      <w:iCs/>
      <w:color w:val="000000"/>
      <w:kern w:val="0"/>
      <w:sz w:val="20"/>
    </w:rPr>
  </w:style>
  <w:style w:type="character" w:customStyle="1" w:styleId="CharChar4">
    <w:name w:val="文本块 Char Char"/>
    <w:link w:val="1f0"/>
    <w:rsid w:val="006C1786"/>
    <w:rPr>
      <w:rFonts w:ascii="Calibri" w:hAnsi="Calibri"/>
      <w:i/>
      <w:iCs/>
      <w:color w:val="000000"/>
      <w:sz w:val="22"/>
    </w:rPr>
  </w:style>
  <w:style w:type="paragraph" w:customStyle="1" w:styleId="1f0">
    <w:name w:val="文本块1"/>
    <w:basedOn w:val="a1"/>
    <w:next w:val="a1"/>
    <w:link w:val="CharChar4"/>
    <w:rsid w:val="006C1786"/>
    <w:pPr>
      <w:widowControl/>
      <w:spacing w:after="200" w:line="276" w:lineRule="auto"/>
      <w:jc w:val="left"/>
    </w:pPr>
    <w:rPr>
      <w:rFonts w:ascii="Calibri" w:hAnsi="Calibri"/>
      <w:i/>
      <w:iCs/>
      <w:color w:val="000000"/>
      <w:kern w:val="0"/>
      <w:sz w:val="22"/>
    </w:rPr>
  </w:style>
  <w:style w:type="character" w:customStyle="1" w:styleId="CharChar5">
    <w:name w:val="正文文本缩进 Char Char"/>
    <w:link w:val="1f1"/>
    <w:rsid w:val="006C1786"/>
    <w:rPr>
      <w:rFonts w:eastAsia="宋体"/>
      <w:lang w:eastAsia="en-US"/>
    </w:rPr>
  </w:style>
  <w:style w:type="paragraph" w:customStyle="1" w:styleId="1f1">
    <w:name w:val="正文文本缩进1"/>
    <w:basedOn w:val="a1"/>
    <w:link w:val="CharChar5"/>
    <w:rsid w:val="006C1786"/>
    <w:pPr>
      <w:spacing w:line="360" w:lineRule="auto"/>
      <w:ind w:firstLineChars="257" w:firstLine="540"/>
      <w:jc w:val="left"/>
    </w:pPr>
    <w:rPr>
      <w:kern w:val="0"/>
      <w:sz w:val="20"/>
      <w:lang w:eastAsia="en-US"/>
    </w:rPr>
  </w:style>
  <w:style w:type="paragraph" w:customStyle="1" w:styleId="311">
    <w:name w:val="正文文本缩进 31"/>
    <w:basedOn w:val="a1"/>
    <w:rsid w:val="006C1786"/>
    <w:pPr>
      <w:adjustRightInd w:val="0"/>
      <w:spacing w:line="400" w:lineRule="atLeast"/>
      <w:ind w:firstLine="558"/>
      <w:jc w:val="left"/>
      <w:textAlignment w:val="baseline"/>
    </w:pPr>
    <w:rPr>
      <w:rFonts w:ascii="仿宋_GB2312" w:eastAsia="仿宋_GB2312"/>
      <w:color w:val="0000FF"/>
      <w:kern w:val="0"/>
      <w:sz w:val="28"/>
      <w:lang w:eastAsia="en-US"/>
    </w:rPr>
  </w:style>
  <w:style w:type="character" w:customStyle="1" w:styleId="4Char2">
    <w:name w:val="标题 4 Char2"/>
    <w:rsid w:val="006C1786"/>
    <w:rPr>
      <w:rFonts w:ascii="Cambria" w:hAnsi="Cambria"/>
      <w:bCs/>
      <w:sz w:val="28"/>
      <w:szCs w:val="28"/>
    </w:rPr>
  </w:style>
  <w:style w:type="character" w:customStyle="1" w:styleId="Char16">
    <w:name w:val="纯文本 Char1"/>
    <w:rsid w:val="006C1786"/>
    <w:rPr>
      <w:rFonts w:ascii="宋体" w:hAnsi="Courier New" w:cs="Courier New"/>
      <w:kern w:val="2"/>
      <w:sz w:val="21"/>
      <w:szCs w:val="21"/>
    </w:rPr>
  </w:style>
  <w:style w:type="character" w:customStyle="1" w:styleId="1f2">
    <w:name w:val="占位符文本1"/>
    <w:rsid w:val="006C1786"/>
    <w:rPr>
      <w:color w:val="808080"/>
    </w:rPr>
  </w:style>
  <w:style w:type="character" w:customStyle="1" w:styleId="CharChar6">
    <w:name w:val="日期 Char Char"/>
    <w:link w:val="3e"/>
    <w:rsid w:val="006C1786"/>
    <w:rPr>
      <w:rFonts w:ascii="宋体" w:hAnsi="宋体"/>
      <w:color w:val="000000"/>
    </w:rPr>
  </w:style>
  <w:style w:type="paragraph" w:customStyle="1" w:styleId="3e">
    <w:name w:val="日期3"/>
    <w:basedOn w:val="a1"/>
    <w:next w:val="a1"/>
    <w:link w:val="CharChar6"/>
    <w:rsid w:val="006C1786"/>
    <w:pPr>
      <w:spacing w:line="360" w:lineRule="auto"/>
      <w:jc w:val="left"/>
    </w:pPr>
    <w:rPr>
      <w:rFonts w:ascii="宋体" w:hAnsi="宋体"/>
      <w:color w:val="000000"/>
      <w:kern w:val="0"/>
      <w:sz w:val="20"/>
    </w:rPr>
  </w:style>
  <w:style w:type="character" w:customStyle="1" w:styleId="CharChar7">
    <w:name w:val="标题 Char Char"/>
    <w:link w:val="113"/>
    <w:rsid w:val="006C1786"/>
    <w:rPr>
      <w:rFonts w:ascii="Arial" w:hAnsi="Arial" w:cs="Arial"/>
      <w:b/>
      <w:bCs/>
      <w:sz w:val="32"/>
      <w:szCs w:val="32"/>
    </w:rPr>
  </w:style>
  <w:style w:type="paragraph" w:customStyle="1" w:styleId="113">
    <w:name w:val="标题11"/>
    <w:basedOn w:val="a1"/>
    <w:link w:val="CharChar7"/>
    <w:rsid w:val="006C1786"/>
    <w:pPr>
      <w:spacing w:before="240" w:after="60" w:line="440" w:lineRule="exact"/>
      <w:ind w:firstLineChars="200" w:firstLine="560"/>
      <w:jc w:val="center"/>
      <w:outlineLvl w:val="0"/>
    </w:pPr>
    <w:rPr>
      <w:rFonts w:ascii="Arial" w:hAnsi="Arial"/>
      <w:b/>
      <w:bCs/>
      <w:kern w:val="0"/>
      <w:sz w:val="32"/>
      <w:szCs w:val="32"/>
    </w:rPr>
  </w:style>
  <w:style w:type="character" w:customStyle="1" w:styleId="3Char11">
    <w:name w:val="标题 3 Char1"/>
    <w:rsid w:val="006C1786"/>
    <w:rPr>
      <w:rFonts w:ascii="Cambria" w:hAnsi="Cambria"/>
      <w:b/>
      <w:bCs/>
      <w:sz w:val="28"/>
      <w:szCs w:val="32"/>
    </w:rPr>
  </w:style>
  <w:style w:type="character" w:customStyle="1" w:styleId="2CharChar0">
    <w:name w:val="正文文本缩进 2 Char Char"/>
    <w:link w:val="210"/>
    <w:rsid w:val="006C1786"/>
    <w:rPr>
      <w:sz w:val="24"/>
    </w:rPr>
  </w:style>
  <w:style w:type="paragraph" w:customStyle="1" w:styleId="210">
    <w:name w:val="正文文本缩进 21"/>
    <w:basedOn w:val="a1"/>
    <w:link w:val="2CharChar0"/>
    <w:rsid w:val="006C1786"/>
    <w:pPr>
      <w:adjustRightInd w:val="0"/>
      <w:spacing w:line="400" w:lineRule="atLeast"/>
      <w:ind w:firstLine="480"/>
      <w:jc w:val="left"/>
      <w:textAlignment w:val="baseline"/>
    </w:pPr>
    <w:rPr>
      <w:kern w:val="0"/>
      <w:sz w:val="24"/>
    </w:rPr>
  </w:style>
  <w:style w:type="character" w:customStyle="1" w:styleId="Char17">
    <w:name w:val="文档正文 Char1"/>
    <w:rsid w:val="006C1786"/>
    <w:rPr>
      <w:rFonts w:ascii="仿宋_GB2312" w:eastAsia="仿宋_GB2312"/>
      <w:sz w:val="28"/>
    </w:rPr>
  </w:style>
  <w:style w:type="character" w:customStyle="1" w:styleId="Char18">
    <w:name w:val="批注主题 Char1"/>
    <w:rsid w:val="006C1786"/>
    <w:rPr>
      <w:b/>
      <w:bCs/>
      <w:sz w:val="24"/>
    </w:rPr>
  </w:style>
  <w:style w:type="character" w:customStyle="1" w:styleId="CharChar8">
    <w:name w:val="纯文本 Char Char"/>
    <w:link w:val="2f"/>
    <w:rsid w:val="006C1786"/>
    <w:rPr>
      <w:rFonts w:ascii="宋体" w:hAnsi="Courier New"/>
    </w:rPr>
  </w:style>
  <w:style w:type="paragraph" w:customStyle="1" w:styleId="2f">
    <w:name w:val="纯文本2"/>
    <w:basedOn w:val="a1"/>
    <w:link w:val="CharChar8"/>
    <w:rsid w:val="006C1786"/>
    <w:pPr>
      <w:spacing w:line="360" w:lineRule="auto"/>
      <w:jc w:val="left"/>
    </w:pPr>
    <w:rPr>
      <w:rFonts w:ascii="宋体" w:hAnsi="Courier New"/>
      <w:kern w:val="0"/>
      <w:sz w:val="20"/>
    </w:rPr>
  </w:style>
  <w:style w:type="paragraph" w:customStyle="1" w:styleId="1f3">
    <w:name w:val="纯文本1"/>
    <w:basedOn w:val="a1"/>
    <w:rsid w:val="006C1786"/>
    <w:pPr>
      <w:adjustRightInd w:val="0"/>
      <w:spacing w:line="312" w:lineRule="atLeast"/>
      <w:jc w:val="left"/>
      <w:textAlignment w:val="baseline"/>
    </w:pPr>
    <w:rPr>
      <w:rFonts w:ascii="宋体" w:hAnsi="Courier New" w:cs="Courier New"/>
      <w:kern w:val="0"/>
      <w:sz w:val="20"/>
      <w:szCs w:val="21"/>
    </w:rPr>
  </w:style>
  <w:style w:type="character" w:customStyle="1" w:styleId="Char21">
    <w:name w:val="页眉 Char2"/>
    <w:rsid w:val="006C1786"/>
    <w:rPr>
      <w:rFonts w:ascii="Times New Roman" w:eastAsia="宋体" w:hAnsi="Times New Roman" w:hint="eastAsia"/>
      <w:sz w:val="18"/>
    </w:rPr>
  </w:style>
  <w:style w:type="paragraph" w:customStyle="1" w:styleId="3f">
    <w:name w:val="批注主题3"/>
    <w:basedOn w:val="2d"/>
    <w:next w:val="2d"/>
    <w:rsid w:val="006C1786"/>
    <w:rPr>
      <w:b/>
      <w:bCs/>
    </w:rPr>
  </w:style>
  <w:style w:type="character" w:customStyle="1" w:styleId="1Char1">
    <w:name w:val="标题 1 Char1"/>
    <w:rsid w:val="006C1786"/>
    <w:rPr>
      <w:rFonts w:ascii="Cambria" w:hAnsi="Cambria"/>
      <w:b/>
      <w:bCs/>
      <w:kern w:val="44"/>
      <w:sz w:val="32"/>
      <w:szCs w:val="44"/>
    </w:rPr>
  </w:style>
  <w:style w:type="character" w:customStyle="1" w:styleId="1f4">
    <w:name w:val="批注引用1"/>
    <w:rsid w:val="006C1786"/>
    <w:rPr>
      <w:sz w:val="21"/>
      <w:szCs w:val="21"/>
    </w:rPr>
  </w:style>
  <w:style w:type="character" w:customStyle="1" w:styleId="CharChar9">
    <w:name w:val="无间隔 Char Char"/>
    <w:link w:val="114"/>
    <w:rsid w:val="006C1786"/>
    <w:rPr>
      <w:rFonts w:ascii="Calibri" w:hAnsi="Calibri"/>
      <w:sz w:val="22"/>
      <w:lang w:val="en-US" w:eastAsia="zh-CN" w:bidi="ar-SA"/>
    </w:rPr>
  </w:style>
  <w:style w:type="paragraph" w:customStyle="1" w:styleId="114">
    <w:name w:val="无间隔11"/>
    <w:link w:val="CharChar9"/>
    <w:rsid w:val="006C1786"/>
    <w:rPr>
      <w:rFonts w:ascii="Calibri" w:hAnsi="Calibri"/>
      <w:sz w:val="22"/>
    </w:rPr>
  </w:style>
  <w:style w:type="character" w:customStyle="1" w:styleId="CharChara">
    <w:name w:val="样式 文档正文 Char + (中文) 宋体 红色 Char"/>
    <w:rsid w:val="006C1786"/>
    <w:rPr>
      <w:rFonts w:ascii="仿宋_GB2312" w:eastAsia="宋体" w:hAnsi="Verdana"/>
      <w:color w:val="FF0000"/>
      <w:kern w:val="44"/>
      <w:sz w:val="24"/>
      <w:szCs w:val="32"/>
      <w:lang w:val="en-US" w:eastAsia="zh-CN"/>
    </w:rPr>
  </w:style>
  <w:style w:type="character" w:customStyle="1" w:styleId="CharCharb">
    <w:name w:val="表格文字左对齐 Char Char"/>
    <w:rsid w:val="006C1786"/>
    <w:rPr>
      <w:lang w:val="zh-CN" w:eastAsia="zh-CN"/>
    </w:rPr>
  </w:style>
  <w:style w:type="character" w:customStyle="1" w:styleId="1f5">
    <w:name w:val="访问过的超链接1"/>
    <w:rsid w:val="006C1786"/>
    <w:rPr>
      <w:rFonts w:ascii="Verdana" w:eastAsia="黑体" w:hAnsi="Verdana"/>
      <w:color w:val="0000FF"/>
      <w:kern w:val="44"/>
      <w:szCs w:val="32"/>
      <w:u w:val="single"/>
      <w:lang w:val="en-US" w:eastAsia="en-US"/>
    </w:rPr>
  </w:style>
  <w:style w:type="character" w:customStyle="1" w:styleId="CharCharc">
    <w:name w:val="工艺流程 Char Char"/>
    <w:link w:val="afff1"/>
    <w:rsid w:val="006C1786"/>
    <w:rPr>
      <w:szCs w:val="24"/>
      <w:lang w:val="en-US" w:eastAsia="zh-CN" w:bidi="ar-SA"/>
    </w:rPr>
  </w:style>
  <w:style w:type="paragraph" w:customStyle="1" w:styleId="afff1">
    <w:name w:val="工艺流程"/>
    <w:link w:val="CharCharc"/>
    <w:rsid w:val="006C1786"/>
    <w:rPr>
      <w:szCs w:val="24"/>
    </w:rPr>
  </w:style>
  <w:style w:type="paragraph" w:customStyle="1" w:styleId="3f0">
    <w:name w:val="正文文本3"/>
    <w:basedOn w:val="a1"/>
    <w:rsid w:val="006C1786"/>
    <w:pPr>
      <w:spacing w:after="120" w:line="360" w:lineRule="auto"/>
      <w:jc w:val="left"/>
    </w:pPr>
    <w:rPr>
      <w:kern w:val="0"/>
      <w:sz w:val="20"/>
      <w:lang w:eastAsia="en-US"/>
    </w:rPr>
  </w:style>
  <w:style w:type="character" w:customStyle="1" w:styleId="2Char3">
    <w:name w:val="正文文本 2 Char"/>
    <w:link w:val="211"/>
    <w:rsid w:val="006C1786"/>
    <w:rPr>
      <w:sz w:val="24"/>
    </w:rPr>
  </w:style>
  <w:style w:type="paragraph" w:customStyle="1" w:styleId="211">
    <w:name w:val="正文文本 21"/>
    <w:basedOn w:val="a1"/>
    <w:link w:val="2Char3"/>
    <w:rsid w:val="006C1786"/>
    <w:pPr>
      <w:spacing w:after="120" w:line="480" w:lineRule="auto"/>
      <w:ind w:firstLineChars="200" w:firstLine="200"/>
      <w:jc w:val="left"/>
    </w:pPr>
    <w:rPr>
      <w:kern w:val="0"/>
      <w:sz w:val="24"/>
    </w:rPr>
  </w:style>
  <w:style w:type="character" w:customStyle="1" w:styleId="small">
    <w:name w:val="small"/>
    <w:rsid w:val="006C1786"/>
  </w:style>
  <w:style w:type="character" w:customStyle="1" w:styleId="pt11">
    <w:name w:val="pt11"/>
    <w:rsid w:val="006C1786"/>
    <w:rPr>
      <w:rFonts w:ascii="Verdana" w:eastAsia="黑体" w:hAnsi="Verdana"/>
      <w:color w:val="0000FF"/>
      <w:kern w:val="44"/>
      <w:szCs w:val="32"/>
      <w:lang w:val="en-US" w:eastAsia="en-US"/>
    </w:rPr>
  </w:style>
  <w:style w:type="character" w:customStyle="1" w:styleId="1f6">
    <w:name w:val="不明显强调1"/>
    <w:rsid w:val="006C1786"/>
    <w:rPr>
      <w:i/>
      <w:iCs/>
      <w:color w:val="808080"/>
    </w:rPr>
  </w:style>
  <w:style w:type="character" w:customStyle="1" w:styleId="CharChard">
    <w:name w:val="表格文字局中 Char Char"/>
    <w:link w:val="afff2"/>
    <w:rsid w:val="006C1786"/>
    <w:rPr>
      <w:szCs w:val="24"/>
      <w:lang w:val="en-US" w:eastAsia="zh-CN" w:bidi="ar-SA"/>
    </w:rPr>
  </w:style>
  <w:style w:type="paragraph" w:customStyle="1" w:styleId="afff2">
    <w:name w:val="表格文字局中"/>
    <w:link w:val="CharChard"/>
    <w:rsid w:val="006C1786"/>
    <w:rPr>
      <w:szCs w:val="24"/>
    </w:rPr>
  </w:style>
  <w:style w:type="character" w:customStyle="1" w:styleId="CharChare">
    <w:name w:val="文档结构图 Char Char"/>
    <w:link w:val="3f1"/>
    <w:rsid w:val="006C1786"/>
    <w:rPr>
      <w:rFonts w:ascii="宋体"/>
      <w:sz w:val="18"/>
      <w:szCs w:val="18"/>
    </w:rPr>
  </w:style>
  <w:style w:type="paragraph" w:customStyle="1" w:styleId="3f1">
    <w:name w:val="文档结构图3"/>
    <w:basedOn w:val="a1"/>
    <w:link w:val="CharChare"/>
    <w:rsid w:val="006C1786"/>
    <w:pPr>
      <w:spacing w:line="360" w:lineRule="auto"/>
      <w:jc w:val="left"/>
    </w:pPr>
    <w:rPr>
      <w:rFonts w:ascii="宋体"/>
      <w:kern w:val="0"/>
      <w:sz w:val="18"/>
      <w:szCs w:val="18"/>
    </w:rPr>
  </w:style>
  <w:style w:type="character" w:customStyle="1" w:styleId="Char19">
    <w:name w:val="日期 Char1"/>
    <w:rsid w:val="006C1786"/>
    <w:rPr>
      <w:kern w:val="2"/>
      <w:sz w:val="21"/>
      <w:szCs w:val="24"/>
    </w:rPr>
  </w:style>
  <w:style w:type="character" w:customStyle="1" w:styleId="CharCharf">
    <w:name w:val="正文文本 Char Char"/>
    <w:link w:val="1f7"/>
    <w:rsid w:val="006C1786"/>
    <w:rPr>
      <w:rFonts w:eastAsia="宋体"/>
      <w:lang w:eastAsia="en-US"/>
    </w:rPr>
  </w:style>
  <w:style w:type="paragraph" w:customStyle="1" w:styleId="1f7">
    <w:name w:val="正文文本1"/>
    <w:basedOn w:val="a1"/>
    <w:link w:val="CharCharf"/>
    <w:rsid w:val="006C1786"/>
    <w:pPr>
      <w:spacing w:after="120" w:line="360" w:lineRule="auto"/>
      <w:jc w:val="left"/>
    </w:pPr>
    <w:rPr>
      <w:kern w:val="0"/>
      <w:sz w:val="20"/>
      <w:lang w:eastAsia="en-US"/>
    </w:rPr>
  </w:style>
  <w:style w:type="character" w:customStyle="1" w:styleId="afff3">
    <w:name w:val="样式 自动设置"/>
    <w:rsid w:val="006C1786"/>
    <w:rPr>
      <w:rFonts w:ascii="宋体" w:eastAsia="宋体"/>
      <w:color w:val="auto"/>
      <w:sz w:val="24"/>
      <w:szCs w:val="24"/>
    </w:rPr>
  </w:style>
  <w:style w:type="character" w:customStyle="1" w:styleId="afff4">
    <w:name w:val="上标"/>
    <w:rsid w:val="006C1786"/>
    <w:rPr>
      <w:rFonts w:ascii="宋体" w:eastAsia="宋体"/>
      <w:dstrike w:val="0"/>
      <w:color w:val="auto"/>
      <w:sz w:val="28"/>
      <w:szCs w:val="28"/>
      <w:u w:val="none"/>
      <w:vertAlign w:val="superscript"/>
      <w:em w:val="none"/>
    </w:rPr>
  </w:style>
  <w:style w:type="character" w:customStyle="1" w:styleId="1f8">
    <w:name w:val="页码1"/>
    <w:rsid w:val="006C1786"/>
  </w:style>
  <w:style w:type="character" w:customStyle="1" w:styleId="3CharChar">
    <w:name w:val="正文文本缩进 3 Char Char"/>
    <w:rsid w:val="006C1786"/>
    <w:rPr>
      <w:rFonts w:ascii="仿宋_GB2312" w:eastAsia="仿宋_GB2312" w:hAnsi="Times New Roman" w:cs="Times New Roman"/>
      <w:color w:val="0000FF"/>
      <w:kern w:val="0"/>
      <w:sz w:val="28"/>
      <w:szCs w:val="20"/>
    </w:rPr>
  </w:style>
  <w:style w:type="character" w:customStyle="1" w:styleId="2f0">
    <w:name w:val="占位符文本2"/>
    <w:rsid w:val="006C1786"/>
    <w:rPr>
      <w:color w:val="808080"/>
    </w:rPr>
  </w:style>
  <w:style w:type="character" w:customStyle="1" w:styleId="CharCharf0">
    <w:name w:val="小小标题 Char Char"/>
    <w:link w:val="afff5"/>
    <w:rsid w:val="006C1786"/>
    <w:rPr>
      <w:rFonts w:ascii="Arial" w:eastAsia="黑体" w:hAnsi="Arial"/>
    </w:rPr>
  </w:style>
  <w:style w:type="paragraph" w:customStyle="1" w:styleId="afff5">
    <w:name w:val="小小标题"/>
    <w:basedOn w:val="a1"/>
    <w:link w:val="CharCharf0"/>
    <w:rsid w:val="006C1786"/>
    <w:pPr>
      <w:spacing w:before="240" w:line="360" w:lineRule="auto"/>
      <w:ind w:left="420" w:hanging="420"/>
      <w:jc w:val="left"/>
    </w:pPr>
    <w:rPr>
      <w:rFonts w:ascii="Arial" w:eastAsia="黑体" w:hAnsi="Arial"/>
      <w:kern w:val="0"/>
      <w:sz w:val="20"/>
    </w:rPr>
  </w:style>
  <w:style w:type="paragraph" w:customStyle="1" w:styleId="3f2">
    <w:name w:val="无间隔3"/>
    <w:rsid w:val="006C1786"/>
    <w:pPr>
      <w:widowControl w:val="0"/>
      <w:jc w:val="both"/>
    </w:pPr>
    <w:rPr>
      <w:rFonts w:ascii="Calibri" w:hAnsi="Calibri"/>
    </w:rPr>
  </w:style>
  <w:style w:type="paragraph" w:customStyle="1" w:styleId="Body">
    <w:name w:val="Body"/>
    <w:basedOn w:val="a1"/>
    <w:rsid w:val="006C1786"/>
    <w:pPr>
      <w:widowControl/>
      <w:spacing w:line="360" w:lineRule="auto"/>
      <w:ind w:left="720"/>
      <w:jc w:val="left"/>
    </w:pPr>
    <w:rPr>
      <w:kern w:val="0"/>
      <w:sz w:val="24"/>
      <w:lang w:eastAsia="en-US"/>
    </w:rPr>
  </w:style>
  <w:style w:type="paragraph" w:customStyle="1" w:styleId="72">
    <w:name w:val="7"/>
    <w:basedOn w:val="10"/>
    <w:rsid w:val="006C1786"/>
    <w:pPr>
      <w:keepLines/>
      <w:widowControl/>
      <w:numPr>
        <w:numId w:val="0"/>
      </w:numPr>
      <w:tabs>
        <w:tab w:val="clear" w:pos="0"/>
        <w:tab w:val="clear" w:pos="450"/>
        <w:tab w:val="left" w:pos="425"/>
      </w:tabs>
      <w:spacing w:beforeLines="100" w:after="160" w:line="240" w:lineRule="exact"/>
      <w:ind w:left="425" w:hanging="425"/>
      <w:jc w:val="left"/>
    </w:pPr>
    <w:rPr>
      <w:rFonts w:ascii="Verdana" w:eastAsia="黑体" w:hAnsi="Verdana"/>
      <w:b w:val="0"/>
      <w:kern w:val="44"/>
      <w:sz w:val="20"/>
      <w:szCs w:val="32"/>
      <w:lang w:eastAsia="en-US"/>
    </w:rPr>
  </w:style>
  <w:style w:type="paragraph" w:customStyle="1" w:styleId="afff6">
    <w:name w:val="表格文字右对齐"/>
    <w:basedOn w:val="afff0"/>
    <w:rsid w:val="006C1786"/>
    <w:pPr>
      <w:jc w:val="right"/>
    </w:pPr>
  </w:style>
  <w:style w:type="paragraph" w:customStyle="1" w:styleId="reader-word-layer">
    <w:name w:val="reader-word-layer"/>
    <w:basedOn w:val="a1"/>
    <w:rsid w:val="006C1786"/>
    <w:pPr>
      <w:widowControl/>
      <w:spacing w:before="100" w:beforeAutospacing="1" w:after="100" w:afterAutospacing="1"/>
      <w:jc w:val="left"/>
    </w:pPr>
    <w:rPr>
      <w:rFonts w:ascii="宋体" w:hAnsi="宋体" w:cs="宋体"/>
      <w:kern w:val="0"/>
      <w:sz w:val="24"/>
      <w:szCs w:val="24"/>
    </w:rPr>
  </w:style>
  <w:style w:type="paragraph" w:customStyle="1" w:styleId="41616">
    <w:name w:val="样式 标题 4 + 段前: 1.6 行 段后: 1.6 行"/>
    <w:basedOn w:val="41"/>
    <w:rsid w:val="006C1786"/>
    <w:pPr>
      <w:keepNext/>
      <w:keepLines/>
      <w:widowControl/>
      <w:numPr>
        <w:ilvl w:val="0"/>
        <w:numId w:val="0"/>
      </w:numPr>
      <w:tabs>
        <w:tab w:val="clear" w:pos="864"/>
      </w:tabs>
      <w:spacing w:beforeLines="50" w:afterLines="50" w:line="360" w:lineRule="auto"/>
      <w:jc w:val="left"/>
      <w:textAlignment w:val="baseline"/>
    </w:pPr>
    <w:rPr>
      <w:rFonts w:ascii="Arial" w:hAnsi="Arial" w:cs="宋体"/>
      <w:b/>
      <w:bCs/>
      <w:color w:val="000000"/>
      <w:kern w:val="0"/>
      <w:sz w:val="24"/>
      <w:szCs w:val="20"/>
    </w:rPr>
  </w:style>
  <w:style w:type="paragraph" w:customStyle="1" w:styleId="510">
    <w:name w:val="列表项目符号 51"/>
    <w:basedOn w:val="a1"/>
    <w:rsid w:val="006C1786"/>
    <w:pPr>
      <w:widowControl/>
      <w:tabs>
        <w:tab w:val="left" w:pos="360"/>
      </w:tabs>
      <w:spacing w:line="360" w:lineRule="auto"/>
      <w:ind w:left="1195" w:right="360"/>
      <w:jc w:val="left"/>
    </w:pPr>
    <w:rPr>
      <w:rFonts w:ascii="Arial" w:hAnsi="Arial" w:hint="eastAsia"/>
      <w:spacing w:val="-5"/>
      <w:sz w:val="20"/>
      <w:szCs w:val="22"/>
      <w:lang w:eastAsia="en-US"/>
    </w:rPr>
  </w:style>
  <w:style w:type="paragraph" w:customStyle="1" w:styleId="afff7">
    <w:name w:val="物流咨询报告书"/>
    <w:rsid w:val="006C1786"/>
    <w:pPr>
      <w:jc w:val="right"/>
    </w:pPr>
    <w:rPr>
      <w:sz w:val="28"/>
      <w:szCs w:val="24"/>
    </w:rPr>
  </w:style>
  <w:style w:type="paragraph" w:customStyle="1" w:styleId="215">
    <w:name w:val="样式 段 + 四号 首行缩进:  2 字符 行距: 1.5 倍行距"/>
    <w:basedOn w:val="a1"/>
    <w:rsid w:val="006C1786"/>
    <w:pPr>
      <w:widowControl/>
      <w:autoSpaceDE w:val="0"/>
      <w:autoSpaceDN w:val="0"/>
      <w:spacing w:line="360" w:lineRule="auto"/>
      <w:ind w:firstLineChars="200" w:firstLine="560"/>
      <w:jc w:val="left"/>
    </w:pPr>
    <w:rPr>
      <w:rFonts w:ascii="宋体"/>
      <w:kern w:val="0"/>
      <w:sz w:val="24"/>
    </w:rPr>
  </w:style>
  <w:style w:type="paragraph" w:customStyle="1" w:styleId="100">
    <w:name w:val="列出段落10"/>
    <w:basedOn w:val="a1"/>
    <w:rsid w:val="006C1786"/>
    <w:pPr>
      <w:spacing w:line="360" w:lineRule="auto"/>
      <w:ind w:firstLineChars="200" w:firstLine="420"/>
      <w:jc w:val="left"/>
    </w:pPr>
    <w:rPr>
      <w:sz w:val="24"/>
      <w:szCs w:val="24"/>
    </w:rPr>
  </w:style>
  <w:style w:type="paragraph" w:customStyle="1" w:styleId="1f9">
    <w:name w:val="列表项目符号1"/>
    <w:basedOn w:val="a1"/>
    <w:rsid w:val="006C1786"/>
    <w:pPr>
      <w:tabs>
        <w:tab w:val="num" w:pos="360"/>
        <w:tab w:val="left" w:pos="502"/>
      </w:tabs>
      <w:ind w:left="360"/>
      <w:jc w:val="left"/>
    </w:pPr>
    <w:rPr>
      <w:szCs w:val="24"/>
    </w:rPr>
  </w:style>
  <w:style w:type="paragraph" w:customStyle="1" w:styleId="NewNewNewNewNewNewNewNewNewNew">
    <w:name w:val="正文 New New New New New New New New New New"/>
    <w:rsid w:val="006C1786"/>
    <w:pPr>
      <w:widowControl w:val="0"/>
      <w:jc w:val="both"/>
    </w:pPr>
    <w:rPr>
      <w:szCs w:val="24"/>
    </w:rPr>
  </w:style>
  <w:style w:type="paragraph" w:customStyle="1" w:styleId="511">
    <w:name w:val="标题 51"/>
    <w:basedOn w:val="a1"/>
    <w:next w:val="a1"/>
    <w:rsid w:val="006C1786"/>
    <w:pPr>
      <w:keepLines/>
      <w:spacing w:line="360" w:lineRule="auto"/>
      <w:ind w:left="924"/>
      <w:jc w:val="left"/>
      <w:outlineLvl w:val="4"/>
    </w:pPr>
    <w:rPr>
      <w:rFonts w:hint="eastAsia"/>
      <w:color w:val="000000"/>
      <w:sz w:val="28"/>
      <w:szCs w:val="22"/>
    </w:rPr>
  </w:style>
  <w:style w:type="paragraph" w:customStyle="1" w:styleId="afff8">
    <w:name w:val="文档名称"/>
    <w:basedOn w:val="a1"/>
    <w:next w:val="a1"/>
    <w:rsid w:val="006C1786"/>
    <w:pPr>
      <w:spacing w:line="360" w:lineRule="auto"/>
      <w:jc w:val="center"/>
    </w:pPr>
    <w:rPr>
      <w:rFonts w:ascii="宋体" w:hAnsi="宋体"/>
      <w:b/>
      <w:sz w:val="32"/>
      <w:szCs w:val="24"/>
    </w:rPr>
  </w:style>
  <w:style w:type="paragraph" w:customStyle="1" w:styleId="1fa">
    <w:name w:val="样式1"/>
    <w:basedOn w:val="41"/>
    <w:rsid w:val="006C1786"/>
    <w:pPr>
      <w:keepNext/>
      <w:keepLines/>
      <w:widowControl/>
      <w:numPr>
        <w:ilvl w:val="0"/>
        <w:numId w:val="0"/>
      </w:numPr>
      <w:tabs>
        <w:tab w:val="clear" w:pos="864"/>
      </w:tabs>
      <w:adjustRightInd w:val="0"/>
      <w:spacing w:before="120" w:after="120" w:line="440" w:lineRule="atLeast"/>
      <w:jc w:val="left"/>
      <w:textAlignment w:val="baseline"/>
      <w:outlineLvl w:val="9"/>
    </w:pPr>
    <w:rPr>
      <w:rFonts w:ascii="仿宋_GB2312" w:eastAsia="仿宋_GB2312" w:hAnsi="Arial" w:cs="Arial"/>
      <w:b/>
      <w:color w:val="000000"/>
      <w:kern w:val="0"/>
      <w:sz w:val="28"/>
      <w:szCs w:val="20"/>
    </w:rPr>
  </w:style>
  <w:style w:type="paragraph" w:customStyle="1" w:styleId="GB2312GB2312">
    <w:name w:val="样式 样式 仿宋_GB2312 四号 + (符号) 仿宋_GB2312"/>
    <w:basedOn w:val="a1"/>
    <w:rsid w:val="006C1786"/>
    <w:pPr>
      <w:snapToGrid w:val="0"/>
      <w:spacing w:line="480" w:lineRule="atLeast"/>
      <w:ind w:firstLineChars="200" w:firstLine="200"/>
      <w:jc w:val="left"/>
    </w:pPr>
    <w:rPr>
      <w:rFonts w:ascii="仿宋_GB2312" w:eastAsia="仿宋_GB2312" w:hAnsi="仿宋_GB2312" w:cs="宋体"/>
      <w:sz w:val="28"/>
    </w:rPr>
  </w:style>
  <w:style w:type="paragraph" w:customStyle="1" w:styleId="afff9">
    <w:name w:val="项目编号和佳苏标识"/>
    <w:rsid w:val="006C1786"/>
    <w:pPr>
      <w:jc w:val="right"/>
    </w:pPr>
    <w:rPr>
      <w:sz w:val="28"/>
      <w:szCs w:val="24"/>
    </w:rPr>
  </w:style>
  <w:style w:type="paragraph" w:customStyle="1" w:styleId="cetext">
    <w:name w:val="cetext"/>
    <w:basedOn w:val="a1"/>
    <w:rsid w:val="006C1786"/>
    <w:pPr>
      <w:widowControl/>
      <w:spacing w:before="45" w:after="180"/>
      <w:jc w:val="left"/>
    </w:pPr>
    <w:rPr>
      <w:rFonts w:ascii="Verdana" w:hAnsi="Verdana" w:cs="宋体"/>
      <w:kern w:val="0"/>
      <w:sz w:val="17"/>
      <w:szCs w:val="17"/>
    </w:rPr>
  </w:style>
  <w:style w:type="paragraph" w:customStyle="1" w:styleId="2f1">
    <w:name w:val="页眉2"/>
    <w:basedOn w:val="a1"/>
    <w:rsid w:val="006C1786"/>
    <w:pPr>
      <w:pBdr>
        <w:bottom w:val="single" w:sz="6" w:space="1" w:color="auto"/>
      </w:pBdr>
      <w:tabs>
        <w:tab w:val="center" w:pos="4153"/>
        <w:tab w:val="right" w:pos="8306"/>
      </w:tabs>
      <w:snapToGrid w:val="0"/>
      <w:spacing w:line="360" w:lineRule="auto"/>
      <w:jc w:val="center"/>
    </w:pPr>
    <w:rPr>
      <w:rFonts w:ascii="Calibri" w:hAnsi="Calibri"/>
      <w:sz w:val="18"/>
      <w:szCs w:val="18"/>
    </w:rPr>
  </w:style>
  <w:style w:type="paragraph" w:customStyle="1" w:styleId="2f2">
    <w:name w:val="文档结构图2"/>
    <w:basedOn w:val="a1"/>
    <w:rsid w:val="006C1786"/>
    <w:pPr>
      <w:shd w:val="clear" w:color="auto" w:fill="000080"/>
      <w:spacing w:line="360" w:lineRule="auto"/>
      <w:ind w:firstLineChars="200" w:firstLine="200"/>
      <w:jc w:val="left"/>
    </w:pPr>
    <w:rPr>
      <w:sz w:val="24"/>
      <w:szCs w:val="24"/>
      <w:shd w:val="clear" w:color="auto" w:fill="000080"/>
    </w:rPr>
  </w:style>
  <w:style w:type="paragraph" w:customStyle="1" w:styleId="2f3">
    <w:name w:val="普通(网站)2"/>
    <w:basedOn w:val="a1"/>
    <w:rsid w:val="006C1786"/>
    <w:pPr>
      <w:widowControl/>
      <w:spacing w:before="100" w:beforeAutospacing="1" w:after="100" w:afterAutospacing="1" w:line="360" w:lineRule="auto"/>
      <w:jc w:val="left"/>
    </w:pPr>
    <w:rPr>
      <w:rFonts w:ascii="宋体" w:hAnsi="宋体" w:cs="宋体"/>
      <w:kern w:val="0"/>
      <w:sz w:val="24"/>
      <w:szCs w:val="24"/>
    </w:rPr>
  </w:style>
  <w:style w:type="paragraph" w:customStyle="1" w:styleId="afffa">
    <w:name w:val="标示文字"/>
    <w:basedOn w:val="a1"/>
    <w:rsid w:val="006C1786"/>
    <w:pPr>
      <w:spacing w:line="240" w:lineRule="exact"/>
      <w:jc w:val="center"/>
    </w:pPr>
    <w:rPr>
      <w:rFonts w:ascii="Arial" w:hAnsi="Arial"/>
      <w:sz w:val="18"/>
      <w:szCs w:val="24"/>
    </w:rPr>
  </w:style>
  <w:style w:type="paragraph" w:customStyle="1" w:styleId="312">
    <w:name w:val="列出段落31"/>
    <w:basedOn w:val="a1"/>
    <w:rsid w:val="006C1786"/>
    <w:pPr>
      <w:spacing w:line="360" w:lineRule="auto"/>
      <w:ind w:firstLineChars="200" w:firstLine="420"/>
      <w:jc w:val="left"/>
    </w:pPr>
    <w:rPr>
      <w:sz w:val="24"/>
      <w:szCs w:val="24"/>
    </w:rPr>
  </w:style>
  <w:style w:type="paragraph" w:customStyle="1" w:styleId="115">
    <w:name w:val="列表项目符号11"/>
    <w:basedOn w:val="a1"/>
    <w:rsid w:val="006C1786"/>
    <w:pPr>
      <w:tabs>
        <w:tab w:val="left" w:pos="502"/>
      </w:tabs>
      <w:spacing w:line="360" w:lineRule="auto"/>
      <w:ind w:left="502" w:hanging="360"/>
      <w:jc w:val="left"/>
    </w:pPr>
    <w:rPr>
      <w:rFonts w:hint="eastAsia"/>
      <w:szCs w:val="22"/>
    </w:rPr>
  </w:style>
  <w:style w:type="paragraph" w:customStyle="1" w:styleId="3f3">
    <w:name w:val="样式 标题 3"/>
    <w:basedOn w:val="32"/>
    <w:rsid w:val="006C1786"/>
    <w:pPr>
      <w:numPr>
        <w:ilvl w:val="0"/>
        <w:numId w:val="0"/>
      </w:numPr>
      <w:spacing w:before="156" w:after="156" w:line="440" w:lineRule="atLeast"/>
      <w:ind w:rightChars="100" w:right="210"/>
      <w:jc w:val="left"/>
    </w:pPr>
    <w:rPr>
      <w:rFonts w:ascii="仿宋_GB2312" w:eastAsia="仿宋_GB2312" w:hAnsi="Arial" w:cs="Arial"/>
      <w:b w:val="0"/>
      <w:szCs w:val="28"/>
    </w:rPr>
  </w:style>
  <w:style w:type="paragraph" w:customStyle="1" w:styleId="410">
    <w:name w:val="标题 41"/>
    <w:basedOn w:val="a1"/>
    <w:next w:val="a1"/>
    <w:rsid w:val="006C1786"/>
    <w:pPr>
      <w:keepNext/>
      <w:keepLines/>
      <w:spacing w:before="280" w:after="290" w:line="372" w:lineRule="auto"/>
      <w:jc w:val="left"/>
      <w:outlineLvl w:val="3"/>
    </w:pPr>
    <w:rPr>
      <w:rFonts w:ascii="宋体" w:hAnsi="宋体" w:hint="eastAsia"/>
      <w:b/>
      <w:sz w:val="28"/>
      <w:szCs w:val="22"/>
    </w:rPr>
  </w:style>
  <w:style w:type="paragraph" w:customStyle="1" w:styleId="Char1a">
    <w:name w:val="Char1"/>
    <w:basedOn w:val="a1"/>
    <w:rsid w:val="006C1786"/>
    <w:pPr>
      <w:spacing w:line="300" w:lineRule="auto"/>
      <w:ind w:firstLineChars="200" w:firstLine="200"/>
      <w:jc w:val="left"/>
    </w:pPr>
    <w:rPr>
      <w:rFonts w:ascii="Tahoma" w:hAnsi="Tahoma"/>
      <w:color w:val="000000"/>
      <w:kern w:val="0"/>
      <w:sz w:val="24"/>
    </w:rPr>
  </w:style>
  <w:style w:type="paragraph" w:customStyle="1" w:styleId="afffb">
    <w:name w:val="题头内容"/>
    <w:basedOn w:val="a1"/>
    <w:rsid w:val="006C1786"/>
    <w:pPr>
      <w:adjustRightInd w:val="0"/>
      <w:spacing w:before="120" w:after="120" w:line="312" w:lineRule="atLeast"/>
      <w:ind w:right="879" w:firstLine="839"/>
      <w:jc w:val="center"/>
      <w:textAlignment w:val="baseline"/>
    </w:pPr>
    <w:rPr>
      <w:rFonts w:ascii="黑体" w:eastAsia="黑体"/>
      <w:kern w:val="0"/>
      <w:sz w:val="32"/>
    </w:rPr>
  </w:style>
  <w:style w:type="paragraph" w:customStyle="1" w:styleId="62">
    <w:name w:val="列出段落6"/>
    <w:basedOn w:val="a1"/>
    <w:rsid w:val="006C1786"/>
    <w:pPr>
      <w:spacing w:line="360" w:lineRule="auto"/>
      <w:ind w:firstLineChars="200" w:firstLine="420"/>
      <w:jc w:val="left"/>
    </w:pPr>
    <w:rPr>
      <w:sz w:val="24"/>
      <w:szCs w:val="24"/>
    </w:rPr>
  </w:style>
  <w:style w:type="paragraph" w:customStyle="1" w:styleId="82">
    <w:name w:val="列出段落8"/>
    <w:basedOn w:val="a1"/>
    <w:rsid w:val="006C1786"/>
    <w:pPr>
      <w:spacing w:line="360" w:lineRule="auto"/>
      <w:ind w:firstLineChars="200" w:firstLine="420"/>
      <w:jc w:val="left"/>
    </w:pPr>
    <w:rPr>
      <w:rFonts w:ascii="Calibri" w:hAnsi="Calibri" w:cs="黑体"/>
      <w:sz w:val="24"/>
      <w:szCs w:val="22"/>
    </w:rPr>
  </w:style>
  <w:style w:type="paragraph" w:customStyle="1" w:styleId="1fb">
    <w:name w:val="文档结构图1"/>
    <w:basedOn w:val="a1"/>
    <w:rsid w:val="006C1786"/>
    <w:pPr>
      <w:shd w:val="clear" w:color="auto" w:fill="000080"/>
      <w:spacing w:line="360" w:lineRule="auto"/>
      <w:ind w:firstLineChars="200" w:firstLine="200"/>
      <w:jc w:val="left"/>
    </w:pPr>
    <w:rPr>
      <w:sz w:val="24"/>
      <w:szCs w:val="24"/>
    </w:rPr>
  </w:style>
  <w:style w:type="paragraph" w:customStyle="1" w:styleId="1fc">
    <w:name w:val="普通(网站)1"/>
    <w:basedOn w:val="a1"/>
    <w:rsid w:val="006C1786"/>
    <w:pPr>
      <w:widowControl/>
      <w:spacing w:before="100" w:beforeAutospacing="1" w:after="100" w:afterAutospacing="1" w:line="360" w:lineRule="auto"/>
      <w:jc w:val="left"/>
    </w:pPr>
    <w:rPr>
      <w:rFonts w:ascii="宋体" w:hAnsi="宋体" w:cs="宋体"/>
      <w:kern w:val="0"/>
      <w:sz w:val="24"/>
      <w:szCs w:val="24"/>
    </w:rPr>
  </w:style>
  <w:style w:type="paragraph" w:customStyle="1" w:styleId="313">
    <w:name w:val="标题 31"/>
    <w:next w:val="a1"/>
    <w:rsid w:val="006C1786"/>
    <w:pPr>
      <w:keepNext/>
      <w:keepLines/>
      <w:spacing w:beforeLines="50" w:afterLines="50" w:line="360" w:lineRule="auto"/>
      <w:outlineLvl w:val="2"/>
    </w:pPr>
    <w:rPr>
      <w:b/>
      <w:sz w:val="32"/>
    </w:rPr>
  </w:style>
  <w:style w:type="paragraph" w:customStyle="1" w:styleId="afffc">
    <w:name w:val="项目名称"/>
    <w:rsid w:val="006C1786"/>
    <w:pPr>
      <w:jc w:val="right"/>
    </w:pPr>
    <w:rPr>
      <w:b/>
      <w:sz w:val="44"/>
      <w:szCs w:val="24"/>
    </w:rPr>
  </w:style>
  <w:style w:type="paragraph" w:customStyle="1" w:styleId="411">
    <w:name w:val="列表 41"/>
    <w:basedOn w:val="a1"/>
    <w:rsid w:val="006C1786"/>
    <w:pPr>
      <w:tabs>
        <w:tab w:val="left" w:pos="502"/>
      </w:tabs>
      <w:spacing w:line="360" w:lineRule="auto"/>
      <w:ind w:left="502" w:hangingChars="200" w:hanging="360"/>
      <w:jc w:val="left"/>
    </w:pPr>
    <w:rPr>
      <w:rFonts w:hint="eastAsia"/>
      <w:szCs w:val="22"/>
    </w:rPr>
  </w:style>
  <w:style w:type="paragraph" w:customStyle="1" w:styleId="57">
    <w:name w:val="无间隔5"/>
    <w:rsid w:val="006C1786"/>
    <w:rPr>
      <w:rFonts w:ascii="Calibri" w:hAnsi="Calibri"/>
      <w:sz w:val="22"/>
    </w:rPr>
  </w:style>
  <w:style w:type="paragraph" w:customStyle="1" w:styleId="1H1Level1HeadPIM1SectionHeadh1l111stlevelH11">
    <w:name w:val="样式 标题 1H1Level 1 HeadPIM 1Section Headh1l111st levelH11..."/>
    <w:basedOn w:val="10"/>
    <w:rsid w:val="006C1786"/>
    <w:pPr>
      <w:keepLines/>
      <w:numPr>
        <w:numId w:val="0"/>
      </w:numPr>
      <w:tabs>
        <w:tab w:val="clear" w:pos="0"/>
        <w:tab w:val="clear" w:pos="450"/>
        <w:tab w:val="left" w:pos="4536"/>
      </w:tabs>
      <w:adjustRightInd w:val="0"/>
      <w:spacing w:before="160" w:after="160"/>
      <w:ind w:left="5376" w:hanging="2399"/>
      <w:jc w:val="left"/>
      <w:textAlignment w:val="baseline"/>
    </w:pPr>
    <w:rPr>
      <w:rFonts w:ascii="黑体" w:eastAsia="黑体" w:hAnsi="Cambria" w:cs="宋体"/>
      <w:b w:val="0"/>
      <w:kern w:val="44"/>
      <w:sz w:val="52"/>
      <w:szCs w:val="52"/>
    </w:rPr>
  </w:style>
  <w:style w:type="paragraph" w:customStyle="1" w:styleId="422416">
    <w:name w:val="样式 标题 4 + 首行缩进:  2 字符 段前: 2.4 行 段后: 1.6 行"/>
    <w:basedOn w:val="41"/>
    <w:rsid w:val="006C1786"/>
    <w:pPr>
      <w:keepNext/>
      <w:keepLines/>
      <w:widowControl/>
      <w:numPr>
        <w:ilvl w:val="0"/>
        <w:numId w:val="0"/>
      </w:numPr>
      <w:tabs>
        <w:tab w:val="clear" w:pos="864"/>
      </w:tabs>
      <w:adjustRightInd w:val="0"/>
      <w:spacing w:beforeLines="50" w:afterLines="50" w:line="360" w:lineRule="auto"/>
      <w:ind w:firstLineChars="200" w:firstLine="200"/>
      <w:jc w:val="left"/>
      <w:textAlignment w:val="baseline"/>
    </w:pPr>
    <w:rPr>
      <w:rFonts w:ascii="Arial" w:hAnsi="Arial" w:cs="宋体"/>
      <w:b/>
      <w:bCs/>
      <w:kern w:val="0"/>
      <w:sz w:val="24"/>
      <w:szCs w:val="20"/>
    </w:rPr>
  </w:style>
  <w:style w:type="paragraph" w:customStyle="1" w:styleId="2f4">
    <w:name w:val="正文文本2"/>
    <w:basedOn w:val="a1"/>
    <w:rsid w:val="006C1786"/>
    <w:pPr>
      <w:adjustRightInd w:val="0"/>
      <w:jc w:val="center"/>
      <w:textAlignment w:val="baseline"/>
    </w:pPr>
    <w:rPr>
      <w:sz w:val="24"/>
    </w:rPr>
  </w:style>
  <w:style w:type="paragraph" w:customStyle="1" w:styleId="afffd">
    <w:name w:val="表头"/>
    <w:basedOn w:val="a1"/>
    <w:next w:val="a1"/>
    <w:rsid w:val="006C1786"/>
    <w:pPr>
      <w:autoSpaceDE w:val="0"/>
      <w:autoSpaceDN w:val="0"/>
      <w:adjustRightInd w:val="0"/>
      <w:snapToGrid w:val="0"/>
      <w:spacing w:before="120" w:after="120" w:line="440" w:lineRule="atLeast"/>
      <w:ind w:left="527"/>
      <w:jc w:val="center"/>
      <w:textAlignment w:val="baseline"/>
    </w:pPr>
    <w:rPr>
      <w:rFonts w:ascii="仿宋_GB2312" w:eastAsia="仿宋_GB2312"/>
      <w:kern w:val="0"/>
      <w:sz w:val="28"/>
    </w:rPr>
  </w:style>
  <w:style w:type="paragraph" w:customStyle="1" w:styleId="116">
    <w:name w:val="索引 11"/>
    <w:basedOn w:val="a1"/>
    <w:next w:val="a1"/>
    <w:rsid w:val="006C1786"/>
    <w:pPr>
      <w:spacing w:line="360" w:lineRule="auto"/>
      <w:ind w:firstLineChars="200" w:firstLine="200"/>
      <w:jc w:val="left"/>
    </w:pPr>
    <w:rPr>
      <w:sz w:val="24"/>
      <w:szCs w:val="24"/>
    </w:rPr>
  </w:style>
  <w:style w:type="paragraph" w:customStyle="1" w:styleId="afffe">
    <w:name w:val="项目报告书"/>
    <w:basedOn w:val="a1"/>
    <w:rsid w:val="006C1786"/>
    <w:pPr>
      <w:spacing w:line="360" w:lineRule="auto"/>
      <w:ind w:firstLineChars="200" w:firstLine="200"/>
      <w:jc w:val="center"/>
    </w:pPr>
    <w:rPr>
      <w:sz w:val="44"/>
      <w:szCs w:val="24"/>
    </w:rPr>
  </w:style>
  <w:style w:type="paragraph" w:customStyle="1" w:styleId="58">
    <w:name w:val="列出段落5"/>
    <w:basedOn w:val="a1"/>
    <w:rsid w:val="006C1786"/>
    <w:pPr>
      <w:spacing w:line="360" w:lineRule="auto"/>
      <w:ind w:firstLineChars="200" w:firstLine="420"/>
      <w:jc w:val="left"/>
    </w:pPr>
    <w:rPr>
      <w:sz w:val="24"/>
      <w:szCs w:val="24"/>
    </w:rPr>
  </w:style>
  <w:style w:type="paragraph" w:customStyle="1" w:styleId="117">
    <w:name w:val="页眉11"/>
    <w:basedOn w:val="a1"/>
    <w:rsid w:val="006C1786"/>
    <w:pPr>
      <w:pBdr>
        <w:bottom w:val="single" w:sz="6" w:space="1" w:color="auto"/>
      </w:pBdr>
      <w:tabs>
        <w:tab w:val="center" w:pos="4153"/>
        <w:tab w:val="right" w:pos="8306"/>
      </w:tabs>
      <w:snapToGrid w:val="0"/>
      <w:spacing w:line="360" w:lineRule="auto"/>
      <w:ind w:firstLineChars="200" w:firstLine="200"/>
      <w:jc w:val="center"/>
    </w:pPr>
    <w:rPr>
      <w:sz w:val="18"/>
      <w:szCs w:val="22"/>
    </w:rPr>
  </w:style>
  <w:style w:type="paragraph" w:customStyle="1" w:styleId="130">
    <w:name w:val="列出段落13"/>
    <w:basedOn w:val="a1"/>
    <w:rsid w:val="006C1786"/>
    <w:pPr>
      <w:ind w:firstLineChars="200" w:firstLine="420"/>
      <w:jc w:val="left"/>
    </w:pPr>
    <w:rPr>
      <w:rFonts w:ascii="Calibri" w:eastAsia="微软雅黑" w:hAnsi="Calibri" w:cs="黑体"/>
      <w:sz w:val="24"/>
      <w:szCs w:val="22"/>
    </w:rPr>
  </w:style>
  <w:style w:type="paragraph" w:customStyle="1" w:styleId="2f5">
    <w:name w:val="批注主题2"/>
    <w:basedOn w:val="1c"/>
    <w:next w:val="1c"/>
    <w:rsid w:val="006C1786"/>
    <w:pPr>
      <w:ind w:firstLineChars="200" w:firstLine="200"/>
    </w:pPr>
    <w:rPr>
      <w:b/>
      <w:bCs/>
    </w:rPr>
  </w:style>
  <w:style w:type="paragraph" w:customStyle="1" w:styleId="affff">
    <w:name w:val="样例"/>
    <w:basedOn w:val="affff0"/>
    <w:rsid w:val="006C1786"/>
    <w:rPr>
      <w:rFonts w:ascii="Times New Roman" w:eastAsia="宋体"/>
      <w:color w:val="FF0000"/>
      <w:sz w:val="84"/>
    </w:rPr>
  </w:style>
  <w:style w:type="paragraph" w:customStyle="1" w:styleId="affff0">
    <w:name w:val="表格标题"/>
    <w:basedOn w:val="afff2"/>
    <w:rsid w:val="006C1786"/>
    <w:pPr>
      <w:widowControl w:val="0"/>
    </w:pPr>
    <w:rPr>
      <w:rFonts w:ascii="黑体" w:eastAsia="黑体"/>
      <w:b/>
    </w:rPr>
  </w:style>
  <w:style w:type="paragraph" w:customStyle="1" w:styleId="92">
    <w:name w:val="列出段落9"/>
    <w:basedOn w:val="a1"/>
    <w:rsid w:val="006C1786"/>
    <w:pPr>
      <w:widowControl/>
      <w:spacing w:line="360" w:lineRule="auto"/>
      <w:ind w:firstLineChars="200" w:firstLine="420"/>
      <w:jc w:val="left"/>
    </w:pPr>
    <w:rPr>
      <w:kern w:val="0"/>
    </w:rPr>
  </w:style>
  <w:style w:type="paragraph" w:customStyle="1" w:styleId="affff1">
    <w:name w:val="版权说明（中英文）"/>
    <w:rsid w:val="006C1786"/>
    <w:pPr>
      <w:jc w:val="center"/>
    </w:pPr>
    <w:rPr>
      <w:sz w:val="24"/>
      <w:szCs w:val="24"/>
    </w:rPr>
  </w:style>
  <w:style w:type="paragraph" w:customStyle="1" w:styleId="Charf8">
    <w:name w:val="样式 文档正文 Char + 红色"/>
    <w:rsid w:val="006C1786"/>
    <w:pPr>
      <w:adjustRightInd w:val="0"/>
      <w:spacing w:line="400" w:lineRule="exact"/>
      <w:ind w:firstLine="482"/>
      <w:textAlignment w:val="baseline"/>
    </w:pPr>
    <w:rPr>
      <w:rFonts w:ascii="仿宋_GB2312" w:eastAsia="仿宋_GB2312"/>
      <w:sz w:val="24"/>
    </w:rPr>
  </w:style>
  <w:style w:type="paragraph" w:customStyle="1" w:styleId="affff2">
    <w:name w:val="文档内容"/>
    <w:basedOn w:val="a1"/>
    <w:rsid w:val="006C1786"/>
    <w:pPr>
      <w:adjustRightInd w:val="0"/>
      <w:spacing w:line="360" w:lineRule="exact"/>
      <w:ind w:firstLine="527"/>
      <w:jc w:val="left"/>
    </w:pPr>
    <w:rPr>
      <w:rFonts w:eastAsia="仿宋_GB2312"/>
      <w:sz w:val="28"/>
      <w:szCs w:val="28"/>
    </w:rPr>
  </w:style>
  <w:style w:type="paragraph" w:customStyle="1" w:styleId="affff3">
    <w:name w:val="功能分区面积"/>
    <w:rsid w:val="006C1786"/>
    <w:pPr>
      <w:jc w:val="center"/>
    </w:pPr>
    <w:rPr>
      <w:rFonts w:ascii="宋体" w:hAnsi="宋体" w:cs="Arial Unicode MS"/>
      <w:b/>
      <w:bCs/>
      <w:color w:val="000000"/>
      <w:sz w:val="18"/>
    </w:rPr>
  </w:style>
  <w:style w:type="paragraph" w:customStyle="1" w:styleId="xiaob">
    <w:name w:val="xiao b"/>
    <w:basedOn w:val="a1"/>
    <w:rsid w:val="006C1786"/>
    <w:pPr>
      <w:spacing w:line="360" w:lineRule="auto"/>
      <w:jc w:val="center"/>
    </w:pPr>
    <w:rPr>
      <w:rFonts w:eastAsia="黑体"/>
      <w:sz w:val="24"/>
    </w:rPr>
  </w:style>
  <w:style w:type="paragraph" w:customStyle="1" w:styleId="affff4">
    <w:name w:val="项标题"/>
    <w:basedOn w:val="10"/>
    <w:rsid w:val="006C1786"/>
    <w:pPr>
      <w:numPr>
        <w:numId w:val="0"/>
      </w:numPr>
      <w:tabs>
        <w:tab w:val="clear" w:pos="0"/>
        <w:tab w:val="clear" w:pos="450"/>
      </w:tabs>
      <w:adjustRightInd w:val="0"/>
      <w:snapToGrid w:val="0"/>
      <w:spacing w:before="240" w:after="240"/>
      <w:jc w:val="center"/>
    </w:pPr>
    <w:rPr>
      <w:rFonts w:ascii="Cambria" w:hAnsi="Cambria"/>
      <w:bCs/>
      <w:snapToGrid w:val="0"/>
      <w:sz w:val="32"/>
      <w:szCs w:val="44"/>
    </w:rPr>
  </w:style>
  <w:style w:type="paragraph" w:customStyle="1" w:styleId="LOGO">
    <w:name w:val="LOGO"/>
    <w:rsid w:val="006C1786"/>
    <w:pPr>
      <w:jc w:val="right"/>
    </w:pPr>
    <w:rPr>
      <w:b/>
      <w:sz w:val="28"/>
      <w:szCs w:val="24"/>
      <w:u w:val="single"/>
    </w:rPr>
  </w:style>
  <w:style w:type="paragraph" w:customStyle="1" w:styleId="CharCharCharCharCharCharCharCharCharCharCharCharCharCharChar">
    <w:name w:val="Char Char Char Char Char Char Char Char Char Char Char Char Char Char Char"/>
    <w:basedOn w:val="a1"/>
    <w:rsid w:val="006C1786"/>
    <w:pPr>
      <w:widowControl/>
      <w:spacing w:after="160" w:line="240" w:lineRule="exact"/>
      <w:jc w:val="left"/>
    </w:pPr>
    <w:rPr>
      <w:rFonts w:ascii="Arial" w:eastAsia="Times New Roman" w:hAnsi="Arial" w:cs="Verdana"/>
      <w:b/>
      <w:kern w:val="0"/>
      <w:sz w:val="24"/>
      <w:lang w:eastAsia="en-US"/>
    </w:rPr>
  </w:style>
  <w:style w:type="paragraph" w:customStyle="1" w:styleId="BankNormal">
    <w:name w:val="BankNormal"/>
    <w:rsid w:val="006C1786"/>
    <w:pPr>
      <w:tabs>
        <w:tab w:val="left" w:pos="-720"/>
      </w:tabs>
      <w:suppressAutoHyphens/>
    </w:pPr>
    <w:rPr>
      <w:rFonts w:ascii="CG Times" w:hAnsi="CG Times"/>
      <w:sz w:val="22"/>
    </w:rPr>
  </w:style>
  <w:style w:type="paragraph" w:customStyle="1" w:styleId="affff5">
    <w:name w:val="正文注释"/>
    <w:basedOn w:val="a1"/>
    <w:rsid w:val="006C1786"/>
    <w:pPr>
      <w:spacing w:line="360" w:lineRule="auto"/>
      <w:ind w:firstLineChars="200" w:firstLine="200"/>
      <w:jc w:val="left"/>
    </w:pPr>
    <w:rPr>
      <w:b/>
      <w:sz w:val="24"/>
      <w:szCs w:val="24"/>
    </w:rPr>
  </w:style>
  <w:style w:type="paragraph" w:customStyle="1" w:styleId="73">
    <w:name w:val="列出段落7"/>
    <w:basedOn w:val="a1"/>
    <w:rsid w:val="006C1786"/>
    <w:pPr>
      <w:spacing w:line="360" w:lineRule="auto"/>
      <w:ind w:firstLineChars="200" w:firstLine="420"/>
      <w:jc w:val="left"/>
    </w:pPr>
    <w:rPr>
      <w:sz w:val="24"/>
      <w:szCs w:val="24"/>
    </w:rPr>
  </w:style>
  <w:style w:type="paragraph" w:customStyle="1" w:styleId="affff6">
    <w:name w:val="目录正文"/>
    <w:basedOn w:val="116"/>
    <w:rsid w:val="006C1786"/>
    <w:pPr>
      <w:spacing w:line="400" w:lineRule="exact"/>
      <w:ind w:firstLineChars="0" w:firstLine="0"/>
    </w:pPr>
    <w:rPr>
      <w:rFonts w:ascii="Arial" w:hAnsi="Arial"/>
    </w:rPr>
  </w:style>
  <w:style w:type="paragraph" w:customStyle="1" w:styleId="3f4">
    <w:name w:val="普通(网站)3"/>
    <w:basedOn w:val="a1"/>
    <w:rsid w:val="006C1786"/>
    <w:pPr>
      <w:widowControl/>
      <w:spacing w:before="100" w:beforeAutospacing="1" w:after="100" w:afterAutospacing="1" w:line="360" w:lineRule="auto"/>
      <w:jc w:val="left"/>
    </w:pPr>
    <w:rPr>
      <w:rFonts w:ascii="宋体" w:hAnsi="宋体" w:cs="宋体"/>
      <w:kern w:val="0"/>
      <w:sz w:val="24"/>
      <w:szCs w:val="24"/>
    </w:rPr>
  </w:style>
  <w:style w:type="paragraph" w:customStyle="1" w:styleId="affff7">
    <w:name w:val="图片表格序号"/>
    <w:rsid w:val="006C1786"/>
    <w:pPr>
      <w:spacing w:line="360" w:lineRule="auto"/>
      <w:jc w:val="center"/>
    </w:pPr>
    <w:rPr>
      <w:sz w:val="24"/>
      <w:szCs w:val="24"/>
    </w:rPr>
  </w:style>
  <w:style w:type="paragraph" w:customStyle="1" w:styleId="47">
    <w:name w:val="普通(网站)4"/>
    <w:basedOn w:val="a1"/>
    <w:rsid w:val="006C1786"/>
    <w:pPr>
      <w:widowControl/>
      <w:spacing w:before="100" w:beforeAutospacing="1" w:after="100" w:afterAutospacing="1"/>
      <w:jc w:val="left"/>
    </w:pPr>
    <w:rPr>
      <w:rFonts w:ascii="宋体" w:hAnsi="宋体" w:cs="宋体"/>
      <w:color w:val="000000"/>
      <w:kern w:val="0"/>
      <w:sz w:val="24"/>
      <w:szCs w:val="24"/>
    </w:rPr>
  </w:style>
  <w:style w:type="paragraph" w:customStyle="1" w:styleId="affff8">
    <w:name w:val="编制日期"/>
    <w:rsid w:val="006C1786"/>
    <w:pPr>
      <w:jc w:val="center"/>
    </w:pPr>
    <w:rPr>
      <w:b/>
      <w:sz w:val="28"/>
      <w:szCs w:val="24"/>
    </w:rPr>
  </w:style>
  <w:style w:type="paragraph" w:customStyle="1" w:styleId="212">
    <w:name w:val="标题 21"/>
    <w:basedOn w:val="a1"/>
    <w:next w:val="a1"/>
    <w:rsid w:val="006C1786"/>
    <w:pPr>
      <w:keepNext/>
      <w:keepLines/>
      <w:spacing w:before="260" w:after="260" w:line="413" w:lineRule="auto"/>
      <w:jc w:val="left"/>
      <w:outlineLvl w:val="1"/>
    </w:pPr>
    <w:rPr>
      <w:rFonts w:ascii="宋体" w:hAnsi="宋体" w:hint="eastAsia"/>
      <w:b/>
      <w:sz w:val="32"/>
      <w:szCs w:val="22"/>
    </w:rPr>
  </w:style>
  <w:style w:type="paragraph" w:customStyle="1" w:styleId="0">
    <w:name w:val="样式 宋体 二号 加粗 首行缩进:  0 字符"/>
    <w:basedOn w:val="a1"/>
    <w:rsid w:val="006C1786"/>
    <w:pPr>
      <w:spacing w:line="360" w:lineRule="auto"/>
      <w:jc w:val="left"/>
    </w:pPr>
    <w:rPr>
      <w:rFonts w:ascii="宋体" w:hAnsi="宋体" w:cs="宋体"/>
      <w:b/>
      <w:bCs/>
      <w:sz w:val="36"/>
    </w:rPr>
  </w:style>
  <w:style w:type="paragraph" w:customStyle="1" w:styleId="2f6">
    <w:name w:val="页脚2"/>
    <w:basedOn w:val="a1"/>
    <w:rsid w:val="006C1786"/>
    <w:pPr>
      <w:tabs>
        <w:tab w:val="center" w:pos="4153"/>
        <w:tab w:val="right" w:pos="8306"/>
      </w:tabs>
      <w:snapToGrid w:val="0"/>
      <w:spacing w:line="360" w:lineRule="auto"/>
      <w:jc w:val="left"/>
    </w:pPr>
    <w:rPr>
      <w:rFonts w:ascii="Calibri" w:hAnsi="Calibri"/>
      <w:sz w:val="18"/>
      <w:szCs w:val="18"/>
    </w:rPr>
  </w:style>
  <w:style w:type="paragraph" w:customStyle="1" w:styleId="affff9">
    <w:name w:val="方案正文"/>
    <w:basedOn w:val="a1"/>
    <w:rsid w:val="006C1786"/>
    <w:pPr>
      <w:spacing w:line="360" w:lineRule="auto"/>
      <w:jc w:val="left"/>
    </w:pPr>
    <w:rPr>
      <w:sz w:val="24"/>
      <w:szCs w:val="24"/>
    </w:rPr>
  </w:style>
  <w:style w:type="paragraph" w:customStyle="1" w:styleId="1fd">
    <w:name w:val="副标题1"/>
    <w:basedOn w:val="a1"/>
    <w:next w:val="a1"/>
    <w:rsid w:val="006C1786"/>
    <w:pPr>
      <w:spacing w:before="240" w:after="60" w:line="360" w:lineRule="auto"/>
      <w:jc w:val="left"/>
      <w:outlineLvl w:val="3"/>
    </w:pPr>
    <w:rPr>
      <w:rFonts w:ascii="Cambria" w:hAnsi="Cambria"/>
      <w:bCs/>
      <w:kern w:val="28"/>
      <w:sz w:val="28"/>
      <w:szCs w:val="32"/>
    </w:rPr>
  </w:style>
  <w:style w:type="paragraph" w:customStyle="1" w:styleId="affffa">
    <w:name w:val="内容层次"/>
    <w:rsid w:val="006C1786"/>
    <w:pPr>
      <w:spacing w:line="360" w:lineRule="auto"/>
      <w:ind w:leftChars="200" w:left="480" w:firstLineChars="400" w:firstLine="960"/>
      <w:jc w:val="both"/>
    </w:pPr>
    <w:rPr>
      <w:sz w:val="24"/>
      <w:szCs w:val="24"/>
    </w:rPr>
  </w:style>
  <w:style w:type="paragraph" w:customStyle="1" w:styleId="font21">
    <w:name w:val="font21"/>
    <w:basedOn w:val="a1"/>
    <w:rsid w:val="006C1786"/>
    <w:pPr>
      <w:widowControl/>
      <w:spacing w:before="100" w:beforeAutospacing="1" w:after="100" w:afterAutospacing="1" w:line="360" w:lineRule="auto"/>
      <w:jc w:val="left"/>
    </w:pPr>
    <w:rPr>
      <w:rFonts w:ascii="GungsuhChe" w:eastAsia="GungsuhChe" w:hAnsi="GungsuhChe" w:cs="宋体"/>
      <w:kern w:val="0"/>
      <w:szCs w:val="21"/>
    </w:rPr>
  </w:style>
  <w:style w:type="paragraph" w:customStyle="1" w:styleId="affffb">
    <w:name w:val="注"/>
    <w:basedOn w:val="afff"/>
    <w:rsid w:val="006C1786"/>
    <w:pPr>
      <w:spacing w:line="320" w:lineRule="atLeast"/>
      <w:ind w:firstLine="284"/>
    </w:pPr>
    <w:rPr>
      <w:rFonts w:ascii="仿宋_GB2312" w:eastAsia="楷体_GB2312"/>
      <w:spacing w:val="0"/>
      <w:sz w:val="21"/>
    </w:rPr>
  </w:style>
  <w:style w:type="paragraph" w:customStyle="1" w:styleId="48">
    <w:name w:val="列出段落4"/>
    <w:basedOn w:val="a1"/>
    <w:rsid w:val="006C1786"/>
    <w:pPr>
      <w:spacing w:line="360" w:lineRule="auto"/>
      <w:ind w:firstLineChars="200" w:firstLine="420"/>
      <w:jc w:val="left"/>
    </w:pPr>
    <w:rPr>
      <w:sz w:val="24"/>
      <w:szCs w:val="24"/>
    </w:rPr>
  </w:style>
  <w:style w:type="paragraph" w:customStyle="1" w:styleId="DocumentLabel12715">
    <w:name w:val="样式 Document Label + 黑体 一号 加粗 居中 左侧:  1.27 厘米 行距: 1.5 倍行距"/>
    <w:basedOn w:val="DocumentLabel"/>
    <w:rsid w:val="006C1786"/>
    <w:pPr>
      <w:spacing w:line="360" w:lineRule="auto"/>
      <w:ind w:left="720"/>
      <w:jc w:val="center"/>
    </w:pPr>
    <w:rPr>
      <w:rFonts w:ascii="黑体" w:eastAsia="黑体" w:cs="宋体"/>
      <w:b/>
      <w:bCs/>
      <w:sz w:val="44"/>
    </w:rPr>
  </w:style>
  <w:style w:type="paragraph" w:customStyle="1" w:styleId="DocumentLabel">
    <w:name w:val="Document Label"/>
    <w:basedOn w:val="a1"/>
    <w:next w:val="a1"/>
    <w:rsid w:val="006C1786"/>
    <w:pPr>
      <w:keepNext/>
      <w:keepLines/>
      <w:widowControl/>
      <w:spacing w:before="400" w:after="120" w:line="240" w:lineRule="atLeast"/>
      <w:ind w:right="835"/>
      <w:jc w:val="left"/>
    </w:pPr>
    <w:rPr>
      <w:rFonts w:ascii="Arial Black" w:hAnsi="Arial Black"/>
      <w:spacing w:val="-5"/>
      <w:kern w:val="28"/>
      <w:sz w:val="96"/>
      <w:lang w:eastAsia="en-US"/>
    </w:rPr>
  </w:style>
  <w:style w:type="paragraph" w:customStyle="1" w:styleId="1fe">
    <w:name w:val="修订1"/>
    <w:rsid w:val="006C1786"/>
    <w:rPr>
      <w:rFonts w:eastAsia="微软雅黑"/>
      <w:sz w:val="24"/>
    </w:rPr>
  </w:style>
  <w:style w:type="paragraph" w:customStyle="1" w:styleId="affffc">
    <w:name w:val="目录标题"/>
    <w:basedOn w:val="a1"/>
    <w:rsid w:val="006C1786"/>
    <w:pPr>
      <w:spacing w:beforeLines="200" w:afterLines="150" w:line="360" w:lineRule="auto"/>
      <w:jc w:val="center"/>
    </w:pPr>
    <w:rPr>
      <w:sz w:val="32"/>
      <w:szCs w:val="24"/>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6C1786"/>
    <w:pPr>
      <w:widowControl w:val="0"/>
      <w:jc w:val="both"/>
    </w:pPr>
    <w:rPr>
      <w:szCs w:val="24"/>
    </w:rPr>
  </w:style>
  <w:style w:type="paragraph" w:customStyle="1" w:styleId="2f7">
    <w:name w:val="样式2"/>
    <w:basedOn w:val="41"/>
    <w:next w:val="1fa"/>
    <w:rsid w:val="006C1786"/>
    <w:pPr>
      <w:keepNext/>
      <w:keepLines/>
      <w:widowControl/>
      <w:numPr>
        <w:ilvl w:val="0"/>
        <w:numId w:val="0"/>
      </w:numPr>
      <w:tabs>
        <w:tab w:val="clear" w:pos="864"/>
      </w:tabs>
      <w:adjustRightInd w:val="0"/>
      <w:spacing w:before="240" w:after="240" w:line="440" w:lineRule="atLeast"/>
      <w:jc w:val="left"/>
      <w:textAlignment w:val="baseline"/>
      <w:outlineLvl w:val="9"/>
    </w:pPr>
    <w:rPr>
      <w:rFonts w:ascii="昆仑仿宋" w:eastAsia="仿宋_GB2312" w:hAnsi="Arial" w:cs="Arial"/>
      <w:b/>
      <w:color w:val="000000"/>
      <w:kern w:val="0"/>
      <w:sz w:val="28"/>
      <w:szCs w:val="20"/>
    </w:rPr>
  </w:style>
  <w:style w:type="paragraph" w:customStyle="1" w:styleId="10120">
    <w:name w:val="样式 黑体 小四 首行缩进:  1.01 厘米 行距: 固定值 20 磅"/>
    <w:basedOn w:val="a1"/>
    <w:rsid w:val="006C1786"/>
    <w:pPr>
      <w:spacing w:line="360" w:lineRule="auto"/>
      <w:ind w:firstLine="573"/>
      <w:jc w:val="left"/>
    </w:pPr>
    <w:rPr>
      <w:rFonts w:ascii="黑体" w:eastAsia="黑体" w:cs="宋体"/>
      <w:sz w:val="24"/>
    </w:rPr>
  </w:style>
  <w:style w:type="paragraph" w:customStyle="1" w:styleId="49">
    <w:name w:val="题注4"/>
    <w:basedOn w:val="a1"/>
    <w:next w:val="af6"/>
    <w:rsid w:val="006C1786"/>
    <w:pPr>
      <w:snapToGrid w:val="0"/>
      <w:spacing w:line="360" w:lineRule="auto"/>
      <w:ind w:left="480" w:right="-108" w:hanging="540"/>
      <w:jc w:val="center"/>
    </w:pPr>
    <w:rPr>
      <w:b/>
      <w:bCs/>
      <w:color w:val="000000"/>
      <w:szCs w:val="21"/>
    </w:rPr>
  </w:style>
  <w:style w:type="paragraph" w:customStyle="1" w:styleId="affffd">
    <w:name w:val="表格"/>
    <w:basedOn w:val="a1"/>
    <w:rsid w:val="006C1786"/>
    <w:pPr>
      <w:adjustRightInd w:val="0"/>
      <w:spacing w:line="400" w:lineRule="atLeast"/>
      <w:jc w:val="left"/>
      <w:textAlignment w:val="baseline"/>
    </w:pPr>
    <w:rPr>
      <w:rFonts w:ascii="仿宋_GB2312" w:eastAsia="仿宋_GB2312"/>
      <w:kern w:val="0"/>
      <w:sz w:val="28"/>
    </w:rPr>
  </w:style>
  <w:style w:type="paragraph" w:customStyle="1" w:styleId="2f8">
    <w:name w:val="标题2"/>
    <w:basedOn w:val="a1"/>
    <w:next w:val="a1"/>
    <w:rsid w:val="006C1786"/>
    <w:pPr>
      <w:spacing w:before="240" w:after="60" w:line="360" w:lineRule="auto"/>
      <w:jc w:val="left"/>
      <w:outlineLvl w:val="2"/>
    </w:pPr>
    <w:rPr>
      <w:rFonts w:ascii="Cambria" w:hAnsi="Cambria"/>
      <w:b/>
      <w:bCs/>
      <w:sz w:val="28"/>
      <w:szCs w:val="32"/>
    </w:rPr>
  </w:style>
  <w:style w:type="paragraph" w:customStyle="1" w:styleId="affffe">
    <w:name w:val="罗列项"/>
    <w:basedOn w:val="a1"/>
    <w:rsid w:val="006C1786"/>
    <w:pPr>
      <w:tabs>
        <w:tab w:val="left" w:pos="980"/>
      </w:tabs>
      <w:spacing w:line="360" w:lineRule="auto"/>
      <w:ind w:left="763"/>
      <w:jc w:val="left"/>
    </w:pPr>
    <w:rPr>
      <w:sz w:val="24"/>
      <w:szCs w:val="24"/>
    </w:rPr>
  </w:style>
  <w:style w:type="paragraph" w:customStyle="1" w:styleId="118">
    <w:name w:val="标题 11"/>
    <w:basedOn w:val="a1"/>
    <w:next w:val="a1"/>
    <w:rsid w:val="006C1786"/>
    <w:pPr>
      <w:keepNext/>
      <w:keepLines/>
      <w:spacing w:before="340" w:after="330" w:line="576" w:lineRule="auto"/>
      <w:jc w:val="left"/>
      <w:outlineLvl w:val="0"/>
    </w:pPr>
    <w:rPr>
      <w:rFonts w:hint="eastAsia"/>
      <w:b/>
      <w:kern w:val="44"/>
      <w:sz w:val="44"/>
      <w:szCs w:val="22"/>
    </w:rPr>
  </w:style>
  <w:style w:type="paragraph" w:customStyle="1" w:styleId="afffff">
    <w:name w:val="注脚"/>
    <w:basedOn w:val="a1"/>
    <w:rsid w:val="006C1786"/>
    <w:pPr>
      <w:adjustRightInd w:val="0"/>
      <w:spacing w:line="360" w:lineRule="atLeast"/>
      <w:ind w:firstLine="420"/>
      <w:jc w:val="left"/>
      <w:textAlignment w:val="baseline"/>
    </w:pPr>
    <w:rPr>
      <w:rFonts w:ascii="楷体_GB2312" w:eastAsia="楷体_GB2312"/>
      <w:kern w:val="0"/>
    </w:rPr>
  </w:style>
  <w:style w:type="paragraph" w:customStyle="1" w:styleId="3f5">
    <w:name w:val="表格3"/>
    <w:basedOn w:val="a1"/>
    <w:next w:val="a1"/>
    <w:rsid w:val="006C1786"/>
    <w:pPr>
      <w:autoSpaceDE w:val="0"/>
      <w:autoSpaceDN w:val="0"/>
      <w:adjustRightInd w:val="0"/>
      <w:snapToGrid w:val="0"/>
      <w:spacing w:line="360" w:lineRule="atLeast"/>
      <w:ind w:left="527"/>
      <w:jc w:val="center"/>
      <w:textAlignment w:val="baseline"/>
    </w:pPr>
    <w:rPr>
      <w:rFonts w:eastAsia="仿宋_GB2312"/>
      <w:kern w:val="0"/>
    </w:rPr>
  </w:style>
  <w:style w:type="paragraph" w:customStyle="1" w:styleId="xl22">
    <w:name w:val="xl22"/>
    <w:basedOn w:val="a1"/>
    <w:rsid w:val="006C1786"/>
    <w:pPr>
      <w:widowControl/>
      <w:pBdr>
        <w:left w:val="double" w:sz="6" w:space="0" w:color="auto"/>
        <w:right w:val="single" w:sz="8" w:space="0" w:color="auto"/>
      </w:pBdr>
      <w:shd w:val="clear" w:color="auto" w:fill="CCFFFF"/>
      <w:spacing w:before="100" w:beforeAutospacing="1" w:after="100" w:afterAutospacing="1" w:line="360" w:lineRule="auto"/>
      <w:jc w:val="center"/>
    </w:pPr>
    <w:rPr>
      <w:rFonts w:ascii="宋体" w:hAnsi="宋体" w:cs="宋体"/>
      <w:b/>
      <w:bCs/>
      <w:kern w:val="0"/>
      <w:sz w:val="24"/>
      <w:szCs w:val="24"/>
    </w:rPr>
  </w:style>
  <w:style w:type="paragraph" w:customStyle="1" w:styleId="2f9">
    <w:name w:val="文本块2"/>
    <w:basedOn w:val="a1"/>
    <w:next w:val="a1"/>
    <w:rsid w:val="006C1786"/>
    <w:pPr>
      <w:widowControl/>
      <w:spacing w:after="200" w:line="276" w:lineRule="auto"/>
      <w:jc w:val="left"/>
    </w:pPr>
    <w:rPr>
      <w:rFonts w:ascii="Calibri" w:hAnsi="Calibri" w:hint="eastAsia"/>
      <w:i/>
      <w:color w:val="000000"/>
      <w:sz w:val="22"/>
      <w:szCs w:val="22"/>
    </w:rPr>
  </w:style>
  <w:style w:type="paragraph" w:customStyle="1" w:styleId="2fa">
    <w:name w:val="无间隔2"/>
    <w:rsid w:val="006C1786"/>
    <w:rPr>
      <w:rFonts w:ascii="Calibri" w:hAnsi="Calibri"/>
      <w:sz w:val="22"/>
    </w:rPr>
  </w:style>
  <w:style w:type="paragraph" w:customStyle="1" w:styleId="afffff0">
    <w:name w:val="功能分区"/>
    <w:rsid w:val="006C1786"/>
    <w:pPr>
      <w:jc w:val="center"/>
    </w:pPr>
    <w:rPr>
      <w:b/>
      <w:bCs/>
      <w:szCs w:val="28"/>
    </w:rPr>
  </w:style>
  <w:style w:type="paragraph" w:customStyle="1" w:styleId="150">
    <w:name w:val="样式 列出段落 + 居中 行距: 1.5 倍行距 首行缩进:  0 字符"/>
    <w:basedOn w:val="48"/>
    <w:rsid w:val="006C1786"/>
    <w:pPr>
      <w:spacing w:line="240" w:lineRule="auto"/>
      <w:ind w:firstLineChars="0" w:firstLine="0"/>
      <w:jc w:val="center"/>
    </w:pPr>
    <w:rPr>
      <w:rFonts w:ascii="Calibri" w:hAnsi="Calibri" w:cs="宋体"/>
      <w:sz w:val="21"/>
      <w:szCs w:val="20"/>
    </w:rPr>
  </w:style>
  <w:style w:type="paragraph" w:customStyle="1" w:styleId="121">
    <w:name w:val="样式 目录 1 + 首行缩进:  2 字符"/>
    <w:basedOn w:val="11"/>
    <w:rsid w:val="006C1786"/>
    <w:pPr>
      <w:spacing w:line="360" w:lineRule="auto"/>
      <w:ind w:firstLine="480"/>
    </w:pPr>
    <w:rPr>
      <w:rFonts w:cs="宋体"/>
      <w:sz w:val="28"/>
    </w:rPr>
  </w:style>
  <w:style w:type="paragraph" w:customStyle="1" w:styleId="xl23">
    <w:name w:val="xl23"/>
    <w:basedOn w:val="a1"/>
    <w:rsid w:val="006C1786"/>
    <w:pPr>
      <w:widowControl/>
      <w:pBdr>
        <w:right w:val="single" w:sz="8" w:space="0" w:color="auto"/>
      </w:pBdr>
      <w:shd w:val="clear" w:color="auto" w:fill="CCFFFF"/>
      <w:spacing w:before="100" w:beforeAutospacing="1" w:after="100" w:afterAutospacing="1" w:line="360" w:lineRule="auto"/>
      <w:jc w:val="center"/>
    </w:pPr>
    <w:rPr>
      <w:rFonts w:ascii="宋体" w:hAnsi="宋体" w:cs="宋体"/>
      <w:b/>
      <w:bCs/>
      <w:kern w:val="0"/>
      <w:sz w:val="24"/>
      <w:szCs w:val="24"/>
    </w:rPr>
  </w:style>
  <w:style w:type="paragraph" w:customStyle="1" w:styleId="CharCharCharCharCharChar">
    <w:name w:val="Char Char Char Char Char Char"/>
    <w:basedOn w:val="3f1"/>
    <w:rsid w:val="006C1786"/>
    <w:pPr>
      <w:shd w:val="clear" w:color="auto" w:fill="000080"/>
    </w:pPr>
    <w:rPr>
      <w:rFonts w:ascii="Tahoma" w:hAnsi="Tahoma"/>
      <w:sz w:val="24"/>
      <w:szCs w:val="24"/>
    </w:rPr>
  </w:style>
  <w:style w:type="paragraph" w:customStyle="1" w:styleId="afffff1">
    <w:name w:val="表格文字内容层次"/>
    <w:rsid w:val="006C1786"/>
    <w:pPr>
      <w:ind w:firstLineChars="200" w:firstLine="200"/>
    </w:pPr>
    <w:rPr>
      <w:sz w:val="24"/>
      <w:szCs w:val="24"/>
    </w:rPr>
  </w:style>
  <w:style w:type="paragraph" w:customStyle="1" w:styleId="afffff2">
    <w:name w:val="版权说明标题"/>
    <w:rsid w:val="006C1786"/>
    <w:pPr>
      <w:jc w:val="center"/>
    </w:pPr>
    <w:rPr>
      <w:b/>
      <w:sz w:val="36"/>
      <w:szCs w:val="36"/>
    </w:rPr>
  </w:style>
  <w:style w:type="paragraph" w:customStyle="1" w:styleId="2fb">
    <w:name w:val="表格2"/>
    <w:basedOn w:val="a1"/>
    <w:next w:val="a1"/>
    <w:rsid w:val="006C1786"/>
    <w:pPr>
      <w:autoSpaceDE w:val="0"/>
      <w:autoSpaceDN w:val="0"/>
      <w:adjustRightInd w:val="0"/>
      <w:snapToGrid w:val="0"/>
      <w:spacing w:line="400" w:lineRule="atLeast"/>
      <w:ind w:left="527"/>
      <w:jc w:val="center"/>
      <w:textAlignment w:val="baseline"/>
    </w:pPr>
    <w:rPr>
      <w:rFonts w:eastAsia="仿宋_GB2312"/>
      <w:kern w:val="0"/>
      <w:sz w:val="24"/>
    </w:rPr>
  </w:style>
  <w:style w:type="paragraph" w:customStyle="1" w:styleId="afffff3">
    <w:name w:val="封面中部"/>
    <w:basedOn w:val="a1"/>
    <w:rsid w:val="006C1786"/>
    <w:pPr>
      <w:tabs>
        <w:tab w:val="left" w:pos="5040"/>
      </w:tabs>
      <w:adjustRightInd w:val="0"/>
      <w:spacing w:line="300" w:lineRule="auto"/>
      <w:jc w:val="left"/>
      <w:textAlignment w:val="baseline"/>
    </w:pPr>
    <w:rPr>
      <w:rFonts w:ascii="昆仑仿宋" w:eastAsia="昆仑仿宋"/>
      <w:kern w:val="0"/>
      <w:sz w:val="32"/>
    </w:rPr>
  </w:style>
  <w:style w:type="paragraph" w:customStyle="1" w:styleId="1ff">
    <w:name w:val="列表编号1"/>
    <w:basedOn w:val="a1"/>
    <w:rsid w:val="006C1786"/>
    <w:pPr>
      <w:widowControl/>
      <w:tabs>
        <w:tab w:val="left" w:pos="360"/>
      </w:tabs>
      <w:spacing w:line="360" w:lineRule="auto"/>
      <w:ind w:left="1195" w:right="360"/>
      <w:jc w:val="left"/>
    </w:pPr>
    <w:rPr>
      <w:rFonts w:ascii="Arial" w:hAnsi="Arial" w:hint="eastAsia"/>
      <w:spacing w:val="-5"/>
      <w:sz w:val="20"/>
      <w:szCs w:val="22"/>
      <w:lang w:eastAsia="en-US"/>
    </w:rPr>
  </w:style>
  <w:style w:type="paragraph" w:customStyle="1" w:styleId="afffff4">
    <w:name w:val="目录"/>
    <w:basedOn w:val="a1"/>
    <w:next w:val="afff"/>
    <w:rsid w:val="006C1786"/>
    <w:pPr>
      <w:adjustRightInd w:val="0"/>
      <w:spacing w:before="360" w:after="360" w:line="312" w:lineRule="atLeast"/>
      <w:jc w:val="center"/>
      <w:textAlignment w:val="baseline"/>
    </w:pPr>
    <w:rPr>
      <w:rFonts w:ascii="黑体" w:eastAsia="黑体"/>
      <w:spacing w:val="20"/>
      <w:kern w:val="0"/>
      <w:sz w:val="32"/>
    </w:rPr>
  </w:style>
  <w:style w:type="paragraph" w:customStyle="1" w:styleId="2fc">
    <w:name w:val="日期2"/>
    <w:basedOn w:val="a1"/>
    <w:next w:val="a1"/>
    <w:rsid w:val="006C1786"/>
    <w:pPr>
      <w:spacing w:line="360" w:lineRule="auto"/>
      <w:ind w:leftChars="2500" w:left="100" w:firstLineChars="200" w:firstLine="200"/>
      <w:jc w:val="left"/>
    </w:pPr>
    <w:rPr>
      <w:sz w:val="24"/>
      <w:szCs w:val="24"/>
    </w:rPr>
  </w:style>
  <w:style w:type="paragraph" w:customStyle="1" w:styleId="ParaCharCharCharChar">
    <w:name w:val="默认段落字体 Para Char Char Char Char"/>
    <w:basedOn w:val="a1"/>
    <w:rsid w:val="006C1786"/>
    <w:pPr>
      <w:spacing w:line="240" w:lineRule="atLeast"/>
      <w:ind w:left="420" w:firstLine="420"/>
      <w:jc w:val="left"/>
    </w:pPr>
    <w:rPr>
      <w:kern w:val="0"/>
      <w:szCs w:val="21"/>
    </w:rPr>
  </w:style>
  <w:style w:type="paragraph" w:customStyle="1" w:styleId="3f6">
    <w:name w:val="页眉3"/>
    <w:basedOn w:val="a1"/>
    <w:rsid w:val="006C1786"/>
    <w:pPr>
      <w:pBdr>
        <w:bottom w:val="single" w:sz="6" w:space="1" w:color="auto"/>
      </w:pBdr>
      <w:tabs>
        <w:tab w:val="center" w:pos="4153"/>
        <w:tab w:val="right" w:pos="8306"/>
      </w:tabs>
      <w:snapToGrid w:val="0"/>
      <w:spacing w:line="360" w:lineRule="auto"/>
      <w:jc w:val="center"/>
    </w:pPr>
    <w:rPr>
      <w:rFonts w:ascii="Calibri" w:hAnsi="Calibri"/>
      <w:sz w:val="18"/>
      <w:szCs w:val="18"/>
    </w:rPr>
  </w:style>
  <w:style w:type="paragraph" w:customStyle="1" w:styleId="afffff5">
    <w:name w:val="段"/>
    <w:rsid w:val="006C1786"/>
    <w:pPr>
      <w:autoSpaceDE w:val="0"/>
      <w:autoSpaceDN w:val="0"/>
      <w:adjustRightInd w:val="0"/>
      <w:snapToGrid w:val="0"/>
      <w:spacing w:line="360" w:lineRule="auto"/>
      <w:ind w:leftChars="-200" w:left="-560"/>
      <w:jc w:val="both"/>
    </w:pPr>
    <w:rPr>
      <w:rFonts w:ascii="宋体"/>
      <w:sz w:val="24"/>
    </w:rPr>
  </w:style>
  <w:style w:type="paragraph" w:customStyle="1" w:styleId="afffff6">
    <w:name w:val="编制时间"/>
    <w:basedOn w:val="affff5"/>
    <w:rsid w:val="006C1786"/>
    <w:pPr>
      <w:ind w:leftChars="800" w:left="800" w:firstLine="482"/>
    </w:pPr>
    <w:rPr>
      <w:bCs/>
      <w:kern w:val="0"/>
    </w:rPr>
  </w:style>
  <w:style w:type="paragraph" w:customStyle="1" w:styleId="font20">
    <w:name w:val="font20"/>
    <w:basedOn w:val="a1"/>
    <w:rsid w:val="006C1786"/>
    <w:pPr>
      <w:widowControl/>
      <w:spacing w:before="100" w:beforeAutospacing="1" w:after="100" w:afterAutospacing="1" w:line="360" w:lineRule="auto"/>
      <w:jc w:val="left"/>
    </w:pPr>
    <w:rPr>
      <w:rFonts w:ascii="Arial Narrow" w:hAnsi="Arial Narrow" w:cs="宋体"/>
      <w:color w:val="000000"/>
      <w:kern w:val="0"/>
      <w:szCs w:val="21"/>
    </w:rPr>
  </w:style>
  <w:style w:type="paragraph" w:customStyle="1" w:styleId="afffff7">
    <w:name w:val="编制人员"/>
    <w:rsid w:val="006C1786"/>
    <w:pPr>
      <w:spacing w:line="360" w:lineRule="auto"/>
      <w:ind w:firstLineChars="400" w:firstLine="400"/>
    </w:pPr>
    <w:rPr>
      <w:sz w:val="24"/>
      <w:szCs w:val="44"/>
    </w:rPr>
  </w:style>
  <w:style w:type="paragraph" w:customStyle="1" w:styleId="4a">
    <w:name w:val="无间隔4"/>
    <w:rsid w:val="006C1786"/>
    <w:rPr>
      <w:sz w:val="22"/>
    </w:rPr>
  </w:style>
  <w:style w:type="paragraph" w:customStyle="1" w:styleId="font0">
    <w:name w:val="font0"/>
    <w:basedOn w:val="a1"/>
    <w:rsid w:val="006C1786"/>
    <w:pPr>
      <w:widowControl/>
      <w:spacing w:before="100" w:beforeAutospacing="1" w:after="100" w:afterAutospacing="1" w:line="360" w:lineRule="auto"/>
      <w:jc w:val="left"/>
    </w:pPr>
    <w:rPr>
      <w:rFonts w:ascii="宋体" w:hAnsi="宋体" w:cs="宋体"/>
      <w:kern w:val="0"/>
      <w:sz w:val="24"/>
      <w:szCs w:val="24"/>
    </w:rPr>
  </w:style>
  <w:style w:type="paragraph" w:customStyle="1" w:styleId="1ff0">
    <w:name w:val="表格1"/>
    <w:basedOn w:val="a1"/>
    <w:next w:val="a1"/>
    <w:rsid w:val="006C1786"/>
    <w:pPr>
      <w:adjustRightInd w:val="0"/>
      <w:spacing w:line="440" w:lineRule="atLeast"/>
      <w:jc w:val="center"/>
      <w:textAlignment w:val="baseline"/>
    </w:pPr>
    <w:rPr>
      <w:rFonts w:ascii="仿宋_GB2312" w:eastAsia="仿宋_GB2312"/>
      <w:color w:val="000000"/>
      <w:kern w:val="0"/>
      <w:sz w:val="28"/>
    </w:rPr>
  </w:style>
  <w:style w:type="paragraph" w:customStyle="1" w:styleId="2fd">
    <w:name w:val="批注框文本2"/>
    <w:basedOn w:val="a1"/>
    <w:rsid w:val="006C1786"/>
    <w:pPr>
      <w:jc w:val="left"/>
    </w:pPr>
    <w:rPr>
      <w:rFonts w:ascii="Calibri" w:hAnsi="Calibri"/>
      <w:sz w:val="18"/>
      <w:szCs w:val="18"/>
    </w:rPr>
  </w:style>
  <w:style w:type="character" w:customStyle="1" w:styleId="CharChar50">
    <w:name w:val="Char Char5"/>
    <w:rsid w:val="006C1786"/>
    <w:rPr>
      <w:bCs/>
      <w:sz w:val="24"/>
      <w:szCs w:val="28"/>
    </w:rPr>
  </w:style>
  <w:style w:type="character" w:customStyle="1" w:styleId="CharChar60">
    <w:name w:val="Char Char6"/>
    <w:rsid w:val="006C1786"/>
    <w:rPr>
      <w:rFonts w:ascii="Cambria" w:eastAsia="宋体" w:hAnsi="Cambria"/>
      <w:bCs/>
      <w:sz w:val="28"/>
      <w:szCs w:val="28"/>
    </w:rPr>
  </w:style>
  <w:style w:type="character" w:customStyle="1" w:styleId="CharChar70">
    <w:name w:val="Char Char7"/>
    <w:rsid w:val="006C1786"/>
    <w:rPr>
      <w:rFonts w:ascii="Cambria" w:eastAsia="宋体" w:hAnsi="Cambria" w:cs="黑体"/>
      <w:b/>
      <w:bCs/>
      <w:sz w:val="28"/>
      <w:szCs w:val="32"/>
    </w:rPr>
  </w:style>
  <w:style w:type="paragraph" w:styleId="afffff8">
    <w:name w:val="Revision"/>
    <w:hidden/>
    <w:uiPriority w:val="99"/>
    <w:semiHidden/>
    <w:rsid w:val="006C1786"/>
    <w:rPr>
      <w:rFonts w:ascii="Arial" w:hAnsi="Arial"/>
      <w:sz w:val="24"/>
      <w:lang w:val="en-NZ" w:eastAsia="en-US"/>
    </w:rPr>
  </w:style>
  <w:style w:type="character" w:customStyle="1" w:styleId="font31">
    <w:name w:val="font31"/>
    <w:rsid w:val="006C1786"/>
    <w:rPr>
      <w:rFonts w:ascii="宋体" w:eastAsia="宋体" w:hAnsi="宋体" w:cs="宋体" w:hint="eastAsia"/>
      <w:i w:val="0"/>
      <w:color w:val="000000"/>
      <w:sz w:val="24"/>
      <w:szCs w:val="24"/>
      <w:u w:val="none"/>
    </w:rPr>
  </w:style>
  <w:style w:type="paragraph" w:customStyle="1" w:styleId="Style1">
    <w:name w:val="_Style 1"/>
    <w:basedOn w:val="a1"/>
    <w:uiPriority w:val="34"/>
    <w:qFormat/>
    <w:rsid w:val="006C1786"/>
    <w:pPr>
      <w:ind w:firstLineChars="200" w:firstLine="420"/>
    </w:pPr>
    <w:rPr>
      <w:szCs w:val="24"/>
    </w:rPr>
  </w:style>
  <w:style w:type="paragraph" w:customStyle="1" w:styleId="4b">
    <w:name w:val="样式 标题 4 + 小四"/>
    <w:basedOn w:val="a1"/>
    <w:rsid w:val="006C1786"/>
    <w:pPr>
      <w:tabs>
        <w:tab w:val="num" w:pos="1044"/>
      </w:tabs>
      <w:ind w:left="1044" w:hanging="864"/>
    </w:pPr>
    <w:rPr>
      <w:szCs w:val="24"/>
    </w:rPr>
  </w:style>
  <w:style w:type="paragraph" w:customStyle="1" w:styleId="1120">
    <w:name w:val="样式 标题 1 + 段后: 12 磅"/>
    <w:basedOn w:val="10"/>
    <w:rsid w:val="006C1786"/>
    <w:pPr>
      <w:keepLines/>
      <w:numPr>
        <w:numId w:val="0"/>
      </w:numPr>
      <w:tabs>
        <w:tab w:val="clear" w:pos="0"/>
        <w:tab w:val="clear" w:pos="450"/>
        <w:tab w:val="num" w:pos="960"/>
      </w:tabs>
      <w:spacing w:before="340" w:after="240" w:line="60" w:lineRule="auto"/>
      <w:ind w:left="960" w:hanging="420"/>
    </w:pPr>
    <w:rPr>
      <w:rFonts w:ascii="Times New Roman" w:hAnsi="Times New Roman" w:cs="宋体"/>
      <w:bCs/>
      <w:kern w:val="32"/>
      <w:sz w:val="32"/>
    </w:rPr>
  </w:style>
  <w:style w:type="paragraph" w:customStyle="1" w:styleId="2150">
    <w:name w:val="样式 标题 2 + 小三 行距: 1.5 倍行距"/>
    <w:basedOn w:val="21"/>
    <w:rsid w:val="006C1786"/>
    <w:pPr>
      <w:spacing w:after="240" w:line="360" w:lineRule="auto"/>
      <w:ind w:left="-57" w:firstLine="57"/>
    </w:pPr>
    <w:rPr>
      <w:rFonts w:cs="宋体"/>
      <w:bCs/>
      <w:sz w:val="28"/>
    </w:rPr>
  </w:style>
  <w:style w:type="character" w:customStyle="1" w:styleId="2fe">
    <w:name w:val="标题 2 字符"/>
    <w:aliases w:val="Lv2 字符,body 字符,h2 字符,H2 字符,Section 字符,h2.H2 字符,UNDERRUBRIK 1-2 字符,1.1 字符,Para2 字符,h21 字符,h22 字符,ee2 字符,Title2 字符,2 字符,l2 字符,heading 2body 字符,Subhead A 字符,test 字符,Attribute Heading 2 字符,list 2 字符,list 2 字符,heading 2TOC 字符,Head 2 字符,Header 2 字符"/>
    <w:uiPriority w:val="9"/>
    <w:rsid w:val="006C1786"/>
    <w:rPr>
      <w:rFonts w:ascii="Calibri Light" w:eastAsia="宋体" w:hAnsi="Calibri Light"/>
      <w:b/>
      <w:sz w:val="28"/>
      <w:szCs w:val="32"/>
    </w:rPr>
  </w:style>
  <w:style w:type="paragraph" w:customStyle="1" w:styleId="2Char4">
    <w:name w:val="样式 首行缩进:  2 字符 Char"/>
    <w:basedOn w:val="a1"/>
    <w:rsid w:val="006C1786"/>
    <w:pPr>
      <w:widowControl/>
      <w:adjustRightInd w:val="0"/>
      <w:snapToGrid w:val="0"/>
      <w:spacing w:line="360" w:lineRule="auto"/>
      <w:ind w:rightChars="19" w:right="46"/>
      <w:jc w:val="center"/>
    </w:pPr>
    <w:rPr>
      <w:rFonts w:ascii="宋体" w:hAnsi="宋体" w:cs="宋体"/>
      <w:kern w:val="28"/>
      <w:sz w:val="24"/>
      <w:szCs w:val="24"/>
      <w:lang w:val="de-AT" w:eastAsia="de-AT"/>
    </w:rPr>
  </w:style>
  <w:style w:type="paragraph" w:customStyle="1" w:styleId="Standardabsatz">
    <w:name w:val="Standardabsatz"/>
    <w:rsid w:val="006C1786"/>
    <w:pPr>
      <w:autoSpaceDE w:val="0"/>
      <w:autoSpaceDN w:val="0"/>
      <w:adjustRightInd w:val="0"/>
      <w:spacing w:line="240" w:lineRule="atLeast"/>
    </w:pPr>
    <w:rPr>
      <w:color w:val="000000"/>
      <w:sz w:val="24"/>
      <w:szCs w:val="24"/>
      <w:lang w:eastAsia="de-AT"/>
    </w:rPr>
  </w:style>
  <w:style w:type="paragraph" w:customStyle="1" w:styleId="Style3">
    <w:name w:val="_Style 3"/>
    <w:basedOn w:val="a1"/>
    <w:qFormat/>
    <w:rsid w:val="006C1786"/>
    <w:pPr>
      <w:widowControl/>
      <w:ind w:firstLine="420"/>
    </w:pPr>
  </w:style>
  <w:style w:type="character" w:customStyle="1" w:styleId="afffff9">
    <w:name w:val="無"/>
    <w:qFormat/>
    <w:rsid w:val="006C1786"/>
  </w:style>
  <w:style w:type="paragraph" w:customStyle="1" w:styleId="Style4">
    <w:name w:val="_Style 4"/>
    <w:basedOn w:val="a1"/>
    <w:qFormat/>
    <w:rsid w:val="006C1786"/>
    <w:pPr>
      <w:ind w:firstLine="420"/>
    </w:pPr>
    <w:rPr>
      <w:szCs w:val="24"/>
    </w:rPr>
  </w:style>
  <w:style w:type="paragraph" w:customStyle="1" w:styleId="afffffa">
    <w:name w:val="标书正文格式"/>
    <w:rsid w:val="006C1786"/>
    <w:pPr>
      <w:spacing w:line="360" w:lineRule="auto"/>
      <w:ind w:firstLineChars="200" w:firstLine="200"/>
    </w:pPr>
    <w:rPr>
      <w:rFonts w:eastAsia="仿宋_GB2312"/>
      <w:kern w:val="2"/>
      <w:sz w:val="30"/>
      <w:szCs w:val="24"/>
    </w:rPr>
  </w:style>
  <w:style w:type="paragraph" w:customStyle="1" w:styleId="140">
    <w:name w:val="列出段落14"/>
    <w:basedOn w:val="a1"/>
    <w:uiPriority w:val="34"/>
    <w:qFormat/>
    <w:rsid w:val="006C1786"/>
    <w:pPr>
      <w:ind w:firstLineChars="200" w:firstLine="420"/>
    </w:pPr>
    <w:rPr>
      <w:szCs w:val="24"/>
    </w:rPr>
  </w:style>
  <w:style w:type="character" w:customStyle="1" w:styleId="AChar">
    <w:name w:val="正文A Char"/>
    <w:link w:val="Afffffb"/>
    <w:rsid w:val="006C1786"/>
    <w:rPr>
      <w:rFonts w:ascii="微软雅黑" w:eastAsia="微软雅黑" w:hAnsi="微软雅黑"/>
      <w:kern w:val="2"/>
      <w:sz w:val="24"/>
      <w:szCs w:val="24"/>
    </w:rPr>
  </w:style>
  <w:style w:type="paragraph" w:customStyle="1" w:styleId="afffffc">
    <w:name w:val="普通段落"/>
    <w:basedOn w:val="a1"/>
    <w:qFormat/>
    <w:rsid w:val="006C1786"/>
    <w:pPr>
      <w:widowControl/>
      <w:autoSpaceDE w:val="0"/>
      <w:autoSpaceDN w:val="0"/>
      <w:adjustRightInd w:val="0"/>
      <w:spacing w:before="100" w:beforeAutospacing="1" w:after="100" w:afterAutospacing="1"/>
      <w:jc w:val="left"/>
    </w:pPr>
    <w:rPr>
      <w:rFonts w:ascii="Verdana" w:hAnsi="Verdana" w:cs="宋体"/>
      <w:kern w:val="0"/>
      <w:sz w:val="20"/>
    </w:rPr>
  </w:style>
  <w:style w:type="paragraph" w:customStyle="1" w:styleId="Afffffb">
    <w:name w:val="正文A"/>
    <w:basedOn w:val="a1"/>
    <w:link w:val="AChar"/>
    <w:qFormat/>
    <w:rsid w:val="006C1786"/>
    <w:pPr>
      <w:spacing w:line="360" w:lineRule="auto"/>
      <w:ind w:firstLine="482"/>
    </w:pPr>
    <w:rPr>
      <w:rFonts w:ascii="微软雅黑" w:eastAsia="微软雅黑" w:hAnsi="微软雅黑"/>
      <w:sz w:val="24"/>
      <w:szCs w:val="24"/>
    </w:rPr>
  </w:style>
  <w:style w:type="character" w:styleId="afffffd">
    <w:name w:val="footnote reference"/>
    <w:basedOn w:val="a2"/>
    <w:rsid w:val="00496A6A"/>
    <w:rPr>
      <w:vertAlign w:val="superscript"/>
    </w:rPr>
  </w:style>
  <w:style w:type="character" w:customStyle="1" w:styleId="Char8">
    <w:name w:val="列出段落 Char"/>
    <w:link w:val="af5"/>
    <w:uiPriority w:val="34"/>
    <w:rsid w:val="00732778"/>
    <w:rPr>
      <w:kern w:val="2"/>
      <w:sz w:val="21"/>
    </w:rPr>
  </w:style>
  <w:style w:type="paragraph" w:customStyle="1" w:styleId="FullPageGraphic">
    <w:name w:val="FullPageGraphic"/>
    <w:basedOn w:val="a1"/>
    <w:next w:val="a6"/>
    <w:rsid w:val="00732778"/>
    <w:pPr>
      <w:widowControl/>
      <w:pBdr>
        <w:top w:val="single" w:sz="4" w:space="6" w:color="auto"/>
        <w:left w:val="single" w:sz="4" w:space="0" w:color="auto"/>
        <w:bottom w:val="single" w:sz="4" w:space="6" w:color="auto"/>
        <w:right w:val="single" w:sz="4" w:space="0" w:color="auto"/>
      </w:pBdr>
      <w:spacing w:after="240"/>
      <w:ind w:left="58" w:right="58"/>
      <w:jc w:val="center"/>
    </w:pPr>
    <w:rPr>
      <w:rFonts w:ascii="Arial" w:hAnsi="Arial"/>
      <w:b/>
      <w:noProof/>
      <w:kern w:val="0"/>
      <w:sz w:val="20"/>
      <w:lang w:val="en-AU" w:eastAsia="en-US"/>
    </w:rPr>
  </w:style>
  <w:style w:type="paragraph" w:customStyle="1" w:styleId="31">
    <w:name w:val="样式3"/>
    <w:basedOn w:val="a1"/>
    <w:autoRedefine/>
    <w:rsid w:val="006C411F"/>
    <w:pPr>
      <w:widowControl/>
      <w:numPr>
        <w:ilvl w:val="1"/>
        <w:numId w:val="44"/>
      </w:numPr>
      <w:spacing w:before="100" w:after="100" w:line="420" w:lineRule="exact"/>
      <w:jc w:val="left"/>
    </w:pPr>
    <w:rPr>
      <w:rFonts w:ascii="Calibri" w:hAnsi="Calibri"/>
      <w:b/>
      <w:bCs/>
      <w:color w:val="000000"/>
      <w:kern w:val="0"/>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767712">
      <w:bodyDiv w:val="1"/>
      <w:marLeft w:val="0"/>
      <w:marRight w:val="0"/>
      <w:marTop w:val="0"/>
      <w:marBottom w:val="0"/>
      <w:divBdr>
        <w:top w:val="none" w:sz="0" w:space="0" w:color="auto"/>
        <w:left w:val="none" w:sz="0" w:space="0" w:color="auto"/>
        <w:bottom w:val="none" w:sz="0" w:space="0" w:color="auto"/>
        <w:right w:val="none" w:sz="0" w:space="0" w:color="auto"/>
      </w:divBdr>
    </w:div>
    <w:div w:id="1332174749">
      <w:bodyDiv w:val="1"/>
      <w:marLeft w:val="0"/>
      <w:marRight w:val="0"/>
      <w:marTop w:val="0"/>
      <w:marBottom w:val="0"/>
      <w:divBdr>
        <w:top w:val="none" w:sz="0" w:space="0" w:color="auto"/>
        <w:left w:val="none" w:sz="0" w:space="0" w:color="auto"/>
        <w:bottom w:val="none" w:sz="0" w:space="0" w:color="auto"/>
        <w:right w:val="none" w:sz="0" w:space="0" w:color="auto"/>
      </w:divBdr>
    </w:div>
    <w:div w:id="1625573087">
      <w:bodyDiv w:val="1"/>
      <w:marLeft w:val="0"/>
      <w:marRight w:val="0"/>
      <w:marTop w:val="0"/>
      <w:marBottom w:val="0"/>
      <w:divBdr>
        <w:top w:val="none" w:sz="0" w:space="0" w:color="auto"/>
        <w:left w:val="none" w:sz="0" w:space="0" w:color="auto"/>
        <w:bottom w:val="none" w:sz="0" w:space="0" w:color="auto"/>
        <w:right w:val="none" w:sz="0" w:space="0" w:color="auto"/>
      </w:divBdr>
    </w:div>
    <w:div w:id="1633293169">
      <w:bodyDiv w:val="1"/>
      <w:marLeft w:val="0"/>
      <w:marRight w:val="0"/>
      <w:marTop w:val="0"/>
      <w:marBottom w:val="0"/>
      <w:divBdr>
        <w:top w:val="none" w:sz="0" w:space="0" w:color="auto"/>
        <w:left w:val="none" w:sz="0" w:space="0" w:color="auto"/>
        <w:bottom w:val="none" w:sz="0" w:space="0" w:color="auto"/>
        <w:right w:val="none" w:sz="0" w:space="0" w:color="auto"/>
      </w:divBdr>
    </w:div>
    <w:div w:id="1688754298">
      <w:bodyDiv w:val="1"/>
      <w:marLeft w:val="0"/>
      <w:marRight w:val="0"/>
      <w:marTop w:val="0"/>
      <w:marBottom w:val="0"/>
      <w:divBdr>
        <w:top w:val="none" w:sz="0" w:space="0" w:color="auto"/>
        <w:left w:val="none" w:sz="0" w:space="0" w:color="auto"/>
        <w:bottom w:val="none" w:sz="0" w:space="0" w:color="auto"/>
        <w:right w:val="none" w:sz="0" w:space="0" w:color="auto"/>
      </w:divBdr>
      <w:divsChild>
        <w:div w:id="123501345">
          <w:marLeft w:val="547"/>
          <w:marRight w:val="0"/>
          <w:marTop w:val="0"/>
          <w:marBottom w:val="0"/>
          <w:divBdr>
            <w:top w:val="none" w:sz="0" w:space="0" w:color="auto"/>
            <w:left w:val="none" w:sz="0" w:space="0" w:color="auto"/>
            <w:bottom w:val="none" w:sz="0" w:space="0" w:color="auto"/>
            <w:right w:val="none" w:sz="0" w:space="0" w:color="auto"/>
          </w:divBdr>
        </w:div>
        <w:div w:id="1350906901">
          <w:marLeft w:val="547"/>
          <w:marRight w:val="0"/>
          <w:marTop w:val="0"/>
          <w:marBottom w:val="0"/>
          <w:divBdr>
            <w:top w:val="none" w:sz="0" w:space="0" w:color="auto"/>
            <w:left w:val="none" w:sz="0" w:space="0" w:color="auto"/>
            <w:bottom w:val="none" w:sz="0" w:space="0" w:color="auto"/>
            <w:right w:val="none" w:sz="0" w:space="0" w:color="auto"/>
          </w:divBdr>
        </w:div>
        <w:div w:id="305085965">
          <w:marLeft w:val="547"/>
          <w:marRight w:val="0"/>
          <w:marTop w:val="0"/>
          <w:marBottom w:val="0"/>
          <w:divBdr>
            <w:top w:val="none" w:sz="0" w:space="0" w:color="auto"/>
            <w:left w:val="none" w:sz="0" w:space="0" w:color="auto"/>
            <w:bottom w:val="none" w:sz="0" w:space="0" w:color="auto"/>
            <w:right w:val="none" w:sz="0" w:space="0" w:color="auto"/>
          </w:divBdr>
        </w:div>
        <w:div w:id="459884197">
          <w:marLeft w:val="547"/>
          <w:marRight w:val="0"/>
          <w:marTop w:val="0"/>
          <w:marBottom w:val="0"/>
          <w:divBdr>
            <w:top w:val="none" w:sz="0" w:space="0" w:color="auto"/>
            <w:left w:val="none" w:sz="0" w:space="0" w:color="auto"/>
            <w:bottom w:val="none" w:sz="0" w:space="0" w:color="auto"/>
            <w:right w:val="none" w:sz="0" w:space="0" w:color="auto"/>
          </w:divBdr>
        </w:div>
        <w:div w:id="1257205984">
          <w:marLeft w:val="547"/>
          <w:marRight w:val="0"/>
          <w:marTop w:val="0"/>
          <w:marBottom w:val="0"/>
          <w:divBdr>
            <w:top w:val="none" w:sz="0" w:space="0" w:color="auto"/>
            <w:left w:val="none" w:sz="0" w:space="0" w:color="auto"/>
            <w:bottom w:val="none" w:sz="0" w:space="0" w:color="auto"/>
            <w:right w:val="none" w:sz="0" w:space="0" w:color="auto"/>
          </w:divBdr>
        </w:div>
      </w:divsChild>
    </w:div>
    <w:div w:id="1756197410">
      <w:bodyDiv w:val="1"/>
      <w:marLeft w:val="0"/>
      <w:marRight w:val="0"/>
      <w:marTop w:val="0"/>
      <w:marBottom w:val="0"/>
      <w:divBdr>
        <w:top w:val="none" w:sz="0" w:space="0" w:color="auto"/>
        <w:left w:val="none" w:sz="0" w:space="0" w:color="auto"/>
        <w:bottom w:val="none" w:sz="0" w:space="0" w:color="auto"/>
        <w:right w:val="none" w:sz="0" w:space="0" w:color="auto"/>
      </w:divBdr>
    </w:div>
    <w:div w:id="1864971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emf"/><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gif"/><Relationship Id="rId66" Type="http://schemas.openxmlformats.org/officeDocument/2006/relationships/image" Target="media/image54.emf"/><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gi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emf"/><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gif"/><Relationship Id="rId67" Type="http://schemas.openxmlformats.org/officeDocument/2006/relationships/image" Target="media/image55.emf"/><Relationship Id="rId103" Type="http://schemas.openxmlformats.org/officeDocument/2006/relationships/image" Target="media/image91.png"/><Relationship Id="rId108" Type="http://schemas.openxmlformats.org/officeDocument/2006/relationships/image" Target="media/image96.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gi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package" Target="embeddings/Microsoft_Visio___1.vsdx"/><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F3709-DA9E-4CC9-ADD5-9B79DC61A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131</Pages>
  <Words>9370</Words>
  <Characters>53412</Characters>
  <Application>Microsoft Office Word</Application>
  <DocSecurity>0</DocSecurity>
  <Lines>445</Lines>
  <Paragraphs>125</Paragraphs>
  <ScaleCrop>false</ScaleCrop>
  <Company>st</Company>
  <LinksUpToDate>false</LinksUpToDate>
  <CharactersWithSpaces>62657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朱伟</dc:creator>
  <cp:lastModifiedBy>admin</cp:lastModifiedBy>
  <cp:revision>2</cp:revision>
  <cp:lastPrinted>2014-03-15T06:02:00Z</cp:lastPrinted>
  <dcterms:created xsi:type="dcterms:W3CDTF">2017-06-20T13:51:00Z</dcterms:created>
  <dcterms:modified xsi:type="dcterms:W3CDTF">2017-06-20T13:51:00Z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2052-9.1.0.4472</vt:lpwstr>
  </property>
</Properties>
</file>